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0FB" w:rsidRPr="00EA4C30" w:rsidRDefault="005510FB" w:rsidP="00EA4C3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A4C30">
        <w:rPr>
          <w:rFonts w:ascii="Times New Roman" w:hAnsi="Times New Roman" w:cs="Times New Roman"/>
          <w:b/>
          <w:sz w:val="32"/>
          <w:szCs w:val="32"/>
        </w:rPr>
        <w:t>АДМИНИСТРАЦИЯ МУНИЦИПАЛЬНОГО ОБРАЗОВАНИЯ</w:t>
      </w:r>
    </w:p>
    <w:p w:rsidR="005510FB" w:rsidRPr="00EA4C30" w:rsidRDefault="005510FB" w:rsidP="00EA4C3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A4C30">
        <w:rPr>
          <w:rFonts w:ascii="Times New Roman" w:hAnsi="Times New Roman" w:cs="Times New Roman"/>
          <w:b/>
          <w:sz w:val="32"/>
          <w:szCs w:val="32"/>
        </w:rPr>
        <w:t>«СЕЛЬСКОЕ ПОСЕЛЕНИЕ ТАМБОВСКИЙ СЕЛЬСОВЕТ</w:t>
      </w:r>
    </w:p>
    <w:p w:rsidR="005510FB" w:rsidRPr="00EA4C30" w:rsidRDefault="005510FB" w:rsidP="00EA4C3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A4C30">
        <w:rPr>
          <w:rFonts w:ascii="Times New Roman" w:hAnsi="Times New Roman" w:cs="Times New Roman"/>
          <w:b/>
          <w:sz w:val="32"/>
          <w:szCs w:val="32"/>
        </w:rPr>
        <w:t>ХАРАБАЛИНСКОГО МУНИЦИПАЛЬНОГО РАЙОНА</w:t>
      </w:r>
    </w:p>
    <w:p w:rsidR="005510FB" w:rsidRPr="00EA4C30" w:rsidRDefault="005510FB" w:rsidP="00EA4C3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A4C30">
        <w:rPr>
          <w:rFonts w:ascii="Times New Roman" w:hAnsi="Times New Roman" w:cs="Times New Roman"/>
          <w:b/>
          <w:sz w:val="32"/>
          <w:szCs w:val="32"/>
        </w:rPr>
        <w:t>АСТРАХАНСКОЙ ОБЛАСТИ»</w:t>
      </w:r>
    </w:p>
    <w:p w:rsidR="00500E86" w:rsidRPr="00EA4C30" w:rsidRDefault="00500E86" w:rsidP="00EA4C3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E4A1E" w:rsidRPr="00EA4C30" w:rsidRDefault="008E4A1E" w:rsidP="00EA4C3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A4C30">
        <w:rPr>
          <w:rFonts w:ascii="Times New Roman" w:hAnsi="Times New Roman" w:cs="Times New Roman"/>
          <w:b/>
          <w:sz w:val="32"/>
          <w:szCs w:val="32"/>
        </w:rPr>
        <w:t>РАСПОРЯЖЕНИЕ</w:t>
      </w:r>
    </w:p>
    <w:p w:rsidR="00302CC9" w:rsidRPr="00EA4C30" w:rsidRDefault="00302CC9">
      <w:pPr>
        <w:rPr>
          <w:rFonts w:ascii="Times New Roman" w:hAnsi="Times New Roman" w:cs="Times New Roman"/>
          <w:sz w:val="28"/>
          <w:szCs w:val="28"/>
        </w:rPr>
      </w:pPr>
    </w:p>
    <w:p w:rsidR="005510FB" w:rsidRDefault="006E7F3F" w:rsidP="006E7F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12.02.2026 г. № 9-р</w:t>
      </w:r>
      <w:r w:rsidR="005510FB" w:rsidRPr="00EA4C3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5510FB" w:rsidRPr="00EA4C30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9524B9" w:rsidRPr="00EA4C30">
        <w:rPr>
          <w:rFonts w:ascii="Times New Roman" w:hAnsi="Times New Roman" w:cs="Times New Roman"/>
          <w:sz w:val="28"/>
          <w:szCs w:val="28"/>
        </w:rPr>
        <w:tab/>
      </w:r>
      <w:r w:rsidR="009524B9" w:rsidRPr="00EA4C30">
        <w:rPr>
          <w:rFonts w:ascii="Times New Roman" w:hAnsi="Times New Roman" w:cs="Times New Roman"/>
          <w:sz w:val="28"/>
          <w:szCs w:val="28"/>
        </w:rPr>
        <w:tab/>
      </w:r>
      <w:r w:rsidR="005510FB" w:rsidRPr="00EA4C30">
        <w:rPr>
          <w:rFonts w:ascii="Times New Roman" w:hAnsi="Times New Roman" w:cs="Times New Roman"/>
          <w:sz w:val="28"/>
          <w:szCs w:val="28"/>
        </w:rPr>
        <w:t xml:space="preserve">   </w:t>
      </w:r>
      <w:r w:rsidR="00F1719E" w:rsidRPr="00EA4C30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5510FB" w:rsidRPr="00EA4C30">
        <w:rPr>
          <w:rFonts w:ascii="Times New Roman" w:hAnsi="Times New Roman" w:cs="Times New Roman"/>
          <w:sz w:val="28"/>
          <w:szCs w:val="28"/>
        </w:rPr>
        <w:t xml:space="preserve">     </w:t>
      </w:r>
      <w:r w:rsidR="006308DD" w:rsidRPr="00EA4C30">
        <w:rPr>
          <w:rFonts w:ascii="Times New Roman" w:hAnsi="Times New Roman" w:cs="Times New Roman"/>
          <w:sz w:val="28"/>
          <w:szCs w:val="28"/>
        </w:rPr>
        <w:t xml:space="preserve">        </w:t>
      </w:r>
      <w:r w:rsidR="005510FB" w:rsidRPr="00EA4C30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5510FB" w:rsidRPr="00EA4C3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5510FB" w:rsidRPr="00EA4C30">
        <w:rPr>
          <w:rFonts w:ascii="Times New Roman" w:hAnsi="Times New Roman" w:cs="Times New Roman"/>
          <w:sz w:val="28"/>
          <w:szCs w:val="28"/>
        </w:rPr>
        <w:t>.</w:t>
      </w:r>
      <w:r w:rsidR="007D5880" w:rsidRPr="00EA4C30">
        <w:rPr>
          <w:rFonts w:ascii="Times New Roman" w:hAnsi="Times New Roman" w:cs="Times New Roman"/>
          <w:sz w:val="28"/>
          <w:szCs w:val="28"/>
        </w:rPr>
        <w:t xml:space="preserve"> </w:t>
      </w:r>
      <w:r w:rsidR="005510FB" w:rsidRPr="00EA4C30">
        <w:rPr>
          <w:rFonts w:ascii="Times New Roman" w:hAnsi="Times New Roman" w:cs="Times New Roman"/>
          <w:sz w:val="28"/>
          <w:szCs w:val="28"/>
        </w:rPr>
        <w:t>Тамбовка</w:t>
      </w:r>
    </w:p>
    <w:p w:rsidR="006E7F3F" w:rsidRPr="00EA4C30" w:rsidRDefault="006E7F3F" w:rsidP="006E7F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10FB" w:rsidRPr="00EA4C30" w:rsidRDefault="008E4A1E" w:rsidP="008E4A1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A4C30">
        <w:rPr>
          <w:rFonts w:ascii="Times New Roman" w:hAnsi="Times New Roman" w:cs="Times New Roman"/>
          <w:b/>
          <w:sz w:val="28"/>
          <w:szCs w:val="28"/>
        </w:rPr>
        <w:t>Об аннулировании сведений</w:t>
      </w:r>
      <w:r w:rsidR="005510FB" w:rsidRPr="00EA4C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A4C30">
        <w:rPr>
          <w:rFonts w:ascii="Times New Roman" w:hAnsi="Times New Roman" w:cs="Times New Roman"/>
          <w:b/>
          <w:sz w:val="28"/>
          <w:szCs w:val="28"/>
        </w:rPr>
        <w:t>об адресах</w:t>
      </w:r>
    </w:p>
    <w:p w:rsidR="00671073" w:rsidRPr="00EA4C30" w:rsidRDefault="008E4A1E" w:rsidP="008E4A1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A4C30">
        <w:rPr>
          <w:rFonts w:ascii="Times New Roman" w:hAnsi="Times New Roman" w:cs="Times New Roman"/>
          <w:b/>
          <w:sz w:val="28"/>
          <w:szCs w:val="28"/>
        </w:rPr>
        <w:t>в Г</w:t>
      </w:r>
      <w:r w:rsidR="00671073" w:rsidRPr="00EA4C30">
        <w:rPr>
          <w:rFonts w:ascii="Times New Roman" w:hAnsi="Times New Roman" w:cs="Times New Roman"/>
          <w:b/>
          <w:sz w:val="28"/>
          <w:szCs w:val="28"/>
        </w:rPr>
        <w:t>осударственном</w:t>
      </w:r>
      <w:r w:rsidR="005510FB" w:rsidRPr="00EA4C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71073" w:rsidRPr="00EA4C30">
        <w:rPr>
          <w:rFonts w:ascii="Times New Roman" w:hAnsi="Times New Roman" w:cs="Times New Roman"/>
          <w:b/>
          <w:sz w:val="28"/>
          <w:szCs w:val="28"/>
        </w:rPr>
        <w:t>адресном реестре</w:t>
      </w:r>
    </w:p>
    <w:p w:rsidR="008E4A1E" w:rsidRPr="00EA4C30" w:rsidRDefault="008E4A1E" w:rsidP="008E4A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764E" w:rsidRPr="00EA4C30" w:rsidRDefault="008E4A1E" w:rsidP="00302CC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A4C30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28.12.2013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19.11.2014 № 1221 «Об утверждении Правил присвоения, изменения и аннулирования адресов, по результатам инвентаризации размещения кадастровых номеров объектов недвижимости, </w:t>
      </w:r>
      <w:r w:rsidR="00DA764E" w:rsidRPr="00EA4C30">
        <w:rPr>
          <w:rFonts w:ascii="Times New Roman" w:hAnsi="Times New Roman" w:cs="Times New Roman"/>
          <w:sz w:val="28"/>
          <w:szCs w:val="28"/>
        </w:rPr>
        <w:t>являющихся объектами адресации, в привязке к адресам таких</w:t>
      </w:r>
      <w:proofErr w:type="gramEnd"/>
      <w:r w:rsidR="00DA764E" w:rsidRPr="00EA4C30">
        <w:rPr>
          <w:rFonts w:ascii="Times New Roman" w:hAnsi="Times New Roman" w:cs="Times New Roman"/>
          <w:sz w:val="28"/>
          <w:szCs w:val="28"/>
        </w:rPr>
        <w:t xml:space="preserve"> объектов адресации в Государственном адресном реестре:</w:t>
      </w:r>
    </w:p>
    <w:p w:rsidR="004F6DF9" w:rsidRPr="004F6DF9" w:rsidRDefault="004F6DF9" w:rsidP="004F6DF9">
      <w:pPr>
        <w:pStyle w:val="a8"/>
        <w:numPr>
          <w:ilvl w:val="0"/>
          <w:numId w:val="5"/>
        </w:numPr>
        <w:spacing w:before="0" w:beforeAutospacing="0" w:after="0" w:afterAutospacing="0"/>
        <w:ind w:left="0" w:firstLine="705"/>
        <w:jc w:val="both"/>
        <w:rPr>
          <w:sz w:val="28"/>
          <w:szCs w:val="28"/>
        </w:rPr>
      </w:pPr>
      <w:r w:rsidRPr="004F6DF9">
        <w:rPr>
          <w:sz w:val="28"/>
          <w:szCs w:val="28"/>
        </w:rPr>
        <w:t>Аннулировать адреса объектов адресации в Государственном адресном реестре согласно приложению № 1 к настоящему распоряжению в связи со снятием с государственного кадастрового учета объект</w:t>
      </w:r>
      <w:proofErr w:type="gramStart"/>
      <w:r w:rsidRPr="004F6DF9">
        <w:rPr>
          <w:sz w:val="28"/>
          <w:szCs w:val="28"/>
        </w:rPr>
        <w:t>а(</w:t>
      </w:r>
      <w:proofErr w:type="spellStart"/>
      <w:proofErr w:type="gramEnd"/>
      <w:r w:rsidRPr="004F6DF9">
        <w:rPr>
          <w:sz w:val="28"/>
          <w:szCs w:val="28"/>
        </w:rPr>
        <w:t>ов</w:t>
      </w:r>
      <w:proofErr w:type="spellEnd"/>
      <w:r w:rsidRPr="004F6DF9">
        <w:rPr>
          <w:sz w:val="28"/>
          <w:szCs w:val="28"/>
        </w:rPr>
        <w:t>) недвижимости, являющегося(</w:t>
      </w:r>
      <w:proofErr w:type="spellStart"/>
      <w:r w:rsidRPr="004F6DF9">
        <w:rPr>
          <w:sz w:val="28"/>
          <w:szCs w:val="28"/>
        </w:rPr>
        <w:t>ихся</w:t>
      </w:r>
      <w:proofErr w:type="spellEnd"/>
      <w:r w:rsidRPr="004F6DF9">
        <w:rPr>
          <w:sz w:val="28"/>
          <w:szCs w:val="28"/>
        </w:rPr>
        <w:t>) объектом(</w:t>
      </w:r>
      <w:proofErr w:type="spellStart"/>
      <w:r w:rsidRPr="004F6DF9">
        <w:rPr>
          <w:sz w:val="28"/>
          <w:szCs w:val="28"/>
        </w:rPr>
        <w:t>ами</w:t>
      </w:r>
      <w:proofErr w:type="spellEnd"/>
      <w:r w:rsidRPr="004F6DF9">
        <w:rPr>
          <w:sz w:val="28"/>
          <w:szCs w:val="28"/>
        </w:rPr>
        <w:t>) адресации.</w:t>
      </w:r>
    </w:p>
    <w:p w:rsidR="00302CC9" w:rsidRPr="00EA4C30" w:rsidRDefault="005510FB" w:rsidP="00302C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4C30">
        <w:rPr>
          <w:rFonts w:ascii="Times New Roman" w:hAnsi="Times New Roman" w:cs="Times New Roman"/>
          <w:sz w:val="28"/>
          <w:szCs w:val="28"/>
        </w:rPr>
        <w:tab/>
      </w:r>
      <w:r w:rsidR="000858BC" w:rsidRPr="00EA4C30">
        <w:rPr>
          <w:rFonts w:ascii="Times New Roman" w:hAnsi="Times New Roman" w:cs="Times New Roman"/>
          <w:sz w:val="28"/>
          <w:szCs w:val="28"/>
        </w:rPr>
        <w:t xml:space="preserve">2. </w:t>
      </w:r>
      <w:r w:rsidR="00302CC9" w:rsidRPr="00EA4C30">
        <w:rPr>
          <w:rFonts w:ascii="Times New Roman" w:hAnsi="Times New Roman" w:cs="Times New Roman"/>
          <w:sz w:val="28"/>
          <w:szCs w:val="28"/>
        </w:rPr>
        <w:t xml:space="preserve">Разместить в Государственном адресном реестре сведения об аннулированных адресах объектов адресации согласно приложению № </w:t>
      </w:r>
      <w:r w:rsidRPr="00EA4C30">
        <w:rPr>
          <w:rFonts w:ascii="Times New Roman" w:hAnsi="Times New Roman" w:cs="Times New Roman"/>
          <w:sz w:val="28"/>
          <w:szCs w:val="28"/>
        </w:rPr>
        <w:t>1</w:t>
      </w:r>
      <w:r w:rsidR="00302CC9" w:rsidRPr="00EA4C30">
        <w:rPr>
          <w:rFonts w:ascii="Times New Roman" w:hAnsi="Times New Roman" w:cs="Times New Roman"/>
          <w:sz w:val="28"/>
          <w:szCs w:val="28"/>
        </w:rPr>
        <w:t xml:space="preserve"> к настоящему распоряжению.</w:t>
      </w:r>
    </w:p>
    <w:p w:rsidR="00302CC9" w:rsidRPr="00EA4C30" w:rsidRDefault="005510FB" w:rsidP="00302C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4C30">
        <w:rPr>
          <w:rFonts w:ascii="Times New Roman" w:hAnsi="Times New Roman" w:cs="Times New Roman"/>
          <w:sz w:val="28"/>
          <w:szCs w:val="28"/>
        </w:rPr>
        <w:tab/>
      </w:r>
      <w:r w:rsidR="00302CC9" w:rsidRPr="00EA4C30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="00302CC9" w:rsidRPr="00EA4C3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302CC9" w:rsidRPr="00EA4C30">
        <w:rPr>
          <w:rFonts w:ascii="Times New Roman" w:hAnsi="Times New Roman" w:cs="Times New Roman"/>
          <w:sz w:val="28"/>
          <w:szCs w:val="28"/>
        </w:rPr>
        <w:t xml:space="preserve"> исполнением настоящего распоряжения оставляю за собой.</w:t>
      </w:r>
    </w:p>
    <w:p w:rsidR="00302CC9" w:rsidRPr="00EA4C30" w:rsidRDefault="00302CC9" w:rsidP="00302C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2CC9" w:rsidRPr="00EA4C30" w:rsidRDefault="00302CC9" w:rsidP="00302C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10FB" w:rsidRPr="00EA4C30" w:rsidRDefault="005510FB" w:rsidP="00302C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510FB" w:rsidRPr="00EA4C30" w:rsidRDefault="005510FB" w:rsidP="00EA4C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4C30"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5510FB" w:rsidRPr="00EA4C30" w:rsidRDefault="005510FB" w:rsidP="00EA4C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4C30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5510FB" w:rsidRPr="00EA4C30" w:rsidRDefault="005510FB" w:rsidP="00EA4C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4C30">
        <w:rPr>
          <w:rFonts w:ascii="Times New Roman" w:hAnsi="Times New Roman" w:cs="Times New Roman"/>
          <w:sz w:val="28"/>
          <w:szCs w:val="28"/>
        </w:rPr>
        <w:t>«Сельское поселение Т</w:t>
      </w:r>
      <w:r w:rsidR="00EA4C30">
        <w:rPr>
          <w:rFonts w:ascii="Times New Roman" w:hAnsi="Times New Roman" w:cs="Times New Roman"/>
          <w:sz w:val="28"/>
          <w:szCs w:val="28"/>
        </w:rPr>
        <w:t xml:space="preserve">амбовский сельсовет»           </w:t>
      </w:r>
      <w:r w:rsidRPr="00EA4C30">
        <w:rPr>
          <w:rFonts w:ascii="Times New Roman" w:hAnsi="Times New Roman" w:cs="Times New Roman"/>
          <w:sz w:val="28"/>
          <w:szCs w:val="28"/>
        </w:rPr>
        <w:t xml:space="preserve">                    А.Б. Харасаев</w:t>
      </w:r>
    </w:p>
    <w:p w:rsidR="005510FB" w:rsidRPr="005510FB" w:rsidRDefault="005510FB" w:rsidP="005510FB">
      <w:pPr>
        <w:jc w:val="both"/>
        <w:rPr>
          <w:rFonts w:ascii="Arial" w:hAnsi="Arial" w:cs="Arial"/>
          <w:sz w:val="24"/>
          <w:szCs w:val="24"/>
        </w:rPr>
      </w:pPr>
    </w:p>
    <w:p w:rsidR="00302CC9" w:rsidRPr="005510FB" w:rsidRDefault="00302CC9" w:rsidP="00302CC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E4A1E" w:rsidRDefault="008E4A1E" w:rsidP="000073A4">
      <w:pPr>
        <w:rPr>
          <w:rFonts w:ascii="Times New Roman" w:hAnsi="Times New Roman" w:cs="Times New Roman"/>
          <w:sz w:val="28"/>
          <w:szCs w:val="28"/>
        </w:rPr>
      </w:pPr>
    </w:p>
    <w:p w:rsidR="00185B51" w:rsidRDefault="00185B51" w:rsidP="000073A4">
      <w:pPr>
        <w:rPr>
          <w:rFonts w:ascii="Times New Roman" w:hAnsi="Times New Roman" w:cs="Times New Roman"/>
          <w:sz w:val="28"/>
          <w:szCs w:val="28"/>
        </w:rPr>
        <w:sectPr w:rsidR="00185B51" w:rsidSect="00185B51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EA4C30" w:rsidRDefault="00EA4C30" w:rsidP="00EA4C3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A4C30" w:rsidRDefault="00EA4C30" w:rsidP="00EA4C3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00CBA" w:rsidRPr="00EA4C30" w:rsidRDefault="00700CBA" w:rsidP="00EA4C3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A4C30">
        <w:rPr>
          <w:rFonts w:ascii="Times New Roman" w:hAnsi="Times New Roman" w:cs="Times New Roman"/>
          <w:sz w:val="24"/>
          <w:szCs w:val="24"/>
        </w:rPr>
        <w:t>Приложение №1</w:t>
      </w:r>
    </w:p>
    <w:p w:rsidR="00700CBA" w:rsidRPr="00EA4C30" w:rsidRDefault="00700CBA" w:rsidP="00EA4C3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A4C30">
        <w:rPr>
          <w:rFonts w:ascii="Times New Roman" w:hAnsi="Times New Roman" w:cs="Times New Roman"/>
          <w:sz w:val="24"/>
          <w:szCs w:val="24"/>
        </w:rPr>
        <w:t>к распоряжению Администрации  муниципального образования «Сельское поселение Тамбовский сельсовет</w:t>
      </w:r>
    </w:p>
    <w:p w:rsidR="00700CBA" w:rsidRPr="00EA4C30" w:rsidRDefault="00700CBA" w:rsidP="00EA4C3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A4C30">
        <w:rPr>
          <w:rFonts w:ascii="Times New Roman" w:hAnsi="Times New Roman" w:cs="Times New Roman"/>
          <w:sz w:val="24"/>
          <w:szCs w:val="24"/>
        </w:rPr>
        <w:t xml:space="preserve"> Харабалинского муниципального района Астраханской области»</w:t>
      </w:r>
    </w:p>
    <w:p w:rsidR="00700CBA" w:rsidRPr="00EA4C30" w:rsidRDefault="00700CBA" w:rsidP="00EA4C3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EA4C30">
        <w:rPr>
          <w:rFonts w:ascii="Times New Roman" w:hAnsi="Times New Roman" w:cs="Times New Roman"/>
          <w:sz w:val="24"/>
          <w:szCs w:val="24"/>
          <w:u w:val="single"/>
        </w:rPr>
        <w:t xml:space="preserve">от </w:t>
      </w:r>
      <w:r w:rsidR="00E46539" w:rsidRPr="00EA4C30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6E7F3F">
        <w:rPr>
          <w:rFonts w:ascii="Times New Roman" w:hAnsi="Times New Roman" w:cs="Times New Roman"/>
          <w:sz w:val="24"/>
          <w:szCs w:val="24"/>
          <w:u w:val="single"/>
        </w:rPr>
        <w:t>2.02.2026</w:t>
      </w:r>
      <w:r w:rsidR="00E46539" w:rsidRPr="00EA4C30">
        <w:rPr>
          <w:rFonts w:ascii="Times New Roman" w:hAnsi="Times New Roman" w:cs="Times New Roman"/>
          <w:sz w:val="24"/>
          <w:szCs w:val="24"/>
          <w:u w:val="single"/>
        </w:rPr>
        <w:t>г.</w:t>
      </w:r>
      <w:r w:rsidRPr="00EA4C30">
        <w:rPr>
          <w:rFonts w:ascii="Times New Roman" w:hAnsi="Times New Roman" w:cs="Times New Roman"/>
          <w:sz w:val="24"/>
          <w:szCs w:val="24"/>
          <w:u w:val="single"/>
        </w:rPr>
        <w:t xml:space="preserve"> № </w:t>
      </w:r>
      <w:r w:rsidR="006E7F3F">
        <w:rPr>
          <w:rFonts w:ascii="Times New Roman" w:hAnsi="Times New Roman" w:cs="Times New Roman"/>
          <w:sz w:val="24"/>
          <w:szCs w:val="24"/>
          <w:u w:val="single"/>
        </w:rPr>
        <w:t>9</w:t>
      </w:r>
      <w:r w:rsidR="00E46539" w:rsidRPr="00EA4C30">
        <w:rPr>
          <w:rFonts w:ascii="Times New Roman" w:hAnsi="Times New Roman" w:cs="Times New Roman"/>
          <w:sz w:val="24"/>
          <w:szCs w:val="24"/>
          <w:u w:val="single"/>
        </w:rPr>
        <w:t>-</w:t>
      </w:r>
      <w:r w:rsidR="006E7F3F">
        <w:rPr>
          <w:rFonts w:ascii="Times New Roman" w:hAnsi="Times New Roman" w:cs="Times New Roman"/>
          <w:sz w:val="24"/>
          <w:szCs w:val="24"/>
          <w:u w:val="single"/>
        </w:rPr>
        <w:t>р</w:t>
      </w:r>
    </w:p>
    <w:p w:rsidR="00EA4C30" w:rsidRDefault="00EA4C30" w:rsidP="00EA4C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A4C30" w:rsidRDefault="00EA4C30" w:rsidP="00EA4C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F7A37" w:rsidRPr="00EA4C30" w:rsidRDefault="005F7A37" w:rsidP="00EA4C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A4C30">
        <w:rPr>
          <w:rFonts w:ascii="Times New Roman" w:hAnsi="Times New Roman" w:cs="Times New Roman"/>
          <w:sz w:val="28"/>
          <w:szCs w:val="28"/>
        </w:rPr>
        <w:t>Перечень аннулируемых адресов объектов адресации в Государственном адресном реестре</w:t>
      </w:r>
    </w:p>
    <w:p w:rsidR="00EA4C30" w:rsidRDefault="00EA4C30" w:rsidP="00EA4C30">
      <w:pPr>
        <w:tabs>
          <w:tab w:val="left" w:pos="784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44"/>
        <w:gridCol w:w="1591"/>
        <w:gridCol w:w="1559"/>
        <w:gridCol w:w="4536"/>
        <w:gridCol w:w="4252"/>
        <w:gridCol w:w="2204"/>
      </w:tblGrid>
      <w:tr w:rsidR="00EA4C30" w:rsidRPr="00EA4C30" w:rsidTr="00EA4C30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C30" w:rsidRPr="00EA4C30" w:rsidRDefault="00EA4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C3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EA4C30" w:rsidRPr="00EA4C30" w:rsidRDefault="00EA4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A4C3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A4C30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C30" w:rsidRPr="00EA4C30" w:rsidRDefault="00EA4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C30">
              <w:rPr>
                <w:rFonts w:ascii="Times New Roman" w:hAnsi="Times New Roman" w:cs="Times New Roman"/>
                <w:sz w:val="24"/>
                <w:szCs w:val="24"/>
              </w:rPr>
              <w:t>Объект адресации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C30" w:rsidRPr="00EA4C30" w:rsidRDefault="00EA4C30" w:rsidP="00EA4C30">
            <w:pPr>
              <w:ind w:left="-281" w:firstLine="2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C30">
              <w:rPr>
                <w:rFonts w:ascii="Times New Roman" w:hAnsi="Times New Roman" w:cs="Times New Roman"/>
                <w:sz w:val="24"/>
                <w:szCs w:val="24"/>
              </w:rPr>
              <w:t>Дата снятия с кадастрового учета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C30" w:rsidRPr="00EA4C30" w:rsidRDefault="00EA4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C30">
              <w:rPr>
                <w:rFonts w:ascii="Times New Roman" w:hAnsi="Times New Roman" w:cs="Times New Roman"/>
                <w:sz w:val="24"/>
                <w:szCs w:val="24"/>
              </w:rPr>
              <w:t>Аннулируемый адрес объекта адресации в ГАР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C30" w:rsidRPr="00EA4C30" w:rsidRDefault="00EA4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C30">
              <w:rPr>
                <w:rFonts w:ascii="Times New Roman" w:hAnsi="Times New Roman" w:cs="Times New Roman"/>
                <w:sz w:val="24"/>
                <w:szCs w:val="24"/>
              </w:rPr>
              <w:t>Уникальный номер аннулируемого адреса объекта адресации в ГАР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C30" w:rsidRPr="00EA4C30" w:rsidRDefault="00EA4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C30">
              <w:rPr>
                <w:rFonts w:ascii="Times New Roman" w:hAnsi="Times New Roman" w:cs="Times New Roman"/>
                <w:sz w:val="24"/>
                <w:szCs w:val="24"/>
              </w:rPr>
              <w:t>Кадастровый номер  в ГАР</w:t>
            </w:r>
          </w:p>
        </w:tc>
      </w:tr>
      <w:tr w:rsidR="00EA4C30" w:rsidRPr="00EA4C30" w:rsidTr="00EA4C30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C30" w:rsidRDefault="00EA4C30" w:rsidP="00EA4C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4C30" w:rsidRPr="00EA4C30" w:rsidRDefault="00EA4C30" w:rsidP="00EA4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C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C30" w:rsidRDefault="00EA4C30" w:rsidP="00EA4C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4C30" w:rsidRPr="00EA4C30" w:rsidRDefault="00EA4C30" w:rsidP="00EA4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C3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F3F" w:rsidRDefault="006E7F3F" w:rsidP="00EA4C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4C30" w:rsidRPr="00EA4C30" w:rsidRDefault="006E7F3F" w:rsidP="00EA4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12.08.2020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C30" w:rsidRPr="00EA4C30" w:rsidRDefault="00EA4C30" w:rsidP="00EA4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C30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Астраханская область, муниципальный район Харабалинский, сельское поселение Тамбовский сельсовет, территория №1, земельный участок 1</w:t>
            </w:r>
          </w:p>
          <w:p w:rsidR="00EA4C30" w:rsidRPr="00EA4C30" w:rsidRDefault="00EA4C30" w:rsidP="00EA4C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C30" w:rsidRDefault="00EA4C30" w:rsidP="00EA4C3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A4C30" w:rsidRPr="00EA4C30" w:rsidRDefault="00EA4C30" w:rsidP="00EA4C3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EA4C3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4420746e-9ade-43c2-a101-f007a1b59a2f</w:t>
            </w:r>
          </w:p>
          <w:p w:rsidR="00EA4C30" w:rsidRPr="00EA4C30" w:rsidRDefault="00EA4C30" w:rsidP="00EA4C3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C30" w:rsidRDefault="00EA4C30" w:rsidP="00EA4C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4C30" w:rsidRPr="00EA4C30" w:rsidRDefault="00EA4C30" w:rsidP="00EA4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C30">
              <w:rPr>
                <w:rFonts w:ascii="Times New Roman" w:hAnsi="Times New Roman" w:cs="Times New Roman"/>
                <w:sz w:val="24"/>
                <w:szCs w:val="24"/>
              </w:rPr>
              <w:t>30:10:000000:1014</w:t>
            </w:r>
          </w:p>
          <w:p w:rsidR="00EA4C30" w:rsidRPr="00EA4C30" w:rsidRDefault="00EA4C30" w:rsidP="00EA4C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A4C30" w:rsidRDefault="00EA4C30" w:rsidP="005F7A37">
      <w:pPr>
        <w:jc w:val="center"/>
        <w:rPr>
          <w:rFonts w:ascii="Arial" w:hAnsi="Arial" w:cs="Arial"/>
          <w:sz w:val="20"/>
          <w:szCs w:val="20"/>
          <w:u w:val="single"/>
        </w:rPr>
      </w:pPr>
    </w:p>
    <w:p w:rsidR="00EA4C30" w:rsidRPr="005F7A37" w:rsidRDefault="00EA4C30" w:rsidP="005F7A37">
      <w:pPr>
        <w:jc w:val="center"/>
        <w:rPr>
          <w:rFonts w:ascii="Arial" w:hAnsi="Arial" w:cs="Arial"/>
          <w:sz w:val="20"/>
          <w:szCs w:val="20"/>
          <w:u w:val="single"/>
        </w:rPr>
      </w:pPr>
    </w:p>
    <w:sectPr w:rsidR="00EA4C30" w:rsidRPr="005F7A37" w:rsidSect="005F7A37">
      <w:pgSz w:w="16838" w:h="11906" w:orient="landscape"/>
      <w:pgMar w:top="56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65AD5"/>
    <w:multiLevelType w:val="hybridMultilevel"/>
    <w:tmpl w:val="CD00EF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FB2003"/>
    <w:multiLevelType w:val="hybridMultilevel"/>
    <w:tmpl w:val="B966F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050D5D"/>
    <w:multiLevelType w:val="hybridMultilevel"/>
    <w:tmpl w:val="109CB2E0"/>
    <w:lvl w:ilvl="0" w:tplc="CAC0AF1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007FF6"/>
    <w:multiLevelType w:val="hybridMultilevel"/>
    <w:tmpl w:val="A176B10C"/>
    <w:lvl w:ilvl="0" w:tplc="17440F92">
      <w:start w:val="1"/>
      <w:numFmt w:val="decimal"/>
      <w:lvlText w:val="%1."/>
      <w:lvlJc w:val="left"/>
      <w:pPr>
        <w:ind w:left="115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78216E96"/>
    <w:multiLevelType w:val="hybridMultilevel"/>
    <w:tmpl w:val="0226B3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338"/>
    <w:rsid w:val="000073A4"/>
    <w:rsid w:val="000111DA"/>
    <w:rsid w:val="00026FBD"/>
    <w:rsid w:val="00042F3F"/>
    <w:rsid w:val="000444EC"/>
    <w:rsid w:val="0004615F"/>
    <w:rsid w:val="00051184"/>
    <w:rsid w:val="00052E33"/>
    <w:rsid w:val="00057B7F"/>
    <w:rsid w:val="00071D24"/>
    <w:rsid w:val="000858BC"/>
    <w:rsid w:val="000942ED"/>
    <w:rsid w:val="00095153"/>
    <w:rsid w:val="000C0B2A"/>
    <w:rsid w:val="000E4A77"/>
    <w:rsid w:val="000E60D3"/>
    <w:rsid w:val="000E6F52"/>
    <w:rsid w:val="000F518B"/>
    <w:rsid w:val="00112D88"/>
    <w:rsid w:val="00123D51"/>
    <w:rsid w:val="0014333F"/>
    <w:rsid w:val="00143D29"/>
    <w:rsid w:val="00143FDE"/>
    <w:rsid w:val="00150E10"/>
    <w:rsid w:val="0015548E"/>
    <w:rsid w:val="0016073A"/>
    <w:rsid w:val="00160B30"/>
    <w:rsid w:val="0016579C"/>
    <w:rsid w:val="00167FC7"/>
    <w:rsid w:val="001732F0"/>
    <w:rsid w:val="001746D1"/>
    <w:rsid w:val="00175999"/>
    <w:rsid w:val="001831D0"/>
    <w:rsid w:val="00184BAC"/>
    <w:rsid w:val="00185B51"/>
    <w:rsid w:val="00186614"/>
    <w:rsid w:val="00192F11"/>
    <w:rsid w:val="0019701C"/>
    <w:rsid w:val="001E253F"/>
    <w:rsid w:val="001E4C40"/>
    <w:rsid w:val="001E528F"/>
    <w:rsid w:val="00203BB2"/>
    <w:rsid w:val="002410B1"/>
    <w:rsid w:val="002437D7"/>
    <w:rsid w:val="00253EFF"/>
    <w:rsid w:val="00253F0C"/>
    <w:rsid w:val="00274895"/>
    <w:rsid w:val="002801B2"/>
    <w:rsid w:val="002B0501"/>
    <w:rsid w:val="002C331C"/>
    <w:rsid w:val="002D3275"/>
    <w:rsid w:val="002D47BC"/>
    <w:rsid w:val="002F1A13"/>
    <w:rsid w:val="00302CC9"/>
    <w:rsid w:val="00306373"/>
    <w:rsid w:val="003265BF"/>
    <w:rsid w:val="003344E0"/>
    <w:rsid w:val="00353E9A"/>
    <w:rsid w:val="00355744"/>
    <w:rsid w:val="00362412"/>
    <w:rsid w:val="00371770"/>
    <w:rsid w:val="003837F3"/>
    <w:rsid w:val="003D4E39"/>
    <w:rsid w:val="003D6A72"/>
    <w:rsid w:val="003E0F9D"/>
    <w:rsid w:val="003E1E84"/>
    <w:rsid w:val="003F4A7C"/>
    <w:rsid w:val="0040658D"/>
    <w:rsid w:val="004228F6"/>
    <w:rsid w:val="00427046"/>
    <w:rsid w:val="00441ED2"/>
    <w:rsid w:val="0045040B"/>
    <w:rsid w:val="00456290"/>
    <w:rsid w:val="00463F89"/>
    <w:rsid w:val="004677D7"/>
    <w:rsid w:val="0047517C"/>
    <w:rsid w:val="004772B0"/>
    <w:rsid w:val="004A7452"/>
    <w:rsid w:val="004D4A38"/>
    <w:rsid w:val="004F6DF9"/>
    <w:rsid w:val="00500E86"/>
    <w:rsid w:val="00501156"/>
    <w:rsid w:val="00512276"/>
    <w:rsid w:val="00512B5F"/>
    <w:rsid w:val="00514088"/>
    <w:rsid w:val="00517CA6"/>
    <w:rsid w:val="00517E16"/>
    <w:rsid w:val="00520904"/>
    <w:rsid w:val="0052106F"/>
    <w:rsid w:val="0052180C"/>
    <w:rsid w:val="00521CF4"/>
    <w:rsid w:val="00533E99"/>
    <w:rsid w:val="005365F7"/>
    <w:rsid w:val="005510FB"/>
    <w:rsid w:val="00556B5B"/>
    <w:rsid w:val="00560B7B"/>
    <w:rsid w:val="00575A10"/>
    <w:rsid w:val="0059298B"/>
    <w:rsid w:val="005A53E3"/>
    <w:rsid w:val="005B682A"/>
    <w:rsid w:val="005C33C1"/>
    <w:rsid w:val="005D129E"/>
    <w:rsid w:val="005F7A37"/>
    <w:rsid w:val="00615307"/>
    <w:rsid w:val="006308DD"/>
    <w:rsid w:val="0063774C"/>
    <w:rsid w:val="006462EA"/>
    <w:rsid w:val="006535B9"/>
    <w:rsid w:val="006672F7"/>
    <w:rsid w:val="00671073"/>
    <w:rsid w:val="006738FD"/>
    <w:rsid w:val="00684FE2"/>
    <w:rsid w:val="00695B3A"/>
    <w:rsid w:val="00697C09"/>
    <w:rsid w:val="006B2EC5"/>
    <w:rsid w:val="006B7B3A"/>
    <w:rsid w:val="006C7338"/>
    <w:rsid w:val="006D075C"/>
    <w:rsid w:val="006E3A39"/>
    <w:rsid w:val="006E6E84"/>
    <w:rsid w:val="006E7823"/>
    <w:rsid w:val="006E7F3F"/>
    <w:rsid w:val="00700CBA"/>
    <w:rsid w:val="0070749B"/>
    <w:rsid w:val="0071078A"/>
    <w:rsid w:val="00713A30"/>
    <w:rsid w:val="00747F29"/>
    <w:rsid w:val="007614B2"/>
    <w:rsid w:val="00764416"/>
    <w:rsid w:val="00765F9C"/>
    <w:rsid w:val="00786109"/>
    <w:rsid w:val="00790D5B"/>
    <w:rsid w:val="007939FC"/>
    <w:rsid w:val="007B5738"/>
    <w:rsid w:val="007C574D"/>
    <w:rsid w:val="007D059A"/>
    <w:rsid w:val="007D41BF"/>
    <w:rsid w:val="007D5336"/>
    <w:rsid w:val="007D5880"/>
    <w:rsid w:val="007D6E38"/>
    <w:rsid w:val="007D7069"/>
    <w:rsid w:val="007E78A6"/>
    <w:rsid w:val="007F0131"/>
    <w:rsid w:val="007F60CD"/>
    <w:rsid w:val="0080608A"/>
    <w:rsid w:val="0081790B"/>
    <w:rsid w:val="008227DF"/>
    <w:rsid w:val="008336F8"/>
    <w:rsid w:val="00853854"/>
    <w:rsid w:val="008710C4"/>
    <w:rsid w:val="00875C3F"/>
    <w:rsid w:val="00876FA2"/>
    <w:rsid w:val="008779A7"/>
    <w:rsid w:val="00882E32"/>
    <w:rsid w:val="008A2F81"/>
    <w:rsid w:val="008C606C"/>
    <w:rsid w:val="008E4A1E"/>
    <w:rsid w:val="008E62AA"/>
    <w:rsid w:val="00900050"/>
    <w:rsid w:val="00922616"/>
    <w:rsid w:val="00932A58"/>
    <w:rsid w:val="009365B3"/>
    <w:rsid w:val="00951FEA"/>
    <w:rsid w:val="009524B9"/>
    <w:rsid w:val="00954B04"/>
    <w:rsid w:val="00956AF9"/>
    <w:rsid w:val="00974BAE"/>
    <w:rsid w:val="0099513C"/>
    <w:rsid w:val="00996EE1"/>
    <w:rsid w:val="009A012E"/>
    <w:rsid w:val="009A7B60"/>
    <w:rsid w:val="009B4E58"/>
    <w:rsid w:val="009D4F74"/>
    <w:rsid w:val="009F4B50"/>
    <w:rsid w:val="009F6151"/>
    <w:rsid w:val="00A0028A"/>
    <w:rsid w:val="00A01B86"/>
    <w:rsid w:val="00A27425"/>
    <w:rsid w:val="00A52BCA"/>
    <w:rsid w:val="00A627D1"/>
    <w:rsid w:val="00A804F3"/>
    <w:rsid w:val="00A93311"/>
    <w:rsid w:val="00A959E9"/>
    <w:rsid w:val="00A959FB"/>
    <w:rsid w:val="00AA5A13"/>
    <w:rsid w:val="00AD4610"/>
    <w:rsid w:val="00AD607D"/>
    <w:rsid w:val="00AF3621"/>
    <w:rsid w:val="00B000E0"/>
    <w:rsid w:val="00B340AE"/>
    <w:rsid w:val="00B46005"/>
    <w:rsid w:val="00B51489"/>
    <w:rsid w:val="00B77DBF"/>
    <w:rsid w:val="00B92C9C"/>
    <w:rsid w:val="00BA1C8F"/>
    <w:rsid w:val="00BA3E9F"/>
    <w:rsid w:val="00BA407A"/>
    <w:rsid w:val="00BA518F"/>
    <w:rsid w:val="00BC33B8"/>
    <w:rsid w:val="00BD7AB5"/>
    <w:rsid w:val="00C0121D"/>
    <w:rsid w:val="00C071A7"/>
    <w:rsid w:val="00C259CF"/>
    <w:rsid w:val="00C32850"/>
    <w:rsid w:val="00C3764A"/>
    <w:rsid w:val="00C56956"/>
    <w:rsid w:val="00C72A62"/>
    <w:rsid w:val="00C74368"/>
    <w:rsid w:val="00C96FAC"/>
    <w:rsid w:val="00CA33CB"/>
    <w:rsid w:val="00CA34EE"/>
    <w:rsid w:val="00CE77E2"/>
    <w:rsid w:val="00CF00E4"/>
    <w:rsid w:val="00D13032"/>
    <w:rsid w:val="00D16177"/>
    <w:rsid w:val="00D17C46"/>
    <w:rsid w:val="00D4219A"/>
    <w:rsid w:val="00D43C6D"/>
    <w:rsid w:val="00D45B6C"/>
    <w:rsid w:val="00D50590"/>
    <w:rsid w:val="00D56E8F"/>
    <w:rsid w:val="00D6594C"/>
    <w:rsid w:val="00D70A43"/>
    <w:rsid w:val="00D7659A"/>
    <w:rsid w:val="00DA6E9F"/>
    <w:rsid w:val="00DA764E"/>
    <w:rsid w:val="00DB141F"/>
    <w:rsid w:val="00DD4FEB"/>
    <w:rsid w:val="00DD7CAE"/>
    <w:rsid w:val="00DE0FFC"/>
    <w:rsid w:val="00DF664B"/>
    <w:rsid w:val="00DF6EA0"/>
    <w:rsid w:val="00E03727"/>
    <w:rsid w:val="00E46539"/>
    <w:rsid w:val="00E85B8E"/>
    <w:rsid w:val="00EA4C30"/>
    <w:rsid w:val="00EC0D64"/>
    <w:rsid w:val="00EC2D00"/>
    <w:rsid w:val="00EC67F5"/>
    <w:rsid w:val="00ED2023"/>
    <w:rsid w:val="00EE11FF"/>
    <w:rsid w:val="00EF0ACA"/>
    <w:rsid w:val="00F1719E"/>
    <w:rsid w:val="00F41E3E"/>
    <w:rsid w:val="00F536B8"/>
    <w:rsid w:val="00F63FEE"/>
    <w:rsid w:val="00F67D82"/>
    <w:rsid w:val="00F701EC"/>
    <w:rsid w:val="00F71C7A"/>
    <w:rsid w:val="00F77E24"/>
    <w:rsid w:val="00F9134E"/>
    <w:rsid w:val="00FB4A4F"/>
    <w:rsid w:val="00FC30A4"/>
    <w:rsid w:val="00FD3896"/>
    <w:rsid w:val="00FD5217"/>
    <w:rsid w:val="00FE2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764E"/>
    <w:pPr>
      <w:ind w:left="720"/>
      <w:contextualSpacing/>
    </w:pPr>
  </w:style>
  <w:style w:type="table" w:styleId="a4">
    <w:name w:val="Table Grid"/>
    <w:basedOn w:val="a1"/>
    <w:uiPriority w:val="39"/>
    <w:rsid w:val="00302C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226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2616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EA4C30"/>
    <w:pPr>
      <w:spacing w:after="0" w:line="240" w:lineRule="auto"/>
    </w:pPr>
  </w:style>
  <w:style w:type="paragraph" w:styleId="a8">
    <w:name w:val="Normal (Web)"/>
    <w:basedOn w:val="a"/>
    <w:uiPriority w:val="99"/>
    <w:unhideWhenUsed/>
    <w:rsid w:val="004F6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764E"/>
    <w:pPr>
      <w:ind w:left="720"/>
      <w:contextualSpacing/>
    </w:pPr>
  </w:style>
  <w:style w:type="table" w:styleId="a4">
    <w:name w:val="Table Grid"/>
    <w:basedOn w:val="a1"/>
    <w:uiPriority w:val="39"/>
    <w:rsid w:val="00302C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226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2616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EA4C30"/>
    <w:pPr>
      <w:spacing w:after="0" w:line="240" w:lineRule="auto"/>
    </w:pPr>
  </w:style>
  <w:style w:type="paragraph" w:styleId="a8">
    <w:name w:val="Normal (Web)"/>
    <w:basedOn w:val="a"/>
    <w:uiPriority w:val="99"/>
    <w:unhideWhenUsed/>
    <w:rsid w:val="004F6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53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3E4E8"/>
            <w:right w:val="none" w:sz="0" w:space="0" w:color="auto"/>
          </w:divBdr>
        </w:div>
      </w:divsChild>
    </w:div>
    <w:div w:id="17592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303BCD-BA09-4510-A8F5-9761BCE4F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1358</TotalTime>
  <Pages>1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Сонных Галия Дамировна</dc:creator>
  <cp:lastModifiedBy>Каир</cp:lastModifiedBy>
  <cp:revision>246</cp:revision>
  <cp:lastPrinted>2026-02-12T06:02:00Z</cp:lastPrinted>
  <dcterms:created xsi:type="dcterms:W3CDTF">2024-02-12T05:52:00Z</dcterms:created>
  <dcterms:modified xsi:type="dcterms:W3CDTF">2026-02-17T05:17:00Z</dcterms:modified>
</cp:coreProperties>
</file>