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B23" w:rsidRPr="000C1832" w:rsidRDefault="00202B23" w:rsidP="00447DA0">
      <w:pPr>
        <w:jc w:val="right"/>
        <w:rPr>
          <w:rFonts w:ascii="Arial" w:hAnsi="Arial" w:cs="Arial"/>
        </w:rPr>
      </w:pPr>
    </w:p>
    <w:p w:rsidR="00202B23" w:rsidRPr="000C1832" w:rsidRDefault="00291F3A" w:rsidP="00202B23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202B23" w:rsidRPr="000C1832" w:rsidRDefault="00202B23" w:rsidP="00202B23">
      <w:pPr>
        <w:jc w:val="center"/>
        <w:rPr>
          <w:rFonts w:ascii="Arial" w:hAnsi="Arial" w:cs="Arial"/>
          <w:b/>
          <w:sz w:val="32"/>
        </w:rPr>
      </w:pPr>
    </w:p>
    <w:p w:rsidR="00202B23" w:rsidRPr="000C1832" w:rsidRDefault="00202B23" w:rsidP="00202B23">
      <w:pPr>
        <w:jc w:val="center"/>
        <w:rPr>
          <w:rFonts w:ascii="Arial" w:hAnsi="Arial" w:cs="Arial"/>
          <w:b/>
          <w:sz w:val="32"/>
        </w:rPr>
      </w:pPr>
      <w:r w:rsidRPr="000C1832">
        <w:rPr>
          <w:rFonts w:ascii="Arial" w:hAnsi="Arial" w:cs="Arial"/>
          <w:b/>
          <w:sz w:val="32"/>
        </w:rPr>
        <w:t>ПОСТАНОВЛЕНИЕ</w:t>
      </w:r>
    </w:p>
    <w:p w:rsidR="00202B23" w:rsidRPr="000C1832" w:rsidRDefault="00202B23" w:rsidP="00202B23">
      <w:pPr>
        <w:rPr>
          <w:rFonts w:ascii="Arial" w:hAnsi="Arial" w:cs="Arial"/>
          <w:sz w:val="32"/>
        </w:rPr>
      </w:pPr>
    </w:p>
    <w:p w:rsidR="00202B23" w:rsidRPr="000C1832" w:rsidRDefault="007D7213" w:rsidP="00202B23">
      <w:pPr>
        <w:rPr>
          <w:rFonts w:ascii="Arial" w:hAnsi="Arial" w:cs="Arial"/>
          <w:b/>
        </w:rPr>
      </w:pPr>
      <w:r w:rsidRPr="000C1832">
        <w:rPr>
          <w:rFonts w:ascii="Arial" w:hAnsi="Arial" w:cs="Arial"/>
          <w:b/>
          <w:u w:val="single"/>
        </w:rPr>
        <w:t xml:space="preserve">от </w:t>
      </w:r>
      <w:r w:rsidR="00291F3A">
        <w:rPr>
          <w:rFonts w:ascii="Arial" w:hAnsi="Arial" w:cs="Arial"/>
          <w:b/>
          <w:u w:val="single"/>
        </w:rPr>
        <w:t>1</w:t>
      </w:r>
      <w:r w:rsidR="00A43D1A">
        <w:rPr>
          <w:rFonts w:ascii="Arial" w:hAnsi="Arial" w:cs="Arial"/>
          <w:b/>
          <w:u w:val="single"/>
        </w:rPr>
        <w:t>2</w:t>
      </w:r>
      <w:r w:rsidRPr="000C1832">
        <w:rPr>
          <w:rFonts w:ascii="Arial" w:hAnsi="Arial" w:cs="Arial"/>
          <w:b/>
          <w:u w:val="single"/>
        </w:rPr>
        <w:t>.1</w:t>
      </w:r>
      <w:r w:rsidR="000C1832">
        <w:rPr>
          <w:rFonts w:ascii="Arial" w:hAnsi="Arial" w:cs="Arial"/>
          <w:b/>
          <w:u w:val="single"/>
        </w:rPr>
        <w:t>1</w:t>
      </w:r>
      <w:r w:rsidRPr="000C1832">
        <w:rPr>
          <w:rFonts w:ascii="Arial" w:hAnsi="Arial" w:cs="Arial"/>
          <w:b/>
          <w:u w:val="single"/>
        </w:rPr>
        <w:t>.20</w:t>
      </w:r>
      <w:r w:rsidR="00061FB0" w:rsidRPr="000C1832">
        <w:rPr>
          <w:rFonts w:ascii="Arial" w:hAnsi="Arial" w:cs="Arial"/>
          <w:b/>
          <w:u w:val="single"/>
        </w:rPr>
        <w:t>2</w:t>
      </w:r>
      <w:r w:rsidR="00B80AEB">
        <w:rPr>
          <w:rFonts w:ascii="Arial" w:hAnsi="Arial" w:cs="Arial"/>
          <w:b/>
          <w:u w:val="single"/>
        </w:rPr>
        <w:t>5</w:t>
      </w:r>
      <w:r w:rsidRPr="000C1832">
        <w:rPr>
          <w:rFonts w:ascii="Arial" w:hAnsi="Arial" w:cs="Arial"/>
          <w:b/>
          <w:u w:val="single"/>
        </w:rPr>
        <w:t xml:space="preserve"> г</w:t>
      </w:r>
      <w:r w:rsidRPr="00A43D1A">
        <w:rPr>
          <w:rFonts w:ascii="Arial" w:hAnsi="Arial" w:cs="Arial"/>
          <w:b/>
          <w:u w:val="single"/>
        </w:rPr>
        <w:t xml:space="preserve">. № </w:t>
      </w:r>
      <w:r w:rsidR="00A43D1A" w:rsidRPr="00A43D1A">
        <w:rPr>
          <w:rFonts w:ascii="Arial" w:hAnsi="Arial" w:cs="Arial"/>
          <w:b/>
          <w:u w:val="single"/>
        </w:rPr>
        <w:t>101</w:t>
      </w:r>
      <w:r w:rsidRPr="00A43D1A">
        <w:rPr>
          <w:rFonts w:ascii="Arial" w:hAnsi="Arial" w:cs="Arial"/>
          <w:b/>
          <w:u w:val="single"/>
        </w:rPr>
        <w:t>-П</w:t>
      </w:r>
      <w:r w:rsidR="00515565" w:rsidRPr="00A43D1A">
        <w:rPr>
          <w:rFonts w:ascii="Arial" w:hAnsi="Arial" w:cs="Arial"/>
          <w:b/>
        </w:rPr>
        <w:tab/>
      </w:r>
      <w:r w:rsidR="00515565" w:rsidRPr="00A43D1A">
        <w:rPr>
          <w:rFonts w:ascii="Arial" w:hAnsi="Arial" w:cs="Arial"/>
          <w:b/>
        </w:rPr>
        <w:tab/>
      </w:r>
      <w:r w:rsidR="00515565" w:rsidRPr="000C1832">
        <w:rPr>
          <w:rFonts w:ascii="Arial" w:hAnsi="Arial" w:cs="Arial"/>
          <w:b/>
        </w:rPr>
        <w:tab/>
      </w:r>
      <w:r w:rsidR="00515565" w:rsidRPr="000C1832">
        <w:rPr>
          <w:rFonts w:ascii="Arial" w:hAnsi="Arial" w:cs="Arial"/>
          <w:b/>
        </w:rPr>
        <w:tab/>
      </w:r>
      <w:r w:rsidR="00515565" w:rsidRPr="000C1832">
        <w:rPr>
          <w:rFonts w:ascii="Arial" w:hAnsi="Arial" w:cs="Arial"/>
          <w:b/>
        </w:rPr>
        <w:tab/>
      </w:r>
      <w:r w:rsidR="00515565" w:rsidRPr="000C1832">
        <w:rPr>
          <w:rFonts w:ascii="Arial" w:hAnsi="Arial" w:cs="Arial"/>
          <w:b/>
        </w:rPr>
        <w:tab/>
      </w:r>
      <w:r w:rsidR="00515565" w:rsidRPr="000C1832">
        <w:rPr>
          <w:rFonts w:ascii="Arial" w:hAnsi="Arial" w:cs="Arial"/>
          <w:b/>
        </w:rPr>
        <w:tab/>
      </w:r>
      <w:proofErr w:type="gramStart"/>
      <w:r w:rsidR="00202B23" w:rsidRPr="000C1832">
        <w:rPr>
          <w:rFonts w:ascii="Arial" w:hAnsi="Arial" w:cs="Arial"/>
          <w:b/>
        </w:rPr>
        <w:t>с</w:t>
      </w:r>
      <w:proofErr w:type="gramEnd"/>
      <w:r w:rsidR="00202B23" w:rsidRPr="000C1832">
        <w:rPr>
          <w:rFonts w:ascii="Arial" w:hAnsi="Arial" w:cs="Arial"/>
          <w:b/>
        </w:rPr>
        <w:t>. Тамбовка</w:t>
      </w:r>
    </w:p>
    <w:p w:rsidR="00202B23" w:rsidRPr="000C1832" w:rsidRDefault="00202B23" w:rsidP="00202B23">
      <w:pPr>
        <w:rPr>
          <w:rFonts w:ascii="Arial" w:hAnsi="Arial" w:cs="Arial"/>
        </w:rPr>
      </w:pPr>
    </w:p>
    <w:p w:rsidR="00202B23" w:rsidRDefault="00202B23" w:rsidP="00515565">
      <w:pPr>
        <w:ind w:firstLine="709"/>
        <w:jc w:val="both"/>
        <w:rPr>
          <w:rFonts w:ascii="Arial" w:hAnsi="Arial" w:cs="Arial"/>
          <w:b/>
        </w:rPr>
      </w:pPr>
      <w:r w:rsidRPr="000C1832">
        <w:rPr>
          <w:rFonts w:ascii="Arial" w:hAnsi="Arial" w:cs="Arial"/>
          <w:b/>
        </w:rPr>
        <w:t xml:space="preserve">О внесении изменений в муниципальную программу </w:t>
      </w:r>
      <w:r w:rsidR="002E4F44" w:rsidRPr="000C1832">
        <w:rPr>
          <w:rFonts w:ascii="Arial" w:hAnsi="Arial" w:cs="Arial"/>
          <w:b/>
        </w:rPr>
        <w:t>«Создание условий для эффективного выполнения полномочий органами местного самоуправления</w:t>
      </w:r>
      <w:r w:rsidRPr="000C1832">
        <w:rPr>
          <w:rFonts w:ascii="Arial" w:hAnsi="Arial" w:cs="Arial"/>
          <w:b/>
        </w:rPr>
        <w:t xml:space="preserve"> муниципального образования «Тамбовский сельсо</w:t>
      </w:r>
      <w:r w:rsidR="00E13DB0" w:rsidRPr="000C1832">
        <w:rPr>
          <w:rFonts w:ascii="Arial" w:hAnsi="Arial" w:cs="Arial"/>
          <w:b/>
        </w:rPr>
        <w:t>вет» на 202</w:t>
      </w:r>
      <w:r w:rsidR="00B80AEB">
        <w:rPr>
          <w:rFonts w:ascii="Arial" w:hAnsi="Arial" w:cs="Arial"/>
          <w:b/>
        </w:rPr>
        <w:t>7</w:t>
      </w:r>
      <w:r w:rsidR="002E4F44" w:rsidRPr="000C1832">
        <w:rPr>
          <w:rFonts w:ascii="Arial" w:hAnsi="Arial" w:cs="Arial"/>
          <w:b/>
        </w:rPr>
        <w:t xml:space="preserve"> - 202</w:t>
      </w:r>
      <w:r w:rsidR="00B80AEB">
        <w:rPr>
          <w:rFonts w:ascii="Arial" w:hAnsi="Arial" w:cs="Arial"/>
          <w:b/>
        </w:rPr>
        <w:t>8</w:t>
      </w:r>
      <w:r w:rsidRPr="000C1832">
        <w:rPr>
          <w:rFonts w:ascii="Arial" w:hAnsi="Arial" w:cs="Arial"/>
          <w:b/>
        </w:rPr>
        <w:t xml:space="preserve"> годы»</w:t>
      </w:r>
    </w:p>
    <w:p w:rsidR="000C1832" w:rsidRPr="000C1832" w:rsidRDefault="000C1832" w:rsidP="00515565">
      <w:pPr>
        <w:ind w:firstLine="709"/>
        <w:jc w:val="both"/>
        <w:rPr>
          <w:rFonts w:ascii="Arial" w:hAnsi="Arial" w:cs="Arial"/>
          <w:b/>
        </w:rPr>
      </w:pPr>
    </w:p>
    <w:p w:rsidR="002E4F44" w:rsidRPr="000C1832" w:rsidRDefault="002E4F44" w:rsidP="002E4F44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0C1832">
        <w:rPr>
          <w:rFonts w:ascii="Arial" w:eastAsiaTheme="minorHAnsi" w:hAnsi="Arial" w:cs="Arial"/>
          <w:lang w:eastAsia="en-US"/>
        </w:rPr>
        <w:t xml:space="preserve">В соответствии со статьёй 179.3 Бюджетного Кодекса Российской Федерации, Федеральным законом </w:t>
      </w:r>
      <w:r w:rsidR="00B80AEB">
        <w:rPr>
          <w:rFonts w:ascii="Arial" w:eastAsiaTheme="minorHAnsi" w:hAnsi="Arial" w:cs="Arial"/>
          <w:lang w:eastAsia="en-US"/>
        </w:rPr>
        <w:t>от 20.03.2025 № 33-ФЗ "Об общих принципах организации местного самоуправления в единой системе публичной власти"</w:t>
      </w:r>
      <w:r w:rsidRPr="000C1832">
        <w:rPr>
          <w:rFonts w:ascii="Arial" w:eastAsiaTheme="minorHAnsi" w:hAnsi="Arial" w:cs="Arial"/>
          <w:lang w:eastAsia="en-US"/>
        </w:rPr>
        <w:t>, Постановлением Правительства Астраханской области от 18.04.2008г. №169-П «О разработке, утверждении и реализации ведомственных целевых программ»</w:t>
      </w:r>
    </w:p>
    <w:p w:rsidR="00202B23" w:rsidRPr="000C1832" w:rsidRDefault="00202B23" w:rsidP="00202B23">
      <w:pPr>
        <w:ind w:firstLine="709"/>
        <w:jc w:val="both"/>
        <w:rPr>
          <w:rFonts w:ascii="Arial" w:hAnsi="Arial" w:cs="Arial"/>
        </w:rPr>
      </w:pPr>
    </w:p>
    <w:p w:rsidR="00202B23" w:rsidRPr="000C1832" w:rsidRDefault="00202B23" w:rsidP="00202B23">
      <w:pPr>
        <w:jc w:val="both"/>
        <w:rPr>
          <w:rFonts w:ascii="Arial" w:hAnsi="Arial" w:cs="Arial"/>
          <w:b/>
        </w:rPr>
      </w:pPr>
      <w:r w:rsidRPr="000C1832">
        <w:rPr>
          <w:rFonts w:ascii="Arial" w:hAnsi="Arial" w:cs="Arial"/>
          <w:b/>
        </w:rPr>
        <w:t>ПОСТАНОВЛЯЮ:</w:t>
      </w:r>
    </w:p>
    <w:p w:rsidR="00202B23" w:rsidRPr="000C1832" w:rsidRDefault="00202B23" w:rsidP="00202B23">
      <w:pPr>
        <w:jc w:val="both"/>
        <w:rPr>
          <w:rFonts w:ascii="Arial" w:hAnsi="Arial" w:cs="Arial"/>
          <w:b/>
        </w:rPr>
      </w:pPr>
    </w:p>
    <w:p w:rsidR="00202B23" w:rsidRPr="000C1832" w:rsidRDefault="00202B23" w:rsidP="00202B23">
      <w:pPr>
        <w:ind w:firstLine="709"/>
        <w:jc w:val="both"/>
        <w:rPr>
          <w:rFonts w:ascii="Arial" w:hAnsi="Arial" w:cs="Arial"/>
        </w:rPr>
      </w:pPr>
      <w:r w:rsidRPr="000C1832">
        <w:rPr>
          <w:rFonts w:ascii="Arial" w:hAnsi="Arial" w:cs="Arial"/>
        </w:rPr>
        <w:t>1. Изл</w:t>
      </w:r>
      <w:r w:rsidR="00EB1A01" w:rsidRPr="000C1832">
        <w:rPr>
          <w:rFonts w:ascii="Arial" w:hAnsi="Arial" w:cs="Arial"/>
        </w:rPr>
        <w:t xml:space="preserve">ожить </w:t>
      </w:r>
      <w:r w:rsidR="002E4F44" w:rsidRPr="000C1832">
        <w:rPr>
          <w:rFonts w:ascii="Arial" w:hAnsi="Arial" w:cs="Arial"/>
        </w:rPr>
        <w:t xml:space="preserve">Паспорт </w:t>
      </w:r>
      <w:r w:rsidR="0065139C">
        <w:rPr>
          <w:rFonts w:ascii="Arial" w:hAnsi="Arial" w:cs="Arial"/>
        </w:rPr>
        <w:t xml:space="preserve">целевой </w:t>
      </w:r>
      <w:r w:rsidR="002E4F44" w:rsidRPr="000C1832">
        <w:rPr>
          <w:rFonts w:ascii="Arial" w:hAnsi="Arial" w:cs="Arial"/>
        </w:rPr>
        <w:t>муниципальной</w:t>
      </w:r>
      <w:r w:rsidR="00EB1A01" w:rsidRPr="000C1832">
        <w:rPr>
          <w:rFonts w:ascii="Arial" w:hAnsi="Arial" w:cs="Arial"/>
        </w:rPr>
        <w:t xml:space="preserve"> программ</w:t>
      </w:r>
      <w:r w:rsidR="002E4F44" w:rsidRPr="000C1832">
        <w:rPr>
          <w:rFonts w:ascii="Arial" w:hAnsi="Arial" w:cs="Arial"/>
        </w:rPr>
        <w:t>ы</w:t>
      </w:r>
      <w:r w:rsidRPr="000C1832">
        <w:rPr>
          <w:rFonts w:ascii="Arial" w:hAnsi="Arial" w:cs="Arial"/>
        </w:rPr>
        <w:t xml:space="preserve"> </w:t>
      </w:r>
      <w:r w:rsidR="002E4F44" w:rsidRPr="000C1832">
        <w:rPr>
          <w:rFonts w:ascii="Arial" w:hAnsi="Arial" w:cs="Arial"/>
        </w:rPr>
        <w:t xml:space="preserve">«Создание условий для эффективного выполнения полномочий органами местного самоуправления </w:t>
      </w:r>
      <w:r w:rsidRPr="000C1832">
        <w:rPr>
          <w:rFonts w:ascii="Arial" w:hAnsi="Arial" w:cs="Arial"/>
        </w:rPr>
        <w:t>муниципального образования «Тамбовский сельсовет» на 2</w:t>
      </w:r>
      <w:r w:rsidR="00E94703" w:rsidRPr="000C1832">
        <w:rPr>
          <w:rFonts w:ascii="Arial" w:hAnsi="Arial" w:cs="Arial"/>
        </w:rPr>
        <w:t>0</w:t>
      </w:r>
      <w:r w:rsidR="00E13DB0" w:rsidRPr="000C1832">
        <w:rPr>
          <w:rFonts w:ascii="Arial" w:hAnsi="Arial" w:cs="Arial"/>
        </w:rPr>
        <w:t>2</w:t>
      </w:r>
      <w:r w:rsidR="00B80AEB">
        <w:rPr>
          <w:rFonts w:ascii="Arial" w:hAnsi="Arial" w:cs="Arial"/>
        </w:rPr>
        <w:t>7</w:t>
      </w:r>
      <w:r w:rsidR="00E13DB0" w:rsidRPr="000C1832">
        <w:rPr>
          <w:rFonts w:ascii="Arial" w:hAnsi="Arial" w:cs="Arial"/>
        </w:rPr>
        <w:t> – </w:t>
      </w:r>
      <w:r w:rsidR="00E94703" w:rsidRPr="000C1832">
        <w:rPr>
          <w:rFonts w:ascii="Arial" w:hAnsi="Arial" w:cs="Arial"/>
        </w:rPr>
        <w:t>202</w:t>
      </w:r>
      <w:r w:rsidR="00B80AEB">
        <w:rPr>
          <w:rFonts w:ascii="Arial" w:hAnsi="Arial" w:cs="Arial"/>
        </w:rPr>
        <w:t>8</w:t>
      </w:r>
      <w:r w:rsidR="00E13DB0" w:rsidRPr="000C1832">
        <w:rPr>
          <w:rFonts w:ascii="Arial" w:hAnsi="Arial" w:cs="Arial"/>
        </w:rPr>
        <w:t> </w:t>
      </w:r>
      <w:r w:rsidRPr="000C1832">
        <w:rPr>
          <w:rFonts w:ascii="Arial" w:hAnsi="Arial" w:cs="Arial"/>
        </w:rPr>
        <w:t>годы» в</w:t>
      </w:r>
      <w:r w:rsidR="00EB1A01" w:rsidRPr="000C1832">
        <w:rPr>
          <w:rFonts w:ascii="Arial" w:hAnsi="Arial" w:cs="Arial"/>
        </w:rPr>
        <w:t xml:space="preserve"> новой</w:t>
      </w:r>
      <w:r w:rsidRPr="000C1832">
        <w:rPr>
          <w:rFonts w:ascii="Arial" w:hAnsi="Arial" w:cs="Arial"/>
        </w:rPr>
        <w:t xml:space="preserve"> редакции Приложения №1 к настоящему постановлению.</w:t>
      </w:r>
    </w:p>
    <w:p w:rsidR="00EB1A01" w:rsidRPr="000C1832" w:rsidRDefault="00202B23" w:rsidP="00EB1A01">
      <w:pPr>
        <w:ind w:firstLine="709"/>
        <w:jc w:val="both"/>
        <w:rPr>
          <w:rFonts w:ascii="Arial" w:hAnsi="Arial" w:cs="Arial"/>
          <w:bCs/>
        </w:rPr>
      </w:pPr>
      <w:r w:rsidRPr="000C1832">
        <w:rPr>
          <w:rFonts w:ascii="Arial" w:hAnsi="Arial" w:cs="Arial"/>
          <w:bCs/>
        </w:rPr>
        <w:t xml:space="preserve">2. </w:t>
      </w:r>
      <w:r w:rsidR="00EB1A01" w:rsidRPr="000C1832">
        <w:rPr>
          <w:rFonts w:ascii="Arial" w:hAnsi="Arial" w:cs="Arial"/>
          <w:bCs/>
        </w:rPr>
        <w:t>Изложить Приложение №</w:t>
      </w:r>
      <w:r w:rsidR="00B96DA6" w:rsidRPr="000C1832">
        <w:rPr>
          <w:rFonts w:ascii="Arial" w:hAnsi="Arial" w:cs="Arial"/>
          <w:bCs/>
        </w:rPr>
        <w:t>2</w:t>
      </w:r>
      <w:r w:rsidR="00EB1A01" w:rsidRPr="000C1832">
        <w:rPr>
          <w:rFonts w:ascii="Arial" w:hAnsi="Arial" w:cs="Arial"/>
          <w:bCs/>
        </w:rPr>
        <w:t xml:space="preserve"> </w:t>
      </w:r>
      <w:r w:rsidR="0065139C">
        <w:rPr>
          <w:rFonts w:ascii="Arial" w:hAnsi="Arial" w:cs="Arial"/>
          <w:bCs/>
        </w:rPr>
        <w:t xml:space="preserve">целевой </w:t>
      </w:r>
      <w:r w:rsidR="00EB1A01" w:rsidRPr="000C1832">
        <w:rPr>
          <w:rFonts w:ascii="Arial" w:hAnsi="Arial" w:cs="Arial"/>
          <w:bCs/>
        </w:rPr>
        <w:t>муниципальной программы «</w:t>
      </w:r>
      <w:r w:rsidR="0065139C" w:rsidRPr="000C1832">
        <w:rPr>
          <w:rFonts w:ascii="Arial" w:hAnsi="Arial" w:cs="Arial"/>
        </w:rPr>
        <w:t>Создание условий для эффективного выполнения полномочий органами местного самоуправления муниципального образования «Тамбовский сельсовет» на 202</w:t>
      </w:r>
      <w:r w:rsidR="00B80AEB">
        <w:rPr>
          <w:rFonts w:ascii="Arial" w:hAnsi="Arial" w:cs="Arial"/>
        </w:rPr>
        <w:t>7</w:t>
      </w:r>
      <w:r w:rsidR="0065139C" w:rsidRPr="000C1832">
        <w:rPr>
          <w:rFonts w:ascii="Arial" w:hAnsi="Arial" w:cs="Arial"/>
        </w:rPr>
        <w:t> – 202</w:t>
      </w:r>
      <w:r w:rsidR="00B80AEB">
        <w:rPr>
          <w:rFonts w:ascii="Arial" w:hAnsi="Arial" w:cs="Arial"/>
        </w:rPr>
        <w:t>8</w:t>
      </w:r>
      <w:r w:rsidR="0065139C" w:rsidRPr="000C1832">
        <w:rPr>
          <w:rFonts w:ascii="Arial" w:hAnsi="Arial" w:cs="Arial"/>
        </w:rPr>
        <w:t> годы</w:t>
      </w:r>
      <w:r w:rsidR="00EB1A01" w:rsidRPr="000C1832">
        <w:rPr>
          <w:rFonts w:ascii="Arial" w:hAnsi="Arial" w:cs="Arial"/>
          <w:bCs/>
        </w:rPr>
        <w:t>» в</w:t>
      </w:r>
      <w:r w:rsidR="00B96DA6" w:rsidRPr="000C1832">
        <w:rPr>
          <w:rFonts w:ascii="Arial" w:hAnsi="Arial" w:cs="Arial"/>
          <w:bCs/>
        </w:rPr>
        <w:t xml:space="preserve"> новой</w:t>
      </w:r>
      <w:r w:rsidR="00EB1A01" w:rsidRPr="000C1832">
        <w:rPr>
          <w:rFonts w:ascii="Arial" w:hAnsi="Arial" w:cs="Arial"/>
          <w:bCs/>
        </w:rPr>
        <w:t xml:space="preserve"> редакции </w:t>
      </w:r>
      <w:r w:rsidR="007C1713" w:rsidRPr="000C1832">
        <w:rPr>
          <w:rFonts w:ascii="Arial" w:hAnsi="Arial" w:cs="Arial"/>
        </w:rPr>
        <w:t xml:space="preserve">Приложения №2 </w:t>
      </w:r>
      <w:r w:rsidR="00EB1A01" w:rsidRPr="000C1832">
        <w:rPr>
          <w:rFonts w:ascii="Arial" w:hAnsi="Arial" w:cs="Arial"/>
          <w:bCs/>
        </w:rPr>
        <w:t>к настоящему постановлению.</w:t>
      </w:r>
    </w:p>
    <w:p w:rsidR="00202B23" w:rsidRPr="000C1832" w:rsidRDefault="00183BF8" w:rsidP="00202B23">
      <w:pPr>
        <w:ind w:firstLine="709"/>
        <w:jc w:val="both"/>
        <w:rPr>
          <w:rFonts w:ascii="Arial" w:hAnsi="Arial" w:cs="Arial"/>
        </w:rPr>
      </w:pPr>
      <w:r w:rsidRPr="000C1832">
        <w:rPr>
          <w:rFonts w:ascii="Arial" w:hAnsi="Arial" w:cs="Arial"/>
        </w:rPr>
        <w:t>3</w:t>
      </w:r>
      <w:r w:rsidR="00202B23" w:rsidRPr="000C1832">
        <w:rPr>
          <w:rFonts w:ascii="Arial" w:hAnsi="Arial" w:cs="Arial"/>
        </w:rPr>
        <w:t>. Настоящее постановление вступает в силу после его официального обнародования и применяется к правоотношениям, возникшим с момента подписания.</w:t>
      </w:r>
    </w:p>
    <w:p w:rsidR="00202B23" w:rsidRPr="000C1832" w:rsidRDefault="00183BF8" w:rsidP="00202B23">
      <w:pPr>
        <w:ind w:firstLine="709"/>
        <w:jc w:val="both"/>
        <w:rPr>
          <w:rFonts w:ascii="Arial" w:hAnsi="Arial" w:cs="Arial"/>
        </w:rPr>
      </w:pPr>
      <w:r w:rsidRPr="000C1832">
        <w:rPr>
          <w:rFonts w:ascii="Arial" w:hAnsi="Arial" w:cs="Arial"/>
        </w:rPr>
        <w:t>4</w:t>
      </w:r>
      <w:r w:rsidR="00202B23" w:rsidRPr="000C1832">
        <w:rPr>
          <w:rFonts w:ascii="Arial" w:hAnsi="Arial" w:cs="Arial"/>
        </w:rPr>
        <w:t xml:space="preserve">. </w:t>
      </w:r>
      <w:proofErr w:type="gramStart"/>
      <w:r w:rsidR="00202B23" w:rsidRPr="000C1832">
        <w:rPr>
          <w:rFonts w:ascii="Arial" w:hAnsi="Arial" w:cs="Arial"/>
        </w:rPr>
        <w:t>Контроль за</w:t>
      </w:r>
      <w:proofErr w:type="gramEnd"/>
      <w:r w:rsidR="00202B23" w:rsidRPr="000C1832">
        <w:rPr>
          <w:rFonts w:ascii="Arial" w:hAnsi="Arial" w:cs="Arial"/>
        </w:rPr>
        <w:t xml:space="preserve"> выполнением настоящего постановления оставляю за собой.</w:t>
      </w:r>
    </w:p>
    <w:p w:rsidR="00202B23" w:rsidRPr="000C1832" w:rsidRDefault="00202B23" w:rsidP="00202B23">
      <w:pPr>
        <w:ind w:firstLine="709"/>
        <w:jc w:val="both"/>
        <w:rPr>
          <w:rFonts w:ascii="Arial" w:hAnsi="Arial" w:cs="Arial"/>
        </w:rPr>
      </w:pPr>
    </w:p>
    <w:p w:rsidR="00202B23" w:rsidRPr="000C1832" w:rsidRDefault="00202B23" w:rsidP="007D7213">
      <w:pPr>
        <w:jc w:val="right"/>
        <w:rPr>
          <w:rFonts w:ascii="Arial" w:hAnsi="Arial" w:cs="Arial"/>
        </w:rPr>
      </w:pPr>
    </w:p>
    <w:p w:rsidR="007D7213" w:rsidRPr="000C1832" w:rsidRDefault="00061FB0" w:rsidP="00061FB0">
      <w:pPr>
        <w:jc w:val="center"/>
        <w:rPr>
          <w:rFonts w:ascii="Arial" w:hAnsi="Arial" w:cs="Arial"/>
        </w:rPr>
      </w:pPr>
      <w:r w:rsidRPr="000C1832">
        <w:rPr>
          <w:rFonts w:ascii="Arial" w:hAnsi="Arial" w:cs="Arial"/>
        </w:rPr>
        <w:t>Глава Администрации</w:t>
      </w:r>
      <w:r w:rsidRPr="000C1832">
        <w:rPr>
          <w:rFonts w:ascii="Arial" w:hAnsi="Arial" w:cs="Arial"/>
        </w:rPr>
        <w:tab/>
      </w:r>
      <w:r w:rsidRPr="000C1832">
        <w:rPr>
          <w:rFonts w:ascii="Arial" w:hAnsi="Arial" w:cs="Arial"/>
        </w:rPr>
        <w:tab/>
      </w:r>
      <w:r w:rsidR="007D7213" w:rsidRPr="000C1832">
        <w:rPr>
          <w:rFonts w:ascii="Arial" w:hAnsi="Arial" w:cs="Arial"/>
        </w:rPr>
        <w:tab/>
      </w:r>
      <w:r w:rsidR="007D7213" w:rsidRPr="000C1832">
        <w:rPr>
          <w:rFonts w:ascii="Arial" w:hAnsi="Arial" w:cs="Arial"/>
        </w:rPr>
        <w:tab/>
      </w:r>
      <w:r w:rsidR="007D7213" w:rsidRPr="000C1832">
        <w:rPr>
          <w:rFonts w:ascii="Arial" w:hAnsi="Arial" w:cs="Arial"/>
        </w:rPr>
        <w:tab/>
      </w:r>
      <w:r w:rsidR="007D7213" w:rsidRPr="000C1832">
        <w:rPr>
          <w:rFonts w:ascii="Arial" w:hAnsi="Arial" w:cs="Arial"/>
        </w:rPr>
        <w:tab/>
      </w:r>
      <w:r w:rsidR="007D7213" w:rsidRPr="000C1832">
        <w:rPr>
          <w:rFonts w:ascii="Arial" w:hAnsi="Arial" w:cs="Arial"/>
        </w:rPr>
        <w:tab/>
      </w:r>
      <w:r w:rsidRPr="000C1832">
        <w:rPr>
          <w:rFonts w:ascii="Arial" w:hAnsi="Arial" w:cs="Arial"/>
        </w:rPr>
        <w:t>А.Б. Харасаев</w:t>
      </w:r>
    </w:p>
    <w:p w:rsidR="007D7213" w:rsidRPr="000C1832" w:rsidRDefault="007D7213" w:rsidP="007D7213">
      <w:pPr>
        <w:rPr>
          <w:rFonts w:ascii="Arial" w:hAnsi="Arial" w:cs="Arial"/>
          <w:bCs/>
        </w:rPr>
      </w:pPr>
      <w:r w:rsidRPr="000C1832">
        <w:rPr>
          <w:rFonts w:ascii="Arial" w:hAnsi="Arial" w:cs="Arial"/>
        </w:rPr>
        <w:br w:type="page"/>
      </w:r>
    </w:p>
    <w:p w:rsidR="00EE5D97" w:rsidRPr="000C1832" w:rsidRDefault="00EE5D97" w:rsidP="00EE5D97">
      <w:pPr>
        <w:tabs>
          <w:tab w:val="left" w:pos="7676"/>
        </w:tabs>
        <w:ind w:firstLine="709"/>
        <w:jc w:val="right"/>
        <w:rPr>
          <w:rFonts w:ascii="Arial" w:eastAsia="Calibri" w:hAnsi="Arial" w:cs="Arial"/>
          <w:bdr w:val="none" w:sz="0" w:space="0" w:color="auto" w:frame="1"/>
        </w:rPr>
      </w:pPr>
      <w:r w:rsidRPr="000C1832">
        <w:rPr>
          <w:rFonts w:ascii="Arial" w:eastAsia="Calibri" w:hAnsi="Arial" w:cs="Arial"/>
          <w:bdr w:val="none" w:sz="0" w:space="0" w:color="auto" w:frame="1"/>
        </w:rPr>
        <w:lastRenderedPageBreak/>
        <w:t>Приложение №1</w:t>
      </w:r>
    </w:p>
    <w:p w:rsidR="00EE5D97" w:rsidRPr="000C1832" w:rsidRDefault="00EE5D97" w:rsidP="00EE5D97">
      <w:pPr>
        <w:ind w:firstLine="709"/>
        <w:jc w:val="center"/>
        <w:rPr>
          <w:rFonts w:ascii="Arial" w:eastAsia="Calibri" w:hAnsi="Arial" w:cs="Arial"/>
          <w:b/>
          <w:bdr w:val="none" w:sz="0" w:space="0" w:color="auto" w:frame="1"/>
        </w:rPr>
      </w:pPr>
      <w:r w:rsidRPr="000C1832">
        <w:rPr>
          <w:rFonts w:ascii="Arial" w:eastAsia="Calibri" w:hAnsi="Arial" w:cs="Arial"/>
          <w:b/>
          <w:bdr w:val="none" w:sz="0" w:space="0" w:color="auto" w:frame="1"/>
        </w:rPr>
        <w:t>Паспорт</w:t>
      </w:r>
    </w:p>
    <w:p w:rsidR="00EE5D97" w:rsidRPr="000C1832" w:rsidRDefault="00EE5D97" w:rsidP="00EE5D97">
      <w:pPr>
        <w:ind w:firstLine="709"/>
        <w:jc w:val="center"/>
        <w:rPr>
          <w:rFonts w:ascii="Arial" w:eastAsia="Calibri" w:hAnsi="Arial" w:cs="Arial"/>
          <w:b/>
          <w:bdr w:val="none" w:sz="0" w:space="0" w:color="auto" w:frame="1"/>
        </w:rPr>
      </w:pPr>
      <w:r w:rsidRPr="000C1832">
        <w:rPr>
          <w:rFonts w:ascii="Arial" w:eastAsia="Calibri" w:hAnsi="Arial" w:cs="Arial"/>
          <w:b/>
          <w:bdr w:val="none" w:sz="0" w:space="0" w:color="auto" w:frame="1"/>
        </w:rPr>
        <w:t>целевой муниципальной программы</w:t>
      </w:r>
      <w:r w:rsidR="0065139C">
        <w:rPr>
          <w:rFonts w:ascii="Arial" w:eastAsia="Calibri" w:hAnsi="Arial" w:cs="Arial"/>
          <w:b/>
          <w:bdr w:val="none" w:sz="0" w:space="0" w:color="auto" w:frame="1"/>
        </w:rPr>
        <w:t xml:space="preserve"> </w:t>
      </w:r>
      <w:r w:rsidRPr="000C1832">
        <w:rPr>
          <w:rFonts w:ascii="Arial" w:eastAsia="Calibri" w:hAnsi="Arial" w:cs="Arial"/>
          <w:b/>
          <w:bdr w:val="none" w:sz="0" w:space="0" w:color="auto" w:frame="1"/>
        </w:rPr>
        <w:t xml:space="preserve">«Создание условий для эффективного выполнения полномочий органами местного самоуправления </w:t>
      </w:r>
      <w:r w:rsidR="00B10EC3">
        <w:rPr>
          <w:rFonts w:ascii="Arial" w:eastAsia="Calibri" w:hAnsi="Arial" w:cs="Arial"/>
          <w:b/>
          <w:bdr w:val="none" w:sz="0" w:space="0" w:color="auto" w:frame="1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Pr="000C1832">
        <w:rPr>
          <w:rFonts w:ascii="Arial" w:eastAsia="Calibri" w:hAnsi="Arial" w:cs="Arial"/>
          <w:b/>
          <w:bdr w:val="none" w:sz="0" w:space="0" w:color="auto" w:frame="1"/>
        </w:rPr>
        <w:t xml:space="preserve"> на </w:t>
      </w:r>
      <w:r w:rsidR="00B80AEB">
        <w:rPr>
          <w:rFonts w:ascii="Arial" w:eastAsia="Calibri" w:hAnsi="Arial" w:cs="Arial"/>
          <w:b/>
          <w:bdr w:val="none" w:sz="0" w:space="0" w:color="auto" w:frame="1"/>
        </w:rPr>
        <w:t>2027-2028</w:t>
      </w:r>
      <w:r w:rsidRPr="000C1832">
        <w:rPr>
          <w:rFonts w:ascii="Arial" w:eastAsia="Calibri" w:hAnsi="Arial" w:cs="Arial"/>
          <w:b/>
          <w:bdr w:val="none" w:sz="0" w:space="0" w:color="auto" w:frame="1"/>
        </w:rPr>
        <w:t xml:space="preserve"> годы»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85" w:type="dxa"/>
          <w:right w:w="28" w:type="dxa"/>
        </w:tblCellMar>
        <w:tblLook w:val="04A0" w:firstRow="1" w:lastRow="0" w:firstColumn="1" w:lastColumn="0" w:noHBand="0" w:noVBand="1"/>
      </w:tblPr>
      <w:tblGrid>
        <w:gridCol w:w="3085"/>
        <w:gridCol w:w="6804"/>
      </w:tblGrid>
      <w:tr w:rsidR="00EE5D97" w:rsidRPr="000C1832" w:rsidTr="0065139C">
        <w:trPr>
          <w:trHeight w:val="1170"/>
        </w:trPr>
        <w:tc>
          <w:tcPr>
            <w:tcW w:w="30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D97" w:rsidRPr="000C1832" w:rsidRDefault="00EE5D97" w:rsidP="00EE5D97">
            <w:pPr>
              <w:spacing w:line="273" w:lineRule="atLeast"/>
              <w:rPr>
                <w:rFonts w:ascii="Arial" w:hAnsi="Arial" w:cs="Arial"/>
              </w:rPr>
            </w:pPr>
            <w:r w:rsidRPr="000C1832">
              <w:rPr>
                <w:rFonts w:ascii="Arial" w:hAnsi="Arial" w:cs="Arial"/>
                <w:bdr w:val="none" w:sz="0" w:space="0" w:color="auto" w:frame="1"/>
              </w:rPr>
              <w:t>Наименование Программы</w:t>
            </w:r>
          </w:p>
        </w:tc>
        <w:tc>
          <w:tcPr>
            <w:tcW w:w="68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D97" w:rsidRPr="000C1832" w:rsidRDefault="00EE5D97" w:rsidP="006C2AC1">
            <w:pPr>
              <w:keepNext/>
              <w:widowControl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0C1832">
              <w:rPr>
                <w:rFonts w:ascii="Arial" w:eastAsia="Calibri" w:hAnsi="Arial" w:cs="Arial"/>
                <w:lang w:eastAsia="en-US"/>
              </w:rPr>
              <w:t xml:space="preserve">«Создание условий для эффективного выполнения полномочий органами местного самоуправления </w:t>
            </w:r>
            <w:r w:rsidR="00B10EC3">
              <w:rPr>
                <w:rFonts w:ascii="Arial" w:eastAsia="Calibri" w:hAnsi="Arial" w:cs="Arial"/>
                <w:lang w:eastAsia="en-US"/>
              </w:rPr>
              <w:t>муниципального образования «Сельское поселение Тамбовский сельсовет Харабалинского муниципального района Астраханской области»</w:t>
            </w:r>
            <w:r w:rsidRPr="000C1832">
              <w:rPr>
                <w:rFonts w:ascii="Arial" w:eastAsia="Calibri" w:hAnsi="Arial" w:cs="Arial"/>
                <w:lang w:eastAsia="en-US"/>
              </w:rPr>
              <w:t xml:space="preserve"> </w:t>
            </w:r>
            <w:r w:rsidR="00B10EC3">
              <w:rPr>
                <w:rFonts w:ascii="Arial" w:eastAsia="Calibri" w:hAnsi="Arial" w:cs="Arial"/>
                <w:lang w:eastAsia="en-US"/>
              </w:rPr>
              <w:t xml:space="preserve">(далее – муниципального образования «Тамбовский сельсовет») </w:t>
            </w:r>
            <w:r w:rsidRPr="000C1832">
              <w:rPr>
                <w:rFonts w:ascii="Arial" w:eastAsia="Calibri" w:hAnsi="Arial" w:cs="Arial"/>
                <w:lang w:eastAsia="en-US"/>
              </w:rPr>
              <w:t xml:space="preserve">на </w:t>
            </w:r>
            <w:r w:rsidR="00B80AEB">
              <w:rPr>
                <w:rFonts w:ascii="Arial" w:eastAsia="Calibri" w:hAnsi="Arial" w:cs="Arial"/>
                <w:lang w:eastAsia="en-US"/>
              </w:rPr>
              <w:t xml:space="preserve">2027-2028 </w:t>
            </w:r>
            <w:r w:rsidRPr="000C1832">
              <w:rPr>
                <w:rFonts w:ascii="Arial" w:eastAsia="Calibri" w:hAnsi="Arial" w:cs="Arial"/>
                <w:lang w:eastAsia="en-US"/>
              </w:rPr>
              <w:t xml:space="preserve"> годы»</w:t>
            </w:r>
            <w:r w:rsidR="00E13DB0" w:rsidRPr="000C1832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0C1832">
              <w:rPr>
                <w:rFonts w:ascii="Arial" w:eastAsia="Calibri" w:hAnsi="Arial" w:cs="Arial"/>
                <w:lang w:eastAsia="en-US"/>
              </w:rPr>
              <w:t>(далее – Программа)</w:t>
            </w:r>
          </w:p>
        </w:tc>
      </w:tr>
      <w:tr w:rsidR="00EE5D97" w:rsidRPr="000C1832" w:rsidTr="0065139C">
        <w:tc>
          <w:tcPr>
            <w:tcW w:w="30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D97" w:rsidRPr="000C1832" w:rsidRDefault="00EE5D97" w:rsidP="00EE5D97">
            <w:pPr>
              <w:spacing w:line="273" w:lineRule="atLeast"/>
              <w:rPr>
                <w:rFonts w:ascii="Arial" w:hAnsi="Arial" w:cs="Arial"/>
                <w:bdr w:val="none" w:sz="0" w:space="0" w:color="auto" w:frame="1"/>
              </w:rPr>
            </w:pPr>
            <w:r w:rsidRPr="000C1832">
              <w:rPr>
                <w:rFonts w:ascii="Arial" w:hAnsi="Arial" w:cs="Arial"/>
                <w:bdr w:val="none" w:sz="0" w:space="0" w:color="auto" w:frame="1"/>
              </w:rPr>
              <w:t>Основание для разработки программы</w:t>
            </w:r>
          </w:p>
        </w:tc>
        <w:tc>
          <w:tcPr>
            <w:tcW w:w="68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D97" w:rsidRPr="000C1832" w:rsidRDefault="00EE5D97" w:rsidP="00EE5D97">
            <w:pPr>
              <w:spacing w:line="273" w:lineRule="atLeast"/>
              <w:jc w:val="both"/>
              <w:rPr>
                <w:rFonts w:ascii="Arial" w:eastAsia="Calibri" w:hAnsi="Arial" w:cs="Arial"/>
                <w:bdr w:val="none" w:sz="0" w:space="0" w:color="auto" w:frame="1"/>
                <w:lang w:eastAsia="en-US"/>
              </w:rPr>
            </w:pPr>
            <w:r w:rsidRPr="000C1832">
              <w:rPr>
                <w:rFonts w:ascii="Arial" w:eastAsia="Calibri" w:hAnsi="Arial" w:cs="Arial"/>
                <w:bdr w:val="none" w:sz="0" w:space="0" w:color="auto" w:frame="1"/>
                <w:lang w:eastAsia="en-US"/>
              </w:rPr>
              <w:t>Распоряжение Администрации муниципального образования «Тамбовский сельсовет» № 16-Р от 25.03.2015г. «О перечне муниципальных программ»</w:t>
            </w:r>
          </w:p>
        </w:tc>
      </w:tr>
      <w:tr w:rsidR="00EE5D97" w:rsidRPr="000C1832" w:rsidTr="0065139C">
        <w:tc>
          <w:tcPr>
            <w:tcW w:w="30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D97" w:rsidRPr="000C1832" w:rsidRDefault="00EE5D97" w:rsidP="00EE5D97">
            <w:pPr>
              <w:spacing w:line="273" w:lineRule="atLeast"/>
              <w:rPr>
                <w:rFonts w:ascii="Arial" w:hAnsi="Arial" w:cs="Arial"/>
              </w:rPr>
            </w:pPr>
            <w:r w:rsidRPr="000C1832">
              <w:rPr>
                <w:rFonts w:ascii="Arial" w:hAnsi="Arial" w:cs="Arial"/>
                <w:bdr w:val="none" w:sz="0" w:space="0" w:color="auto" w:frame="1"/>
              </w:rPr>
              <w:t>Заказчик Программы</w:t>
            </w:r>
          </w:p>
        </w:tc>
        <w:tc>
          <w:tcPr>
            <w:tcW w:w="68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D97" w:rsidRPr="000C1832" w:rsidRDefault="00B10EC3" w:rsidP="00EE5D97">
            <w:pPr>
              <w:spacing w:line="273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dr w:val="none" w:sz="0" w:space="0" w:color="auto" w:frame="1"/>
              </w:rPr>
              <w:t xml:space="preserve">Администрация муниципального образования «Сельское поселение Тамбовский сельсовет Харабалинского муниципального района Астраханской области» (далее - </w:t>
            </w:r>
            <w:r w:rsidR="00EE5D97" w:rsidRPr="000C1832">
              <w:rPr>
                <w:rFonts w:ascii="Arial" w:hAnsi="Arial" w:cs="Arial"/>
                <w:bdr w:val="none" w:sz="0" w:space="0" w:color="auto" w:frame="1"/>
              </w:rPr>
              <w:t>Администрация муниципального обр</w:t>
            </w:r>
            <w:r>
              <w:rPr>
                <w:rFonts w:ascii="Arial" w:hAnsi="Arial" w:cs="Arial"/>
                <w:bdr w:val="none" w:sz="0" w:space="0" w:color="auto" w:frame="1"/>
              </w:rPr>
              <w:t>азования «Тамбовский сельсовет»)</w:t>
            </w:r>
          </w:p>
        </w:tc>
      </w:tr>
      <w:tr w:rsidR="00EE5D97" w:rsidRPr="000C1832" w:rsidTr="0065139C">
        <w:tc>
          <w:tcPr>
            <w:tcW w:w="30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D97" w:rsidRPr="000C1832" w:rsidRDefault="00EE5D97" w:rsidP="00EE5D97">
            <w:pPr>
              <w:spacing w:line="273" w:lineRule="atLeast"/>
              <w:rPr>
                <w:rFonts w:ascii="Arial" w:hAnsi="Arial" w:cs="Arial"/>
              </w:rPr>
            </w:pPr>
            <w:r w:rsidRPr="000C1832">
              <w:rPr>
                <w:rFonts w:ascii="Arial" w:hAnsi="Arial" w:cs="Arial"/>
                <w:bdr w:val="none" w:sz="0" w:space="0" w:color="auto" w:frame="1"/>
              </w:rPr>
              <w:t>Разработчик Программы</w:t>
            </w:r>
          </w:p>
        </w:tc>
        <w:tc>
          <w:tcPr>
            <w:tcW w:w="68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D97" w:rsidRPr="000C1832" w:rsidRDefault="00EE5D97" w:rsidP="00EE5D97">
            <w:pPr>
              <w:spacing w:line="273" w:lineRule="atLeast"/>
              <w:jc w:val="both"/>
              <w:rPr>
                <w:rFonts w:ascii="Arial" w:hAnsi="Arial" w:cs="Arial"/>
              </w:rPr>
            </w:pPr>
            <w:r w:rsidRPr="000C1832">
              <w:rPr>
                <w:rFonts w:ascii="Arial" w:hAnsi="Arial" w:cs="Arial"/>
                <w:bdr w:val="none" w:sz="0" w:space="0" w:color="auto" w:frame="1"/>
              </w:rPr>
              <w:t>Администрация муниципального образования «Тамбовский сельсовет» </w:t>
            </w:r>
          </w:p>
        </w:tc>
      </w:tr>
      <w:tr w:rsidR="00EE5D97" w:rsidRPr="000C1832" w:rsidTr="0065139C">
        <w:trPr>
          <w:trHeight w:val="982"/>
        </w:trPr>
        <w:tc>
          <w:tcPr>
            <w:tcW w:w="30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D97" w:rsidRPr="000C1832" w:rsidRDefault="00EE5D97" w:rsidP="00EE5D9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dr w:val="none" w:sz="0" w:space="0" w:color="auto" w:frame="1"/>
                <w:lang w:eastAsia="en-US"/>
              </w:rPr>
            </w:pPr>
            <w:r w:rsidRPr="000C1832">
              <w:rPr>
                <w:rFonts w:ascii="Arial" w:eastAsia="Calibri" w:hAnsi="Arial" w:cs="Arial"/>
                <w:lang w:eastAsia="en-US"/>
              </w:rPr>
              <w:t>Исполнители основных мероприятий муниципальной программы</w:t>
            </w:r>
          </w:p>
        </w:tc>
        <w:tc>
          <w:tcPr>
            <w:tcW w:w="68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D97" w:rsidRPr="000C1832" w:rsidRDefault="00EE5D97" w:rsidP="0065139C">
            <w:pPr>
              <w:spacing w:line="273" w:lineRule="atLeast"/>
              <w:rPr>
                <w:rFonts w:ascii="Arial" w:eastAsia="Calibri" w:hAnsi="Arial" w:cs="Arial"/>
                <w:bdr w:val="none" w:sz="0" w:space="0" w:color="auto" w:frame="1"/>
                <w:lang w:eastAsia="en-US"/>
              </w:rPr>
            </w:pPr>
            <w:r w:rsidRPr="000C1832">
              <w:rPr>
                <w:rFonts w:ascii="Arial" w:eastAsia="Calibri" w:hAnsi="Arial" w:cs="Arial"/>
                <w:bdr w:val="none" w:sz="0" w:space="0" w:color="auto" w:frame="1"/>
                <w:lang w:eastAsia="en-US"/>
              </w:rPr>
              <w:t>- Администрация муниципального образования «Тамбовский сельсовет»</w:t>
            </w:r>
          </w:p>
        </w:tc>
      </w:tr>
      <w:tr w:rsidR="00EE5D97" w:rsidRPr="000C1832" w:rsidTr="0065139C">
        <w:tc>
          <w:tcPr>
            <w:tcW w:w="30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D97" w:rsidRPr="000C1832" w:rsidRDefault="00EE5D97" w:rsidP="00EE5D97">
            <w:pPr>
              <w:spacing w:line="273" w:lineRule="atLeast"/>
              <w:rPr>
                <w:rFonts w:ascii="Arial" w:hAnsi="Arial" w:cs="Arial"/>
              </w:rPr>
            </w:pPr>
            <w:r w:rsidRPr="000C1832">
              <w:rPr>
                <w:rFonts w:ascii="Arial" w:hAnsi="Arial" w:cs="Arial"/>
                <w:bdr w:val="none" w:sz="0" w:space="0" w:color="auto" w:frame="1"/>
              </w:rPr>
              <w:t>Цели и задачи Программы</w:t>
            </w:r>
          </w:p>
        </w:tc>
        <w:tc>
          <w:tcPr>
            <w:tcW w:w="68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D97" w:rsidRPr="000C1832" w:rsidRDefault="00EE5D97" w:rsidP="0065139C">
            <w:pPr>
              <w:spacing w:line="273" w:lineRule="atLeast"/>
              <w:ind w:firstLine="34"/>
              <w:jc w:val="both"/>
              <w:rPr>
                <w:rFonts w:ascii="Arial" w:hAnsi="Arial" w:cs="Arial"/>
              </w:rPr>
            </w:pPr>
            <w:r w:rsidRPr="000C1832">
              <w:rPr>
                <w:rFonts w:ascii="Arial" w:hAnsi="Arial" w:cs="Arial"/>
                <w:i/>
                <w:u w:val="single"/>
                <w:bdr w:val="none" w:sz="0" w:space="0" w:color="auto" w:frame="1"/>
              </w:rPr>
              <w:t>Цель:</w:t>
            </w:r>
            <w:r w:rsidR="0065139C">
              <w:rPr>
                <w:rFonts w:ascii="Arial" w:hAnsi="Arial" w:cs="Arial"/>
                <w:i/>
                <w:u w:val="single"/>
                <w:bdr w:val="none" w:sz="0" w:space="0" w:color="auto" w:frame="1"/>
              </w:rPr>
              <w:t xml:space="preserve"> </w:t>
            </w:r>
            <w:r w:rsidRPr="000C1832">
              <w:rPr>
                <w:rFonts w:ascii="Arial" w:hAnsi="Arial" w:cs="Arial"/>
              </w:rPr>
              <w:t>Создание оптимальных условий для развития и совершенствования муниципального управления.</w:t>
            </w:r>
          </w:p>
          <w:p w:rsidR="00EE5D97" w:rsidRPr="000C1832" w:rsidRDefault="00EE5D97" w:rsidP="0065139C">
            <w:pPr>
              <w:spacing w:line="273" w:lineRule="atLeast"/>
              <w:ind w:firstLine="34"/>
              <w:jc w:val="both"/>
              <w:rPr>
                <w:rFonts w:ascii="Arial" w:hAnsi="Arial" w:cs="Arial"/>
              </w:rPr>
            </w:pPr>
            <w:r w:rsidRPr="000C1832">
              <w:rPr>
                <w:rFonts w:ascii="Arial" w:hAnsi="Arial" w:cs="Arial"/>
                <w:i/>
                <w:u w:val="single"/>
                <w:bdr w:val="none" w:sz="0" w:space="0" w:color="auto" w:frame="1"/>
              </w:rPr>
              <w:t xml:space="preserve">Задачи: </w:t>
            </w:r>
            <w:r w:rsidRPr="000C1832">
              <w:rPr>
                <w:rFonts w:ascii="Arial" w:hAnsi="Arial" w:cs="Arial"/>
              </w:rPr>
              <w:t xml:space="preserve">Обеспечение деятельности Администрации муниципального образования «Тамбовский сельсовет» </w:t>
            </w:r>
          </w:p>
        </w:tc>
      </w:tr>
      <w:tr w:rsidR="00EE5D97" w:rsidRPr="000C1832" w:rsidTr="0065139C">
        <w:trPr>
          <w:trHeight w:val="503"/>
        </w:trPr>
        <w:tc>
          <w:tcPr>
            <w:tcW w:w="30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D97" w:rsidRPr="000C1832" w:rsidRDefault="00EE5D97" w:rsidP="00EE5D97">
            <w:pPr>
              <w:spacing w:line="273" w:lineRule="atLeast"/>
              <w:rPr>
                <w:rFonts w:ascii="Arial" w:hAnsi="Arial" w:cs="Arial"/>
              </w:rPr>
            </w:pPr>
            <w:r w:rsidRPr="000C1832">
              <w:rPr>
                <w:rFonts w:ascii="Arial" w:hAnsi="Arial" w:cs="Arial"/>
                <w:bdr w:val="none" w:sz="0" w:space="0" w:color="auto" w:frame="1"/>
              </w:rPr>
              <w:t>Сроки реализации Программы</w:t>
            </w:r>
          </w:p>
        </w:tc>
        <w:tc>
          <w:tcPr>
            <w:tcW w:w="68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D97" w:rsidRPr="000C1832" w:rsidRDefault="00EE5D97" w:rsidP="00B80AEB">
            <w:pPr>
              <w:spacing w:line="273" w:lineRule="atLeast"/>
              <w:rPr>
                <w:rFonts w:ascii="Arial" w:hAnsi="Arial" w:cs="Arial"/>
                <w:bdr w:val="none" w:sz="0" w:space="0" w:color="auto" w:frame="1"/>
              </w:rPr>
            </w:pPr>
            <w:r w:rsidRPr="000C1832">
              <w:rPr>
                <w:rFonts w:ascii="Arial" w:hAnsi="Arial" w:cs="Arial"/>
                <w:bdr w:val="none" w:sz="0" w:space="0" w:color="auto" w:frame="1"/>
              </w:rPr>
              <w:t>20</w:t>
            </w:r>
            <w:r w:rsidR="00E13DB0" w:rsidRPr="000C1832">
              <w:rPr>
                <w:rFonts w:ascii="Arial" w:hAnsi="Arial" w:cs="Arial"/>
                <w:bdr w:val="none" w:sz="0" w:space="0" w:color="auto" w:frame="1"/>
              </w:rPr>
              <w:t>2</w:t>
            </w:r>
            <w:r w:rsidR="00B80AEB">
              <w:rPr>
                <w:rFonts w:ascii="Arial" w:hAnsi="Arial" w:cs="Arial"/>
                <w:bdr w:val="none" w:sz="0" w:space="0" w:color="auto" w:frame="1"/>
              </w:rPr>
              <w:t>7</w:t>
            </w:r>
            <w:r w:rsidR="00E13DB0" w:rsidRPr="000C1832">
              <w:rPr>
                <w:rFonts w:ascii="Arial" w:hAnsi="Arial" w:cs="Arial"/>
                <w:bdr w:val="none" w:sz="0" w:space="0" w:color="auto" w:frame="1"/>
              </w:rPr>
              <w:t xml:space="preserve"> - 202</w:t>
            </w:r>
            <w:r w:rsidR="00B80AEB">
              <w:rPr>
                <w:rFonts w:ascii="Arial" w:hAnsi="Arial" w:cs="Arial"/>
                <w:bdr w:val="none" w:sz="0" w:space="0" w:color="auto" w:frame="1"/>
              </w:rPr>
              <w:t>8</w:t>
            </w:r>
            <w:r w:rsidRPr="000C1832">
              <w:rPr>
                <w:rFonts w:ascii="Arial" w:hAnsi="Arial" w:cs="Arial"/>
                <w:bdr w:val="none" w:sz="0" w:space="0" w:color="auto" w:frame="1"/>
              </w:rPr>
              <w:t xml:space="preserve"> </w:t>
            </w:r>
            <w:proofErr w:type="spellStart"/>
            <w:r w:rsidRPr="000C1832">
              <w:rPr>
                <w:rFonts w:ascii="Arial" w:hAnsi="Arial" w:cs="Arial"/>
                <w:bdr w:val="none" w:sz="0" w:space="0" w:color="auto" w:frame="1"/>
              </w:rPr>
              <w:t>г.</w:t>
            </w:r>
            <w:proofErr w:type="gramStart"/>
            <w:r w:rsidRPr="000C1832">
              <w:rPr>
                <w:rFonts w:ascii="Arial" w:hAnsi="Arial" w:cs="Arial"/>
                <w:bdr w:val="none" w:sz="0" w:space="0" w:color="auto" w:frame="1"/>
              </w:rPr>
              <w:t>г</w:t>
            </w:r>
            <w:proofErr w:type="spellEnd"/>
            <w:proofErr w:type="gramEnd"/>
            <w:r w:rsidRPr="000C1832">
              <w:rPr>
                <w:rFonts w:ascii="Arial" w:hAnsi="Arial" w:cs="Arial"/>
                <w:bdr w:val="none" w:sz="0" w:space="0" w:color="auto" w:frame="1"/>
              </w:rPr>
              <w:t>.</w:t>
            </w:r>
          </w:p>
        </w:tc>
      </w:tr>
      <w:tr w:rsidR="00EE5D97" w:rsidRPr="000C1832" w:rsidTr="006144C4">
        <w:trPr>
          <w:trHeight w:val="753"/>
        </w:trPr>
        <w:tc>
          <w:tcPr>
            <w:tcW w:w="30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D97" w:rsidRPr="000C1832" w:rsidRDefault="00EE5D97" w:rsidP="00EE5D97">
            <w:pPr>
              <w:spacing w:line="273" w:lineRule="atLeast"/>
              <w:rPr>
                <w:rFonts w:ascii="Arial" w:hAnsi="Arial" w:cs="Arial"/>
              </w:rPr>
            </w:pPr>
            <w:r w:rsidRPr="000C1832">
              <w:rPr>
                <w:rFonts w:ascii="Arial" w:hAnsi="Arial" w:cs="Arial"/>
                <w:bdr w:val="none" w:sz="0" w:space="0" w:color="auto" w:frame="1"/>
              </w:rPr>
              <w:t>Объемы и источники финансирования Программы</w:t>
            </w:r>
          </w:p>
        </w:tc>
        <w:tc>
          <w:tcPr>
            <w:tcW w:w="68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pPr w:leftFromText="180" w:rightFromText="180" w:horzAnchor="margin" w:tblpY="225"/>
              <w:tblOverlap w:val="never"/>
              <w:tblW w:w="6774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1417"/>
              <w:gridCol w:w="1284"/>
              <w:gridCol w:w="1384"/>
            </w:tblGrid>
            <w:tr w:rsidR="00EE5D97" w:rsidRPr="000C1832" w:rsidTr="006144C4">
              <w:trPr>
                <w:trHeight w:val="289"/>
              </w:trPr>
              <w:tc>
                <w:tcPr>
                  <w:tcW w:w="268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E5D97" w:rsidRPr="000C1832" w:rsidRDefault="00EE5D97" w:rsidP="00EE5D97">
                  <w:pPr>
                    <w:jc w:val="center"/>
                    <w:rPr>
                      <w:rFonts w:ascii="Arial" w:hAnsi="Arial" w:cs="Arial"/>
                    </w:rPr>
                  </w:pPr>
                  <w:r w:rsidRPr="000C1832">
                    <w:rPr>
                      <w:rFonts w:ascii="Arial" w:hAnsi="Arial" w:cs="Arial"/>
                      <w:bdr w:val="none" w:sz="0" w:space="0" w:color="auto" w:frame="1"/>
                    </w:rPr>
                    <w:t>ВСЕГО (тыс. руб.)</w:t>
                  </w:r>
                </w:p>
              </w:tc>
              <w:tc>
                <w:tcPr>
                  <w:tcW w:w="141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E5D97" w:rsidRPr="000C1832" w:rsidRDefault="00B80AEB" w:rsidP="006C2AC1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dr w:val="none" w:sz="0" w:space="0" w:color="auto" w:frame="1"/>
                    </w:rPr>
                    <w:t xml:space="preserve">2027-2028 </w:t>
                  </w:r>
                </w:p>
              </w:tc>
              <w:tc>
                <w:tcPr>
                  <w:tcW w:w="128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E5D97" w:rsidRPr="000C1832" w:rsidRDefault="00EE5D97" w:rsidP="00B80AEB">
                  <w:pPr>
                    <w:jc w:val="center"/>
                    <w:rPr>
                      <w:rFonts w:ascii="Arial" w:hAnsi="Arial" w:cs="Arial"/>
                    </w:rPr>
                  </w:pPr>
                  <w:r w:rsidRPr="000C1832">
                    <w:rPr>
                      <w:rFonts w:ascii="Arial" w:hAnsi="Arial" w:cs="Arial"/>
                      <w:bdr w:val="none" w:sz="0" w:space="0" w:color="auto" w:frame="1"/>
                    </w:rPr>
                    <w:t>20</w:t>
                  </w:r>
                  <w:r w:rsidR="00E13DB0" w:rsidRPr="000C1832">
                    <w:rPr>
                      <w:rFonts w:ascii="Arial" w:hAnsi="Arial" w:cs="Arial"/>
                      <w:bdr w:val="none" w:sz="0" w:space="0" w:color="auto" w:frame="1"/>
                    </w:rPr>
                    <w:t>2</w:t>
                  </w:r>
                  <w:r w:rsidR="00B80AEB">
                    <w:rPr>
                      <w:rFonts w:ascii="Arial" w:hAnsi="Arial" w:cs="Arial"/>
                      <w:bdr w:val="none" w:sz="0" w:space="0" w:color="auto" w:frame="1"/>
                    </w:rPr>
                    <w:t>7</w:t>
                  </w:r>
                </w:p>
              </w:tc>
              <w:tc>
                <w:tcPr>
                  <w:tcW w:w="138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E5D97" w:rsidRPr="000C1832" w:rsidRDefault="00EE5D97" w:rsidP="00B80AEB">
                  <w:pPr>
                    <w:jc w:val="center"/>
                    <w:rPr>
                      <w:rFonts w:ascii="Arial" w:hAnsi="Arial" w:cs="Arial"/>
                    </w:rPr>
                  </w:pPr>
                  <w:r w:rsidRPr="000C1832">
                    <w:rPr>
                      <w:rFonts w:ascii="Arial" w:hAnsi="Arial" w:cs="Arial"/>
                      <w:bdr w:val="none" w:sz="0" w:space="0" w:color="auto" w:frame="1"/>
                    </w:rPr>
                    <w:t>202</w:t>
                  </w:r>
                  <w:r w:rsidR="00B80AEB">
                    <w:rPr>
                      <w:rFonts w:ascii="Arial" w:hAnsi="Arial" w:cs="Arial"/>
                      <w:bdr w:val="none" w:sz="0" w:space="0" w:color="auto" w:frame="1"/>
                    </w:rPr>
                    <w:t>8</w:t>
                  </w:r>
                </w:p>
              </w:tc>
            </w:tr>
            <w:tr w:rsidR="00EE5D97" w:rsidRPr="000C1832" w:rsidTr="0065139C">
              <w:tc>
                <w:tcPr>
                  <w:tcW w:w="268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E5D97" w:rsidRPr="000C1832" w:rsidRDefault="001C4C8A" w:rsidP="00EE5D97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eastAsia="Calibri" w:hAnsi="Arial" w:cs="Arial"/>
                      <w:lang w:eastAsia="en-US"/>
                    </w:rPr>
                    <w:t>Местный бюджет</w:t>
                  </w:r>
                </w:p>
              </w:tc>
              <w:tc>
                <w:tcPr>
                  <w:tcW w:w="141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E5D97" w:rsidRPr="000C1832" w:rsidRDefault="00A43D1A" w:rsidP="003757A8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14 945,46</w:t>
                  </w:r>
                </w:p>
              </w:tc>
              <w:tc>
                <w:tcPr>
                  <w:tcW w:w="128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E5D97" w:rsidRPr="000C1832" w:rsidRDefault="00A43D1A" w:rsidP="000C1832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7 472,73</w:t>
                  </w:r>
                </w:p>
              </w:tc>
              <w:tc>
                <w:tcPr>
                  <w:tcW w:w="138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E5D97" w:rsidRPr="000C1832" w:rsidRDefault="00A43D1A" w:rsidP="003757A8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7 472,73</w:t>
                  </w:r>
                </w:p>
              </w:tc>
            </w:tr>
          </w:tbl>
          <w:p w:rsidR="00EE5D97" w:rsidRPr="000C1832" w:rsidRDefault="00EE5D97" w:rsidP="00EE5D97">
            <w:pPr>
              <w:spacing w:line="273" w:lineRule="atLeast"/>
              <w:jc w:val="both"/>
              <w:rPr>
                <w:rFonts w:ascii="Arial" w:hAnsi="Arial" w:cs="Arial"/>
              </w:rPr>
            </w:pPr>
          </w:p>
        </w:tc>
      </w:tr>
      <w:tr w:rsidR="0065139C" w:rsidRPr="000C1832" w:rsidTr="0065139C">
        <w:trPr>
          <w:trHeight w:val="2208"/>
        </w:trPr>
        <w:tc>
          <w:tcPr>
            <w:tcW w:w="30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39C" w:rsidRPr="000C1832" w:rsidRDefault="0065139C" w:rsidP="00EE5D97">
            <w:pPr>
              <w:spacing w:line="273" w:lineRule="atLeast"/>
              <w:rPr>
                <w:rFonts w:ascii="Arial" w:hAnsi="Arial" w:cs="Arial"/>
              </w:rPr>
            </w:pPr>
            <w:r w:rsidRPr="000C1832">
              <w:rPr>
                <w:rFonts w:ascii="Arial" w:hAnsi="Arial" w:cs="Arial"/>
                <w:bdr w:val="none" w:sz="0" w:space="0" w:color="auto" w:frame="1"/>
              </w:rPr>
              <w:t>Показатели социально-экономической эффективности Программы (индикаторы)</w:t>
            </w:r>
          </w:p>
        </w:tc>
        <w:tc>
          <w:tcPr>
            <w:tcW w:w="68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39C" w:rsidRPr="000C1832" w:rsidRDefault="0065139C" w:rsidP="00EE5D97">
            <w:pPr>
              <w:ind w:left="33"/>
              <w:jc w:val="both"/>
              <w:rPr>
                <w:rFonts w:ascii="Arial" w:eastAsia="Calibri" w:hAnsi="Arial" w:cs="Arial"/>
                <w:lang w:eastAsia="en-US"/>
              </w:rPr>
            </w:pPr>
            <w:r w:rsidRPr="000C1832">
              <w:rPr>
                <w:rFonts w:ascii="Arial" w:eastAsia="Calibri" w:hAnsi="Arial" w:cs="Arial"/>
                <w:lang w:eastAsia="en-US"/>
              </w:rPr>
              <w:t>- отсутствие замечаний в сфере финансового обеспечения деятельности Главы сельского поселения, аппарата администрации.</w:t>
            </w:r>
          </w:p>
          <w:p w:rsidR="0065139C" w:rsidRPr="000C1832" w:rsidRDefault="0065139C" w:rsidP="00EE5D97">
            <w:pPr>
              <w:ind w:left="33"/>
              <w:jc w:val="both"/>
              <w:rPr>
                <w:rFonts w:ascii="Arial" w:eastAsia="Calibri" w:hAnsi="Arial" w:cs="Arial"/>
                <w:lang w:eastAsia="en-US"/>
              </w:rPr>
            </w:pPr>
            <w:r w:rsidRPr="000C1832">
              <w:rPr>
                <w:rFonts w:ascii="Arial" w:eastAsia="Calibri" w:hAnsi="Arial" w:cs="Arial"/>
                <w:lang w:eastAsia="en-US"/>
              </w:rPr>
              <w:t>- обеспеченность материально-техническими ресурсами деятельности Главы сельского поселения и органов местного самоуправления.</w:t>
            </w:r>
          </w:p>
          <w:p w:rsidR="0065139C" w:rsidRPr="000C1832" w:rsidRDefault="0065139C" w:rsidP="00EE5D97">
            <w:pPr>
              <w:ind w:left="33"/>
              <w:jc w:val="both"/>
              <w:rPr>
                <w:rFonts w:ascii="Arial" w:hAnsi="Arial" w:cs="Arial"/>
              </w:rPr>
            </w:pPr>
            <w:r w:rsidRPr="000C1832">
              <w:rPr>
                <w:rFonts w:ascii="Arial" w:eastAsia="Calibri" w:hAnsi="Arial" w:cs="Arial"/>
                <w:lang w:eastAsia="en-US"/>
              </w:rPr>
              <w:t>- уровень исполнения полномочий в рамках вопросов местного значения.</w:t>
            </w:r>
          </w:p>
        </w:tc>
      </w:tr>
      <w:tr w:rsidR="00EE5D97" w:rsidRPr="000C1832" w:rsidTr="0065139C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3085" w:type="dxa"/>
          </w:tcPr>
          <w:p w:rsidR="00EE5D97" w:rsidRPr="000C1832" w:rsidRDefault="00EE5D97" w:rsidP="00EE5D97">
            <w:pPr>
              <w:spacing w:line="273" w:lineRule="atLeast"/>
              <w:rPr>
                <w:rFonts w:ascii="Arial" w:hAnsi="Arial" w:cs="Arial"/>
                <w:bdr w:val="none" w:sz="0" w:space="0" w:color="auto" w:frame="1"/>
              </w:rPr>
            </w:pPr>
            <w:r w:rsidRPr="000C1832">
              <w:rPr>
                <w:rFonts w:ascii="Arial" w:eastAsia="Calibri" w:hAnsi="Arial" w:cs="Arial"/>
                <w:lang w:eastAsia="en-US"/>
              </w:rPr>
              <w:t>Ожидаемые конечные результаты Программы</w:t>
            </w:r>
          </w:p>
        </w:tc>
        <w:tc>
          <w:tcPr>
            <w:tcW w:w="6804" w:type="dxa"/>
          </w:tcPr>
          <w:p w:rsidR="00EE5D97" w:rsidRPr="000C1832" w:rsidRDefault="00EE5D97" w:rsidP="00E13DB0">
            <w:pPr>
              <w:jc w:val="both"/>
              <w:rPr>
                <w:rFonts w:ascii="Arial" w:eastAsia="Calibri" w:hAnsi="Arial" w:cs="Arial"/>
                <w:bdr w:val="none" w:sz="0" w:space="0" w:color="auto" w:frame="1"/>
              </w:rPr>
            </w:pPr>
            <w:r w:rsidRPr="000C1832">
              <w:rPr>
                <w:rFonts w:ascii="Arial" w:eastAsia="Calibri" w:hAnsi="Arial" w:cs="Arial"/>
                <w:bdr w:val="none" w:sz="0" w:space="0" w:color="auto" w:frame="1"/>
              </w:rPr>
              <w:t>- обеспечение достижения целей, эффективного решения задач и выполнение показателей программы</w:t>
            </w:r>
          </w:p>
          <w:p w:rsidR="00EE5D97" w:rsidRPr="000C1832" w:rsidRDefault="00E13DB0" w:rsidP="00E13DB0">
            <w:pPr>
              <w:jc w:val="both"/>
              <w:rPr>
                <w:rFonts w:ascii="Arial" w:eastAsia="Calibri" w:hAnsi="Arial" w:cs="Arial"/>
                <w:bdr w:val="none" w:sz="0" w:space="0" w:color="auto" w:frame="1"/>
              </w:rPr>
            </w:pPr>
            <w:r w:rsidRPr="000C1832">
              <w:rPr>
                <w:rFonts w:ascii="Arial" w:eastAsia="Calibri" w:hAnsi="Arial" w:cs="Arial"/>
                <w:bdr w:val="none" w:sz="0" w:space="0" w:color="auto" w:frame="1"/>
              </w:rPr>
              <w:t>- </w:t>
            </w:r>
            <w:r w:rsidR="00EE5D97" w:rsidRPr="000C1832">
              <w:rPr>
                <w:rFonts w:ascii="Arial" w:eastAsia="Calibri" w:hAnsi="Arial" w:cs="Arial"/>
                <w:bdr w:val="none" w:sz="0" w:space="0" w:color="auto" w:frame="1"/>
              </w:rPr>
              <w:t>повышение эффективности и результативности муниципального управления</w:t>
            </w:r>
          </w:p>
        </w:tc>
      </w:tr>
      <w:tr w:rsidR="00EE5D97" w:rsidRPr="000C1832" w:rsidTr="0065139C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566"/>
        </w:trPr>
        <w:tc>
          <w:tcPr>
            <w:tcW w:w="3085" w:type="dxa"/>
          </w:tcPr>
          <w:p w:rsidR="00EE5D97" w:rsidRPr="000C1832" w:rsidRDefault="00EE5D97" w:rsidP="00EE5D97">
            <w:pPr>
              <w:rPr>
                <w:rFonts w:ascii="Arial" w:eastAsia="Calibri" w:hAnsi="Arial" w:cs="Arial"/>
                <w:lang w:eastAsia="en-US"/>
              </w:rPr>
            </w:pPr>
            <w:r w:rsidRPr="000C1832">
              <w:rPr>
                <w:rFonts w:ascii="Arial" w:eastAsia="Calibri" w:hAnsi="Arial" w:cs="Arial"/>
                <w:lang w:eastAsia="en-US"/>
              </w:rPr>
              <w:t xml:space="preserve">Система организации </w:t>
            </w:r>
            <w:proofErr w:type="gramStart"/>
            <w:r w:rsidRPr="000C1832">
              <w:rPr>
                <w:rFonts w:ascii="Arial" w:eastAsia="Calibri" w:hAnsi="Arial" w:cs="Arial"/>
                <w:lang w:eastAsia="en-US"/>
              </w:rPr>
              <w:t>контроля за</w:t>
            </w:r>
            <w:proofErr w:type="gramEnd"/>
            <w:r w:rsidRPr="000C1832">
              <w:rPr>
                <w:rFonts w:ascii="Arial" w:eastAsia="Calibri" w:hAnsi="Arial" w:cs="Arial"/>
                <w:lang w:eastAsia="en-US"/>
              </w:rPr>
              <w:t xml:space="preserve"> исполнением Программы</w:t>
            </w:r>
          </w:p>
        </w:tc>
        <w:tc>
          <w:tcPr>
            <w:tcW w:w="6804" w:type="dxa"/>
          </w:tcPr>
          <w:p w:rsidR="00EE5D97" w:rsidRPr="000C1832" w:rsidRDefault="00EE5D97" w:rsidP="00EE5D97">
            <w:pPr>
              <w:rPr>
                <w:rFonts w:ascii="Arial" w:eastAsia="Calibri" w:hAnsi="Arial" w:cs="Arial"/>
                <w:lang w:eastAsia="en-US"/>
              </w:rPr>
            </w:pPr>
            <w:r w:rsidRPr="000C1832">
              <w:rPr>
                <w:rFonts w:ascii="Arial" w:eastAsia="Calibri" w:hAnsi="Arial" w:cs="Arial"/>
                <w:bdr w:val="none" w:sz="0" w:space="0" w:color="auto" w:frame="1"/>
                <w:lang w:eastAsia="en-US"/>
              </w:rPr>
              <w:t>Администрация муниципального образования «Тамбовский сельсовет» </w:t>
            </w:r>
          </w:p>
        </w:tc>
      </w:tr>
    </w:tbl>
    <w:p w:rsidR="00067A67" w:rsidRDefault="00067A67" w:rsidP="00515565">
      <w:pPr>
        <w:spacing w:after="200" w:line="276" w:lineRule="auto"/>
        <w:rPr>
          <w:rFonts w:ascii="Arial" w:eastAsia="Calibri" w:hAnsi="Arial" w:cs="Arial"/>
          <w:b/>
          <w:sz w:val="12"/>
          <w:lang w:eastAsia="en-US"/>
        </w:rPr>
        <w:sectPr w:rsidR="00067A67" w:rsidSect="003757A8">
          <w:pgSz w:w="11906" w:h="16838"/>
          <w:pgMar w:top="709" w:right="850" w:bottom="709" w:left="1701" w:header="288" w:footer="708" w:gutter="0"/>
          <w:cols w:space="708"/>
          <w:docGrid w:linePitch="360"/>
        </w:sectPr>
      </w:pPr>
    </w:p>
    <w:p w:rsidR="00304F34" w:rsidRPr="000D63C0" w:rsidRDefault="00304F34" w:rsidP="00304F34">
      <w:pPr>
        <w:spacing w:after="200" w:line="276" w:lineRule="auto"/>
        <w:ind w:left="8505"/>
        <w:rPr>
          <w:rFonts w:ascii="Arial" w:eastAsia="Calibri" w:hAnsi="Arial" w:cs="Arial"/>
          <w:lang w:eastAsia="en-US"/>
        </w:rPr>
      </w:pPr>
      <w:bookmarkStart w:id="0" w:name="RANGE!A1:P40"/>
      <w:bookmarkEnd w:id="0"/>
      <w:r w:rsidRPr="000D63C0">
        <w:rPr>
          <w:rFonts w:ascii="Arial" w:eastAsia="Calibri" w:hAnsi="Arial" w:cs="Arial"/>
          <w:lang w:eastAsia="en-US"/>
        </w:rPr>
        <w:lastRenderedPageBreak/>
        <w:t>Приложение №2 к Постановлению администрации муниципального образования "Тамбовский сельсовет" от 1</w:t>
      </w:r>
      <w:r w:rsidR="00A43D1A">
        <w:rPr>
          <w:rFonts w:ascii="Arial" w:eastAsia="Calibri" w:hAnsi="Arial" w:cs="Arial"/>
          <w:lang w:eastAsia="en-US"/>
        </w:rPr>
        <w:t>2</w:t>
      </w:r>
      <w:r w:rsidRPr="000D63C0">
        <w:rPr>
          <w:rFonts w:ascii="Arial" w:eastAsia="Calibri" w:hAnsi="Arial" w:cs="Arial"/>
          <w:lang w:eastAsia="en-US"/>
        </w:rPr>
        <w:t>.11.202</w:t>
      </w:r>
      <w:r w:rsidR="00B80AEB">
        <w:rPr>
          <w:rFonts w:ascii="Arial" w:eastAsia="Calibri" w:hAnsi="Arial" w:cs="Arial"/>
          <w:lang w:eastAsia="en-US"/>
        </w:rPr>
        <w:t>5</w:t>
      </w:r>
      <w:r w:rsidRPr="000D63C0">
        <w:rPr>
          <w:rFonts w:ascii="Arial" w:eastAsia="Calibri" w:hAnsi="Arial" w:cs="Arial"/>
          <w:lang w:eastAsia="en-US"/>
        </w:rPr>
        <w:t xml:space="preserve"> № </w:t>
      </w:r>
      <w:r w:rsidR="00A43D1A">
        <w:rPr>
          <w:rFonts w:ascii="Arial" w:eastAsia="Calibri" w:hAnsi="Arial" w:cs="Arial"/>
          <w:lang w:eastAsia="en-US"/>
        </w:rPr>
        <w:t>101</w:t>
      </w:r>
      <w:r w:rsidR="00B80AEB">
        <w:rPr>
          <w:rFonts w:ascii="Arial" w:eastAsia="Calibri" w:hAnsi="Arial" w:cs="Arial"/>
          <w:lang w:eastAsia="en-US"/>
        </w:rPr>
        <w:t>-</w:t>
      </w:r>
      <w:r w:rsidRPr="000D63C0">
        <w:rPr>
          <w:rFonts w:ascii="Arial" w:eastAsia="Calibri" w:hAnsi="Arial" w:cs="Arial"/>
          <w:lang w:eastAsia="en-US"/>
        </w:rPr>
        <w:t>П</w:t>
      </w:r>
    </w:p>
    <w:p w:rsidR="00304F34" w:rsidRPr="00304F34" w:rsidRDefault="00304F34" w:rsidP="00304F34">
      <w:pPr>
        <w:spacing w:after="200" w:line="276" w:lineRule="auto"/>
        <w:jc w:val="center"/>
        <w:rPr>
          <w:rFonts w:ascii="Arial" w:eastAsia="Calibri" w:hAnsi="Arial" w:cs="Arial"/>
          <w:b/>
          <w:lang w:eastAsia="en-US"/>
        </w:rPr>
      </w:pPr>
      <w:r w:rsidRPr="00304F34">
        <w:rPr>
          <w:rFonts w:ascii="Arial" w:eastAsia="Calibri" w:hAnsi="Arial" w:cs="Arial"/>
          <w:b/>
          <w:lang w:eastAsia="en-US"/>
        </w:rPr>
        <w:t>Перечень мероприятий и индикаторов (показателей) результатов деятельности</w:t>
      </w:r>
    </w:p>
    <w:tbl>
      <w:tblPr>
        <w:tblW w:w="157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55"/>
        <w:gridCol w:w="920"/>
        <w:gridCol w:w="1275"/>
        <w:gridCol w:w="793"/>
        <w:gridCol w:w="767"/>
        <w:gridCol w:w="992"/>
        <w:gridCol w:w="1492"/>
        <w:gridCol w:w="634"/>
        <w:gridCol w:w="1094"/>
        <w:gridCol w:w="1055"/>
        <w:gridCol w:w="1820"/>
        <w:gridCol w:w="792"/>
        <w:gridCol w:w="813"/>
        <w:gridCol w:w="894"/>
        <w:gridCol w:w="873"/>
        <w:gridCol w:w="881"/>
      </w:tblGrid>
      <w:tr w:rsidR="004D3C4A" w:rsidTr="004D3C4A">
        <w:trPr>
          <w:trHeight w:val="345"/>
        </w:trPr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C4A" w:rsidRDefault="004D3C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№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п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/п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C4A" w:rsidRDefault="004D3C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C4A" w:rsidRDefault="004D3C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C4A" w:rsidRDefault="004D3C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Код ГРБС</w:t>
            </w:r>
          </w:p>
        </w:tc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C4A" w:rsidRDefault="004D3C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Код раздела расходов бюджета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C4A" w:rsidRDefault="004D3C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Код подраздела расходов бюджета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C4A" w:rsidRDefault="004D3C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Код целевой статьи расходов бюджета</w:t>
            </w:r>
          </w:p>
        </w:tc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C4A" w:rsidRDefault="004D3C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Код вида расходов бюджета</w:t>
            </w:r>
          </w:p>
        </w:tc>
        <w:tc>
          <w:tcPr>
            <w:tcW w:w="2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3C4A" w:rsidRDefault="004D3C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Объемы бюджетных ассигнований (тыс. руб.)</w:t>
            </w:r>
          </w:p>
        </w:tc>
        <w:tc>
          <w:tcPr>
            <w:tcW w:w="60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C4A" w:rsidRDefault="004D3C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Планируемые показатели результатов деятельности</w:t>
            </w:r>
          </w:p>
        </w:tc>
      </w:tr>
      <w:tr w:rsidR="004D3C4A" w:rsidTr="004D3C4A">
        <w:trPr>
          <w:trHeight w:val="450"/>
        </w:trPr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C4A" w:rsidRDefault="004D3C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3C4A" w:rsidRDefault="004D3C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C4A" w:rsidRDefault="004D3C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3C4A" w:rsidRDefault="004D3C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3C4A" w:rsidRDefault="004D3C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3C4A" w:rsidRDefault="004D3C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3C4A" w:rsidRDefault="004D3C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3C4A" w:rsidRDefault="004D3C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C4A" w:rsidRDefault="004D3C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C4A" w:rsidRDefault="004D3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Показатели непосредственного и конечного результата</w:t>
            </w:r>
          </w:p>
        </w:tc>
        <w:tc>
          <w:tcPr>
            <w:tcW w:w="7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C4A" w:rsidRDefault="004D3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ед. изм.</w:t>
            </w:r>
          </w:p>
        </w:tc>
        <w:tc>
          <w:tcPr>
            <w:tcW w:w="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C4A" w:rsidRDefault="004D3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3C4A" w:rsidRDefault="004D3C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Планируемое значение</w:t>
            </w:r>
          </w:p>
        </w:tc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C4A" w:rsidRDefault="004D3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Целевое значение (конечный результат)</w:t>
            </w:r>
          </w:p>
        </w:tc>
      </w:tr>
      <w:tr w:rsidR="004D3C4A" w:rsidTr="004D3C4A">
        <w:trPr>
          <w:trHeight w:val="207"/>
        </w:trPr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C4A" w:rsidRDefault="004D3C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3C4A" w:rsidRDefault="004D3C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C4A" w:rsidRDefault="004D3C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3C4A" w:rsidRDefault="004D3C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3C4A" w:rsidRDefault="004D3C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3C4A" w:rsidRDefault="004D3C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3C4A" w:rsidRDefault="004D3C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3C4A" w:rsidRDefault="004D3C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C4A" w:rsidRDefault="004D3C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3C4A" w:rsidRDefault="004D3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3C4A" w:rsidRDefault="004D3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3C4A" w:rsidRDefault="004D3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C4A" w:rsidRDefault="004D3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C4A" w:rsidRDefault="004D3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3C4A" w:rsidRDefault="004D3C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C4A" w:rsidTr="004D3C4A">
        <w:trPr>
          <w:trHeight w:val="258"/>
        </w:trPr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C4A" w:rsidRDefault="004D3C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3C4A" w:rsidRDefault="004D3C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C4A" w:rsidRDefault="004D3C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3C4A" w:rsidRDefault="004D3C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3C4A" w:rsidRDefault="004D3C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3C4A" w:rsidRDefault="004D3C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3C4A" w:rsidRDefault="004D3C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3C4A" w:rsidRDefault="004D3C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C4A" w:rsidRDefault="004D3C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3C4A" w:rsidRDefault="004D3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3C4A" w:rsidRDefault="004D3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3C4A" w:rsidRDefault="004D3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3C4A" w:rsidRDefault="004D3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3C4A" w:rsidRDefault="004D3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3C4A" w:rsidRDefault="004D3C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C4A" w:rsidTr="004D3C4A">
        <w:trPr>
          <w:trHeight w:val="1290"/>
        </w:trPr>
        <w:tc>
          <w:tcPr>
            <w:tcW w:w="2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3C4A" w:rsidRDefault="004D3C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 "Тамбовский сельсовет""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C4A" w:rsidRDefault="004D3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C4A" w:rsidRDefault="004D3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C4A" w:rsidRDefault="004D3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C4A" w:rsidRDefault="004D3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02000 20000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3C4A" w:rsidRDefault="004D3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C4A" w:rsidRDefault="004D3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C4A" w:rsidRDefault="004D3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3C4A" w:rsidRDefault="004D3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3C4A" w:rsidRDefault="004D3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3C4A" w:rsidRDefault="004D3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3C4A" w:rsidRDefault="004D3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3C4A" w:rsidRDefault="004D3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3C4A" w:rsidRDefault="004D3C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C4A" w:rsidTr="004D3C4A">
        <w:trPr>
          <w:trHeight w:val="285"/>
        </w:trPr>
        <w:tc>
          <w:tcPr>
            <w:tcW w:w="65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D3C4A" w:rsidRDefault="004D3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" w:name="_GoBack" w:colFirst="1" w:colLast="2"/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3C4A" w:rsidRDefault="004D3C4A" w:rsidP="004D3C4A">
            <w:pPr>
              <w:ind w:left="-18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Местный бюджет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3C4A" w:rsidRDefault="004D3C4A" w:rsidP="004D3C4A">
            <w:pPr>
              <w:ind w:left="-18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Расходы на содержание высшего должностного лица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C4A" w:rsidRDefault="004D3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C4A" w:rsidRDefault="004D3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C4A" w:rsidRDefault="004D3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C4A" w:rsidRDefault="004D3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0210020000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C4A" w:rsidRDefault="004D3C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C4A" w:rsidRDefault="004D3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911,00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C4A" w:rsidRDefault="004D3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911,00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D3C4A" w:rsidRDefault="004D3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Количество замечаний в сфере финансового обеспечения</w:t>
            </w:r>
          </w:p>
        </w:tc>
        <w:tc>
          <w:tcPr>
            <w:tcW w:w="7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D3C4A" w:rsidRDefault="004D3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ед.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C4A" w:rsidRDefault="004D3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C4A" w:rsidRDefault="004D3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C4A" w:rsidRDefault="004D3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C4A" w:rsidRDefault="004D3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bookmarkEnd w:id="1"/>
      <w:tr w:rsidR="004D3C4A" w:rsidTr="004D3C4A">
        <w:trPr>
          <w:trHeight w:val="285"/>
        </w:trPr>
        <w:tc>
          <w:tcPr>
            <w:tcW w:w="65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D3C4A" w:rsidRDefault="004D3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C4A" w:rsidRDefault="004D3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C4A" w:rsidRDefault="004D3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C4A" w:rsidRDefault="004D3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C4A" w:rsidRDefault="004D3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C4A" w:rsidRDefault="004D3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C4A" w:rsidRDefault="004D3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0210020000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C4A" w:rsidRDefault="004D3C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C4A" w:rsidRDefault="004D3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274,00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C4A" w:rsidRDefault="004D3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274,00</w:t>
            </w: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3C4A" w:rsidRDefault="004D3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3C4A" w:rsidRDefault="004D3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C4A" w:rsidRDefault="004D3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C4A" w:rsidRDefault="004D3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C4A" w:rsidRDefault="004D3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C4A" w:rsidRDefault="004D3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D3C4A" w:rsidTr="004D3C4A">
        <w:trPr>
          <w:trHeight w:val="435"/>
        </w:trPr>
        <w:tc>
          <w:tcPr>
            <w:tcW w:w="65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D3C4A" w:rsidRDefault="004D3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C4A" w:rsidRDefault="004D3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C4A" w:rsidRDefault="004D3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4D3C4A" w:rsidRDefault="004D3C4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4D3C4A" w:rsidRDefault="004D3C4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1 185,00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4D3C4A" w:rsidRDefault="004D3C4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1 185,00</w:t>
            </w: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3C4A" w:rsidRDefault="004D3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3C4A" w:rsidRDefault="004D3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C4A" w:rsidRDefault="004D3C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C4A" w:rsidRDefault="004D3C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C4A" w:rsidRDefault="004D3C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C4A" w:rsidRDefault="004D3C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D3C4A" w:rsidTr="004D3C4A">
        <w:trPr>
          <w:trHeight w:val="285"/>
        </w:trPr>
        <w:tc>
          <w:tcPr>
            <w:tcW w:w="65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D3C4A" w:rsidRDefault="004D3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D3C4A" w:rsidRDefault="004D3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Местный бюджет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D3C4A" w:rsidRDefault="004D3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Расходы на содержание аппарата управления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C4A" w:rsidRDefault="004D3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C4A" w:rsidRDefault="004D3C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C4A" w:rsidRDefault="004D3C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C4A" w:rsidRDefault="004D3C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0220020000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C4A" w:rsidRDefault="004D3C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C4A" w:rsidRDefault="004D3C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2 473,61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C4A" w:rsidRDefault="004D3C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2 473,61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D3C4A" w:rsidRDefault="004D3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D3C4A" w:rsidRDefault="004D3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C4A" w:rsidRDefault="004D3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C4A" w:rsidRDefault="004D3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C4A" w:rsidRDefault="004D3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C4A" w:rsidRDefault="004D3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D3C4A" w:rsidTr="004D3C4A">
        <w:trPr>
          <w:trHeight w:val="285"/>
        </w:trPr>
        <w:tc>
          <w:tcPr>
            <w:tcW w:w="6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3C4A" w:rsidRDefault="004D3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3C4A" w:rsidRDefault="004D3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3C4A" w:rsidRDefault="004D3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C4A" w:rsidRDefault="004D3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C4A" w:rsidRDefault="004D3C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C4A" w:rsidRDefault="004D3C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C4A" w:rsidRDefault="004D3C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0220020000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C4A" w:rsidRDefault="004D3C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C4A" w:rsidRDefault="004D3C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690,63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C4A" w:rsidRDefault="004D3C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690,63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D3C4A" w:rsidRDefault="004D3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2.Обеспеченность материально-техническими ресурсами </w:t>
            </w:r>
          </w:p>
        </w:tc>
        <w:tc>
          <w:tcPr>
            <w:tcW w:w="7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D3C4A" w:rsidRDefault="004D3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C4A" w:rsidRDefault="004D3C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C4A" w:rsidRDefault="004D3C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C4A" w:rsidRDefault="004D3C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C4A" w:rsidRDefault="004D3C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D3C4A" w:rsidTr="004D3C4A">
        <w:trPr>
          <w:trHeight w:val="285"/>
        </w:trPr>
        <w:tc>
          <w:tcPr>
            <w:tcW w:w="6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3C4A" w:rsidRDefault="004D3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3C4A" w:rsidRDefault="004D3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3C4A" w:rsidRDefault="004D3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C4A" w:rsidRDefault="004D3C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C4A" w:rsidRDefault="004D3C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C4A" w:rsidRDefault="004D3C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C4A" w:rsidRDefault="004D3C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0220020000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C4A" w:rsidRDefault="004D3C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C4A" w:rsidRDefault="004D3C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222,00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C4A" w:rsidRDefault="004D3C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222,00</w:t>
            </w: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3C4A" w:rsidRDefault="004D3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3C4A" w:rsidRDefault="004D3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C4A" w:rsidRDefault="004D3C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C4A" w:rsidRDefault="004D3C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C4A" w:rsidRDefault="004D3C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C4A" w:rsidRDefault="004D3C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D3C4A" w:rsidTr="004D3C4A">
        <w:trPr>
          <w:trHeight w:val="285"/>
        </w:trPr>
        <w:tc>
          <w:tcPr>
            <w:tcW w:w="6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3C4A" w:rsidRDefault="004D3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3C4A" w:rsidRDefault="004D3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3C4A" w:rsidRDefault="004D3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C4A" w:rsidRDefault="004D3C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C4A" w:rsidRDefault="004D3C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C4A" w:rsidRDefault="004D3C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C4A" w:rsidRDefault="004D3C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0220020000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C4A" w:rsidRDefault="004D3C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C4A" w:rsidRDefault="004D3C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C4A" w:rsidRDefault="004D3C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3C4A" w:rsidRDefault="004D3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3C4A" w:rsidRDefault="004D3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C4A" w:rsidRDefault="004D3C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C4A" w:rsidRDefault="004D3C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C4A" w:rsidRDefault="004D3C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C4A" w:rsidRDefault="004D3C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D3C4A" w:rsidTr="004D3C4A">
        <w:trPr>
          <w:trHeight w:val="285"/>
        </w:trPr>
        <w:tc>
          <w:tcPr>
            <w:tcW w:w="6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3C4A" w:rsidRDefault="004D3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3C4A" w:rsidRDefault="004D3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3C4A" w:rsidRDefault="004D3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C4A" w:rsidRDefault="004D3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C4A" w:rsidRDefault="004D3C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C4A" w:rsidRDefault="004D3C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C4A" w:rsidRDefault="004D3C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0220020000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C4A" w:rsidRDefault="004D3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C4A" w:rsidRDefault="004D3C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C4A" w:rsidRDefault="004D3C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5,09</w:t>
            </w: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3C4A" w:rsidRDefault="004D3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D3C4A" w:rsidRDefault="004D3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C4A" w:rsidRDefault="004D3C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C4A" w:rsidRDefault="004D3C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C4A" w:rsidRDefault="004D3C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C4A" w:rsidRDefault="004D3C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D3C4A" w:rsidTr="004D3C4A">
        <w:trPr>
          <w:trHeight w:val="285"/>
        </w:trPr>
        <w:tc>
          <w:tcPr>
            <w:tcW w:w="6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3C4A" w:rsidRDefault="004D3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3C4A" w:rsidRDefault="004D3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3C4A" w:rsidRDefault="004D3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C4A" w:rsidRDefault="004D3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C4A" w:rsidRDefault="004D3C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C4A" w:rsidRDefault="004D3C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C4A" w:rsidRDefault="004D3C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0220020000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C4A" w:rsidRDefault="004D3C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C4A" w:rsidRDefault="004D3C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C4A" w:rsidRDefault="004D3C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14,40</w:t>
            </w: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3C4A" w:rsidRDefault="004D3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D3C4A" w:rsidRDefault="004D3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C4A" w:rsidRDefault="004D3C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C4A" w:rsidRDefault="004D3C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C4A" w:rsidRDefault="004D3C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C4A" w:rsidRDefault="004D3C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D3C4A" w:rsidTr="004D3C4A">
        <w:trPr>
          <w:trHeight w:val="285"/>
        </w:trPr>
        <w:tc>
          <w:tcPr>
            <w:tcW w:w="6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3C4A" w:rsidRDefault="004D3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3C4A" w:rsidRDefault="004D3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3C4A" w:rsidRDefault="004D3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C4A" w:rsidRDefault="004D3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C4A" w:rsidRDefault="004D3C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C4A" w:rsidRDefault="004D3C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C4A" w:rsidRDefault="004D3C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0250020000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C4A" w:rsidRDefault="004D3C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C4A" w:rsidRDefault="004D3C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C4A" w:rsidRDefault="004D3C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82,00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D3C4A" w:rsidRDefault="004D3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D3C4A" w:rsidRDefault="004D3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C4A" w:rsidRDefault="004D3C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C4A" w:rsidRDefault="004D3C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C4A" w:rsidRDefault="004D3C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C4A" w:rsidRDefault="004D3C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D3C4A" w:rsidTr="004D3C4A">
        <w:trPr>
          <w:trHeight w:val="285"/>
        </w:trPr>
        <w:tc>
          <w:tcPr>
            <w:tcW w:w="6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3C4A" w:rsidRDefault="004D3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3C4A" w:rsidRDefault="004D3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3C4A" w:rsidRDefault="004D3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DCDB"/>
            <w:vAlign w:val="center"/>
            <w:hideMark/>
          </w:tcPr>
          <w:p w:rsidR="004D3C4A" w:rsidRDefault="004D3C4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4D3C4A" w:rsidRDefault="004D3C4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3 587,73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4D3C4A" w:rsidRDefault="004D3C4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3 587,73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D3C4A" w:rsidRDefault="004D3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D3C4A" w:rsidRDefault="004D3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C4A" w:rsidRDefault="004D3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C4A" w:rsidRDefault="004D3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C4A" w:rsidRDefault="004D3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C4A" w:rsidRDefault="004D3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D3C4A" w:rsidTr="004D3C4A">
        <w:trPr>
          <w:trHeight w:val="255"/>
        </w:trPr>
        <w:tc>
          <w:tcPr>
            <w:tcW w:w="65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D3C4A" w:rsidRDefault="004D3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D3C4A" w:rsidRDefault="004D3C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D3C4A" w:rsidRDefault="004D3C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Расходы на содержание культуры 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C4A" w:rsidRDefault="004D3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C4A" w:rsidRDefault="004D3C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C4A" w:rsidRDefault="004D3C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C4A" w:rsidRDefault="004D3C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0230020000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C4A" w:rsidRDefault="004D3C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C4A" w:rsidRDefault="004D3C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1 800,00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C4A" w:rsidRDefault="004D3C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1 800,00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D3C4A" w:rsidRDefault="004D3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Уровень исполнения полномочий 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D3C4A" w:rsidRDefault="004D3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C4A" w:rsidRDefault="004D3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C4A" w:rsidRDefault="004D3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C4A" w:rsidRDefault="004D3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C4A" w:rsidRDefault="004D3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4D3C4A" w:rsidTr="004D3C4A">
        <w:trPr>
          <w:trHeight w:val="255"/>
        </w:trPr>
        <w:tc>
          <w:tcPr>
            <w:tcW w:w="6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3C4A" w:rsidRDefault="004D3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3C4A" w:rsidRDefault="004D3C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3C4A" w:rsidRDefault="004D3C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C4A" w:rsidRDefault="004D3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C4A" w:rsidRDefault="004D3C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C4A" w:rsidRDefault="004D3C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C4A" w:rsidRDefault="004D3C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0230020000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C4A" w:rsidRDefault="004D3C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C4A" w:rsidRDefault="004D3C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C4A" w:rsidRDefault="004D3C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550,00</w:t>
            </w: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3C4A" w:rsidRDefault="004D3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3C4A" w:rsidRDefault="004D3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C4A" w:rsidRDefault="004D3C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C4A" w:rsidRDefault="004D3C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C4A" w:rsidRDefault="004D3C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C4A" w:rsidRDefault="004D3C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D3C4A" w:rsidTr="004D3C4A">
        <w:trPr>
          <w:trHeight w:val="255"/>
        </w:trPr>
        <w:tc>
          <w:tcPr>
            <w:tcW w:w="6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3C4A" w:rsidRDefault="004D3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3C4A" w:rsidRDefault="004D3C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3C4A" w:rsidRDefault="004D3C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C4A" w:rsidRDefault="004D3C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C4A" w:rsidRDefault="004D3C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C4A" w:rsidRDefault="004D3C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C4A" w:rsidRDefault="004D3C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0230020000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C4A" w:rsidRDefault="004D3C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C4A" w:rsidRDefault="004D3C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C4A" w:rsidRDefault="004D3C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3C4A" w:rsidRDefault="004D3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3C4A" w:rsidRDefault="004D3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C4A" w:rsidRDefault="004D3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C4A" w:rsidRDefault="004D3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C4A" w:rsidRDefault="004D3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C4A" w:rsidRDefault="004D3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D3C4A" w:rsidTr="004D3C4A">
        <w:trPr>
          <w:trHeight w:val="255"/>
        </w:trPr>
        <w:tc>
          <w:tcPr>
            <w:tcW w:w="6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3C4A" w:rsidRDefault="004D3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3C4A" w:rsidRDefault="004D3C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3C4A" w:rsidRDefault="004D3C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C4A" w:rsidRDefault="004D3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C4A" w:rsidRDefault="004D3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C4A" w:rsidRDefault="004D3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C4A" w:rsidRDefault="004D3C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0230020000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C4A" w:rsidRDefault="004D3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C4A" w:rsidRDefault="004D3C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C4A" w:rsidRDefault="004D3C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3C4A" w:rsidRDefault="004D3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3C4A" w:rsidRDefault="004D3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C4A" w:rsidRDefault="004D3C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C4A" w:rsidRDefault="004D3C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C4A" w:rsidRDefault="004D3C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C4A" w:rsidRDefault="004D3C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D3C4A" w:rsidTr="004D3C4A">
        <w:trPr>
          <w:trHeight w:val="255"/>
        </w:trPr>
        <w:tc>
          <w:tcPr>
            <w:tcW w:w="6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3C4A" w:rsidRDefault="004D3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3C4A" w:rsidRDefault="004D3C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3C4A" w:rsidRDefault="004D3C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DCDB"/>
            <w:vAlign w:val="center"/>
            <w:hideMark/>
          </w:tcPr>
          <w:p w:rsidR="004D3C4A" w:rsidRDefault="004D3C4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4D3C4A" w:rsidRDefault="004D3C4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2 700,00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4D3C4A" w:rsidRDefault="004D3C4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2 700,00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D3C4A" w:rsidRDefault="004D3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D3C4A" w:rsidRDefault="004D3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C4A" w:rsidRDefault="004D3C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C4A" w:rsidRDefault="004D3C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C4A" w:rsidRDefault="004D3C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C4A" w:rsidRDefault="004D3C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D3C4A" w:rsidTr="004D3C4A">
        <w:trPr>
          <w:trHeight w:val="255"/>
        </w:trPr>
        <w:tc>
          <w:tcPr>
            <w:tcW w:w="7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7DEE8"/>
            <w:noWrap/>
            <w:vAlign w:val="center"/>
            <w:hideMark/>
          </w:tcPr>
          <w:p w:rsidR="004D3C4A" w:rsidRDefault="004D3C4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4D3C4A" w:rsidRDefault="004D3C4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7 472,73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4D3C4A" w:rsidRDefault="004D3C4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7 472,73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C4A" w:rsidRDefault="004D3C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C4A" w:rsidRDefault="004D3C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C4A" w:rsidRDefault="004D3C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C4A" w:rsidRDefault="004D3C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C4A" w:rsidRDefault="004D3C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C4A" w:rsidRDefault="004D3C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D3C4A" w:rsidTr="004D3C4A">
        <w:trPr>
          <w:trHeight w:val="255"/>
        </w:trPr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C4A" w:rsidRDefault="004D3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C4A" w:rsidRDefault="004D3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C4A" w:rsidRDefault="004D3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C4A" w:rsidRDefault="004D3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C4A" w:rsidRDefault="004D3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C4A" w:rsidRDefault="004D3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C4A" w:rsidRDefault="004D3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C4A" w:rsidRDefault="004D3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3C4A" w:rsidRDefault="004D3C4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14 945,46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C4A" w:rsidRDefault="004D3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C4A" w:rsidRDefault="004D3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C4A" w:rsidRDefault="004D3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C4A" w:rsidRDefault="004D3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C4A" w:rsidRDefault="004D3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C4A" w:rsidRDefault="004D3C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4F34" w:rsidRPr="00304F34" w:rsidRDefault="00304F34" w:rsidP="00515565">
      <w:pPr>
        <w:spacing w:after="200" w:line="276" w:lineRule="auto"/>
        <w:rPr>
          <w:rFonts w:ascii="Arial" w:eastAsia="Calibri" w:hAnsi="Arial" w:cs="Arial"/>
          <w:b/>
          <w:sz w:val="20"/>
          <w:lang w:eastAsia="en-US"/>
        </w:rPr>
      </w:pPr>
    </w:p>
    <w:sectPr w:rsidR="00304F34" w:rsidRPr="00304F34" w:rsidSect="004D3C4A">
      <w:pgSz w:w="16838" w:h="11906" w:orient="landscape"/>
      <w:pgMar w:top="850" w:right="709" w:bottom="284" w:left="709" w:header="28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93B" w:rsidRDefault="0075493B" w:rsidP="00F61FD4">
      <w:r>
        <w:separator/>
      </w:r>
    </w:p>
  </w:endnote>
  <w:endnote w:type="continuationSeparator" w:id="0">
    <w:p w:rsidR="0075493B" w:rsidRDefault="0075493B" w:rsidP="00F61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93B" w:rsidRDefault="0075493B" w:rsidP="00F61FD4">
      <w:r>
        <w:separator/>
      </w:r>
    </w:p>
  </w:footnote>
  <w:footnote w:type="continuationSeparator" w:id="0">
    <w:p w:rsidR="0075493B" w:rsidRDefault="0075493B" w:rsidP="00F61F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B6726"/>
    <w:multiLevelType w:val="hybridMultilevel"/>
    <w:tmpl w:val="BD2AA0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FA28B5"/>
    <w:multiLevelType w:val="hybridMultilevel"/>
    <w:tmpl w:val="CA84E2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0DE6C3C"/>
    <w:multiLevelType w:val="hybridMultilevel"/>
    <w:tmpl w:val="3738B4C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33EB0775"/>
    <w:multiLevelType w:val="hybridMultilevel"/>
    <w:tmpl w:val="049C2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DD2A2C"/>
    <w:multiLevelType w:val="multilevel"/>
    <w:tmpl w:val="A980411A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5">
    <w:nsid w:val="4AEB5AD4"/>
    <w:multiLevelType w:val="multilevel"/>
    <w:tmpl w:val="A61864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2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>
    <w:nsid w:val="4ED86747"/>
    <w:multiLevelType w:val="hybridMultilevel"/>
    <w:tmpl w:val="A84288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5AB4B6D"/>
    <w:multiLevelType w:val="hybridMultilevel"/>
    <w:tmpl w:val="049C2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9B11D6"/>
    <w:multiLevelType w:val="hybridMultilevel"/>
    <w:tmpl w:val="33CED99E"/>
    <w:lvl w:ilvl="0" w:tplc="397CC19A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F911131"/>
    <w:multiLevelType w:val="hybridMultilevel"/>
    <w:tmpl w:val="4FEA2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3A5522"/>
    <w:multiLevelType w:val="hybridMultilevel"/>
    <w:tmpl w:val="52B44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C11204"/>
    <w:multiLevelType w:val="multilevel"/>
    <w:tmpl w:val="64F6B5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1"/>
  </w:num>
  <w:num w:numId="7">
    <w:abstractNumId w:val="2"/>
  </w:num>
  <w:num w:numId="8">
    <w:abstractNumId w:val="3"/>
  </w:num>
  <w:num w:numId="9">
    <w:abstractNumId w:val="7"/>
  </w:num>
  <w:num w:numId="10">
    <w:abstractNumId w:val="9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2B23"/>
    <w:rsid w:val="00000DCF"/>
    <w:rsid w:val="00010549"/>
    <w:rsid w:val="00012951"/>
    <w:rsid w:val="000226A9"/>
    <w:rsid w:val="00037B18"/>
    <w:rsid w:val="00061FB0"/>
    <w:rsid w:val="00067A67"/>
    <w:rsid w:val="000B5039"/>
    <w:rsid w:val="000B6FEC"/>
    <w:rsid w:val="000C1832"/>
    <w:rsid w:val="000D3F2E"/>
    <w:rsid w:val="000D63C0"/>
    <w:rsid w:val="000E5818"/>
    <w:rsid w:val="000F46B7"/>
    <w:rsid w:val="001125F2"/>
    <w:rsid w:val="001272E0"/>
    <w:rsid w:val="00136E09"/>
    <w:rsid w:val="00183BF8"/>
    <w:rsid w:val="00184033"/>
    <w:rsid w:val="0018684B"/>
    <w:rsid w:val="001C2FE9"/>
    <w:rsid w:val="001C4C8A"/>
    <w:rsid w:val="001F5709"/>
    <w:rsid w:val="00202B23"/>
    <w:rsid w:val="002130AB"/>
    <w:rsid w:val="00230DE0"/>
    <w:rsid w:val="0026332A"/>
    <w:rsid w:val="002808B8"/>
    <w:rsid w:val="00291F3A"/>
    <w:rsid w:val="002925FD"/>
    <w:rsid w:val="002E4F44"/>
    <w:rsid w:val="002F6558"/>
    <w:rsid w:val="002F737B"/>
    <w:rsid w:val="00304F34"/>
    <w:rsid w:val="003757A8"/>
    <w:rsid w:val="003A4C09"/>
    <w:rsid w:val="003F512C"/>
    <w:rsid w:val="003F73CA"/>
    <w:rsid w:val="00410978"/>
    <w:rsid w:val="00442B8C"/>
    <w:rsid w:val="00447DA0"/>
    <w:rsid w:val="0046241F"/>
    <w:rsid w:val="00463194"/>
    <w:rsid w:val="004A2E60"/>
    <w:rsid w:val="004D3C4A"/>
    <w:rsid w:val="004D42E0"/>
    <w:rsid w:val="004E41B5"/>
    <w:rsid w:val="004E7909"/>
    <w:rsid w:val="00502B84"/>
    <w:rsid w:val="00515565"/>
    <w:rsid w:val="00516E18"/>
    <w:rsid w:val="00553E5E"/>
    <w:rsid w:val="00560F50"/>
    <w:rsid w:val="00562AE3"/>
    <w:rsid w:val="005773E0"/>
    <w:rsid w:val="00577DEF"/>
    <w:rsid w:val="00590A24"/>
    <w:rsid w:val="00596348"/>
    <w:rsid w:val="005A6647"/>
    <w:rsid w:val="005C2DB1"/>
    <w:rsid w:val="005C7F51"/>
    <w:rsid w:val="0060358D"/>
    <w:rsid w:val="006069D9"/>
    <w:rsid w:val="006144C4"/>
    <w:rsid w:val="006442C6"/>
    <w:rsid w:val="0065139C"/>
    <w:rsid w:val="00654DDE"/>
    <w:rsid w:val="0066115B"/>
    <w:rsid w:val="0068021B"/>
    <w:rsid w:val="00694117"/>
    <w:rsid w:val="0069706F"/>
    <w:rsid w:val="006B1933"/>
    <w:rsid w:val="006B70B7"/>
    <w:rsid w:val="006C2AC1"/>
    <w:rsid w:val="006C72AC"/>
    <w:rsid w:val="006D7F9C"/>
    <w:rsid w:val="006F2630"/>
    <w:rsid w:val="00717C5F"/>
    <w:rsid w:val="0073600C"/>
    <w:rsid w:val="0074387C"/>
    <w:rsid w:val="00743F60"/>
    <w:rsid w:val="0075493B"/>
    <w:rsid w:val="00772D42"/>
    <w:rsid w:val="00782035"/>
    <w:rsid w:val="0078315F"/>
    <w:rsid w:val="007948E1"/>
    <w:rsid w:val="007A78A0"/>
    <w:rsid w:val="007B6F57"/>
    <w:rsid w:val="007C1713"/>
    <w:rsid w:val="007D7213"/>
    <w:rsid w:val="007E48BA"/>
    <w:rsid w:val="007F4AE4"/>
    <w:rsid w:val="008160DD"/>
    <w:rsid w:val="008408CA"/>
    <w:rsid w:val="00852149"/>
    <w:rsid w:val="008B0B24"/>
    <w:rsid w:val="008B1CF1"/>
    <w:rsid w:val="008B33AB"/>
    <w:rsid w:val="008C7ED4"/>
    <w:rsid w:val="008E528A"/>
    <w:rsid w:val="008F05FE"/>
    <w:rsid w:val="00904748"/>
    <w:rsid w:val="00921B31"/>
    <w:rsid w:val="00921FB4"/>
    <w:rsid w:val="00931714"/>
    <w:rsid w:val="009362D9"/>
    <w:rsid w:val="009740D1"/>
    <w:rsid w:val="00982F66"/>
    <w:rsid w:val="009B5A93"/>
    <w:rsid w:val="009B6122"/>
    <w:rsid w:val="009C1DF0"/>
    <w:rsid w:val="009D6FEB"/>
    <w:rsid w:val="00A14F5F"/>
    <w:rsid w:val="00A2494D"/>
    <w:rsid w:val="00A31AA3"/>
    <w:rsid w:val="00A43D1A"/>
    <w:rsid w:val="00A63DE0"/>
    <w:rsid w:val="00A6757E"/>
    <w:rsid w:val="00A71AD4"/>
    <w:rsid w:val="00A804D3"/>
    <w:rsid w:val="00A94EAE"/>
    <w:rsid w:val="00A97CD9"/>
    <w:rsid w:val="00AA596A"/>
    <w:rsid w:val="00AB187A"/>
    <w:rsid w:val="00AD47E7"/>
    <w:rsid w:val="00B10EC3"/>
    <w:rsid w:val="00B2527F"/>
    <w:rsid w:val="00B700CD"/>
    <w:rsid w:val="00B7219E"/>
    <w:rsid w:val="00B80AEB"/>
    <w:rsid w:val="00B96DA6"/>
    <w:rsid w:val="00BC1E50"/>
    <w:rsid w:val="00BF4212"/>
    <w:rsid w:val="00C14F9D"/>
    <w:rsid w:val="00C2483B"/>
    <w:rsid w:val="00C648DC"/>
    <w:rsid w:val="00C67626"/>
    <w:rsid w:val="00C80A22"/>
    <w:rsid w:val="00C9578B"/>
    <w:rsid w:val="00CA146C"/>
    <w:rsid w:val="00CC1BA2"/>
    <w:rsid w:val="00D04F3C"/>
    <w:rsid w:val="00D12CDA"/>
    <w:rsid w:val="00D222FE"/>
    <w:rsid w:val="00D2286E"/>
    <w:rsid w:val="00D240F0"/>
    <w:rsid w:val="00D466E7"/>
    <w:rsid w:val="00D7530F"/>
    <w:rsid w:val="00DA2744"/>
    <w:rsid w:val="00DC440A"/>
    <w:rsid w:val="00DF2044"/>
    <w:rsid w:val="00E13DB0"/>
    <w:rsid w:val="00E16EA0"/>
    <w:rsid w:val="00E229E8"/>
    <w:rsid w:val="00E94703"/>
    <w:rsid w:val="00EA30F4"/>
    <w:rsid w:val="00EB0F45"/>
    <w:rsid w:val="00EB1A01"/>
    <w:rsid w:val="00EC5F0D"/>
    <w:rsid w:val="00ED6D43"/>
    <w:rsid w:val="00EE538D"/>
    <w:rsid w:val="00EE5D97"/>
    <w:rsid w:val="00EF6248"/>
    <w:rsid w:val="00EF73CD"/>
    <w:rsid w:val="00F02471"/>
    <w:rsid w:val="00F04BF2"/>
    <w:rsid w:val="00F111B0"/>
    <w:rsid w:val="00F53E15"/>
    <w:rsid w:val="00F60D83"/>
    <w:rsid w:val="00F61FD4"/>
    <w:rsid w:val="00FA469C"/>
    <w:rsid w:val="00FA5FA8"/>
    <w:rsid w:val="00FB3474"/>
    <w:rsid w:val="00FC0C4D"/>
    <w:rsid w:val="00FE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b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B23"/>
    <w:pPr>
      <w:spacing w:after="0" w:line="240" w:lineRule="auto"/>
    </w:pPr>
    <w:rPr>
      <w:rFonts w:eastAsia="Times New Roman" w:cs="Times New Roman"/>
      <w:b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autoRedefine/>
    <w:qFormat/>
    <w:rsid w:val="00FB3474"/>
    <w:pPr>
      <w:keepNext/>
      <w:spacing w:before="240" w:after="240"/>
      <w:ind w:left="567"/>
      <w:jc w:val="center"/>
      <w:outlineLvl w:val="0"/>
    </w:pPr>
    <w:rPr>
      <w:b/>
      <w:bCs/>
      <w:kern w:val="32"/>
      <w:sz w:val="28"/>
      <w:szCs w:val="28"/>
    </w:rPr>
  </w:style>
  <w:style w:type="paragraph" w:styleId="2">
    <w:name w:val="heading 2"/>
    <w:basedOn w:val="a"/>
    <w:next w:val="a"/>
    <w:link w:val="20"/>
    <w:autoRedefine/>
    <w:qFormat/>
    <w:rsid w:val="00183BF8"/>
    <w:pPr>
      <w:keepNext/>
      <w:numPr>
        <w:ilvl w:val="1"/>
        <w:numId w:val="5"/>
      </w:numPr>
      <w:spacing w:before="120" w:after="120"/>
      <w:ind w:left="0" w:firstLine="0"/>
      <w:jc w:val="center"/>
      <w:outlineLvl w:val="1"/>
    </w:pPr>
    <w:rPr>
      <w:rFonts w:cs="Arial"/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autoRedefine/>
    <w:qFormat/>
    <w:rsid w:val="00183BF8"/>
    <w:pPr>
      <w:keepNext/>
      <w:ind w:firstLine="567"/>
      <w:jc w:val="center"/>
      <w:outlineLvl w:val="2"/>
    </w:pPr>
    <w:rPr>
      <w:rFonts w:cs="Arial"/>
      <w:b/>
      <w:bCs/>
      <w:sz w:val="28"/>
      <w:szCs w:val="26"/>
    </w:rPr>
  </w:style>
  <w:style w:type="paragraph" w:styleId="8">
    <w:name w:val="heading 8"/>
    <w:basedOn w:val="a"/>
    <w:next w:val="a"/>
    <w:link w:val="80"/>
    <w:qFormat/>
    <w:rsid w:val="00183BF8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9C1DF0"/>
    <w:pPr>
      <w:spacing w:after="0" w:line="240" w:lineRule="auto"/>
      <w:ind w:firstLine="709"/>
      <w:jc w:val="both"/>
    </w:pPr>
    <w:rPr>
      <w:b w:val="0"/>
    </w:rPr>
  </w:style>
  <w:style w:type="character" w:customStyle="1" w:styleId="10">
    <w:name w:val="Заголовок 1 Знак"/>
    <w:basedOn w:val="a0"/>
    <w:link w:val="1"/>
    <w:rsid w:val="00FB3474"/>
    <w:rPr>
      <w:rFonts w:eastAsia="Times New Roman" w:cs="Times New Roman"/>
      <w:bCs/>
      <w:kern w:val="32"/>
      <w:szCs w:val="28"/>
      <w:lang w:eastAsia="ru-RU"/>
    </w:rPr>
  </w:style>
  <w:style w:type="paragraph" w:customStyle="1" w:styleId="a4">
    <w:name w:val="Основной"/>
    <w:basedOn w:val="a"/>
    <w:autoRedefine/>
    <w:rsid w:val="00FB3474"/>
    <w:pPr>
      <w:tabs>
        <w:tab w:val="left" w:pos="0"/>
      </w:tabs>
      <w:ind w:firstLine="567"/>
      <w:jc w:val="both"/>
    </w:pPr>
    <w:rPr>
      <w:sz w:val="28"/>
    </w:rPr>
  </w:style>
  <w:style w:type="paragraph" w:styleId="a5">
    <w:name w:val="header"/>
    <w:basedOn w:val="a"/>
    <w:link w:val="a6"/>
    <w:unhideWhenUsed/>
    <w:rsid w:val="00F61FD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61FD4"/>
    <w:rPr>
      <w:rFonts w:eastAsia="Times New Roman" w:cs="Times New Roman"/>
      <w:b w:val="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61FD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61FD4"/>
    <w:rPr>
      <w:rFonts w:eastAsia="Times New Roman" w:cs="Times New Roman"/>
      <w:b w:val="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83BF8"/>
    <w:rPr>
      <w:rFonts w:eastAsia="Times New Roman" w:cs="Arial"/>
      <w:bCs/>
      <w:iCs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183BF8"/>
    <w:rPr>
      <w:rFonts w:eastAsia="Times New Roman" w:cs="Arial"/>
      <w:bCs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183BF8"/>
    <w:rPr>
      <w:rFonts w:eastAsia="Times New Roman" w:cs="Times New Roman"/>
      <w:b w:val="0"/>
      <w:i/>
      <w:iCs/>
      <w:sz w:val="24"/>
      <w:szCs w:val="24"/>
      <w:lang w:eastAsia="ru-RU"/>
    </w:rPr>
  </w:style>
  <w:style w:type="paragraph" w:customStyle="1" w:styleId="ConsPlusNonformat">
    <w:name w:val="ConsPlusNonformat"/>
    <w:rsid w:val="00183BF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b w:val="0"/>
      <w:sz w:val="20"/>
      <w:szCs w:val="20"/>
      <w:lang w:eastAsia="ru-RU"/>
    </w:rPr>
  </w:style>
  <w:style w:type="paragraph" w:customStyle="1" w:styleId="ConsPlusNormal">
    <w:name w:val="ConsPlusNormal"/>
    <w:rsid w:val="00183B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b w:val="0"/>
      <w:sz w:val="20"/>
      <w:szCs w:val="20"/>
      <w:lang w:eastAsia="ru-RU"/>
    </w:rPr>
  </w:style>
  <w:style w:type="paragraph" w:styleId="a9">
    <w:name w:val="Body Text Indent"/>
    <w:basedOn w:val="a"/>
    <w:link w:val="aa"/>
    <w:autoRedefine/>
    <w:rsid w:val="00183BF8"/>
    <w:pPr>
      <w:tabs>
        <w:tab w:val="left" w:pos="2797"/>
      </w:tabs>
      <w:ind w:left="142"/>
    </w:pPr>
    <w:rPr>
      <w:rFonts w:ascii="Courier New" w:hAnsi="Courier New" w:cs="Courier New"/>
    </w:rPr>
  </w:style>
  <w:style w:type="character" w:customStyle="1" w:styleId="aa">
    <w:name w:val="Основной текст с отступом Знак"/>
    <w:basedOn w:val="a0"/>
    <w:link w:val="a9"/>
    <w:rsid w:val="00183BF8"/>
    <w:rPr>
      <w:rFonts w:ascii="Courier New" w:eastAsia="Times New Roman" w:hAnsi="Courier New" w:cs="Courier New"/>
      <w:b w:val="0"/>
      <w:sz w:val="24"/>
      <w:szCs w:val="24"/>
      <w:lang w:eastAsia="ru-RU"/>
    </w:rPr>
  </w:style>
  <w:style w:type="table" w:styleId="ab">
    <w:name w:val="Table Grid"/>
    <w:basedOn w:val="a1"/>
    <w:rsid w:val="00183BF8"/>
    <w:pPr>
      <w:spacing w:after="0" w:line="240" w:lineRule="auto"/>
    </w:pPr>
    <w:rPr>
      <w:rFonts w:eastAsia="Times New Roman" w:cs="Times New Roman"/>
      <w:b w:val="0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caption"/>
    <w:basedOn w:val="a"/>
    <w:next w:val="a"/>
    <w:qFormat/>
    <w:rsid w:val="00183BF8"/>
    <w:pPr>
      <w:spacing w:before="120" w:after="120"/>
    </w:pPr>
    <w:rPr>
      <w:b/>
      <w:bCs/>
      <w:sz w:val="20"/>
      <w:szCs w:val="20"/>
    </w:rPr>
  </w:style>
  <w:style w:type="character" w:styleId="ad">
    <w:name w:val="page number"/>
    <w:basedOn w:val="a0"/>
    <w:rsid w:val="00183BF8"/>
  </w:style>
  <w:style w:type="paragraph" w:styleId="ae">
    <w:name w:val="Document Map"/>
    <w:basedOn w:val="a"/>
    <w:link w:val="af"/>
    <w:semiHidden/>
    <w:rsid w:val="00183BF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">
    <w:name w:val="Схема документа Знак"/>
    <w:basedOn w:val="a0"/>
    <w:link w:val="ae"/>
    <w:semiHidden/>
    <w:rsid w:val="00183BF8"/>
    <w:rPr>
      <w:rFonts w:ascii="Tahoma" w:eastAsia="Times New Roman" w:hAnsi="Tahoma" w:cs="Tahoma"/>
      <w:b w:val="0"/>
      <w:sz w:val="20"/>
      <w:szCs w:val="20"/>
      <w:shd w:val="clear" w:color="auto" w:fill="000080"/>
      <w:lang w:eastAsia="ru-RU"/>
    </w:rPr>
  </w:style>
  <w:style w:type="character" w:styleId="af0">
    <w:name w:val="Hyperlink"/>
    <w:rsid w:val="00183BF8"/>
    <w:rPr>
      <w:color w:val="0000FF"/>
      <w:u w:val="single"/>
    </w:rPr>
  </w:style>
  <w:style w:type="character" w:styleId="af1">
    <w:name w:val="FollowedHyperlink"/>
    <w:rsid w:val="00183BF8"/>
    <w:rPr>
      <w:color w:val="800080"/>
      <w:u w:val="single"/>
    </w:rPr>
  </w:style>
  <w:style w:type="paragraph" w:customStyle="1" w:styleId="xl22">
    <w:name w:val="xl22"/>
    <w:basedOn w:val="a"/>
    <w:rsid w:val="00183BF8"/>
    <w:pPr>
      <w:spacing w:before="100" w:beforeAutospacing="1" w:after="100" w:afterAutospacing="1"/>
    </w:pPr>
    <w:rPr>
      <w:sz w:val="22"/>
      <w:szCs w:val="22"/>
    </w:rPr>
  </w:style>
  <w:style w:type="paragraph" w:customStyle="1" w:styleId="xl23">
    <w:name w:val="xl23"/>
    <w:basedOn w:val="a"/>
    <w:rsid w:val="00183BF8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24">
    <w:name w:val="xl24"/>
    <w:basedOn w:val="a"/>
    <w:rsid w:val="00183BF8"/>
    <w:pP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25">
    <w:name w:val="xl25"/>
    <w:basedOn w:val="a"/>
    <w:rsid w:val="00183BF8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6">
    <w:name w:val="xl26"/>
    <w:basedOn w:val="a"/>
    <w:rsid w:val="00183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7">
    <w:name w:val="xl27"/>
    <w:basedOn w:val="a"/>
    <w:rsid w:val="00183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28">
    <w:name w:val="xl28"/>
    <w:basedOn w:val="a"/>
    <w:rsid w:val="00183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29">
    <w:name w:val="xl29"/>
    <w:basedOn w:val="a"/>
    <w:rsid w:val="00183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i/>
      <w:iCs/>
      <w:sz w:val="22"/>
      <w:szCs w:val="22"/>
    </w:rPr>
  </w:style>
  <w:style w:type="paragraph" w:customStyle="1" w:styleId="xl30">
    <w:name w:val="xl30"/>
    <w:basedOn w:val="a"/>
    <w:rsid w:val="00183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31">
    <w:name w:val="xl31"/>
    <w:basedOn w:val="a"/>
    <w:rsid w:val="00183BF8"/>
    <w:pP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32">
    <w:name w:val="xl32"/>
    <w:basedOn w:val="a"/>
    <w:rsid w:val="00183B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33">
    <w:name w:val="xl33"/>
    <w:basedOn w:val="a"/>
    <w:rsid w:val="00183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34">
    <w:name w:val="xl34"/>
    <w:basedOn w:val="a"/>
    <w:rsid w:val="00183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35">
    <w:name w:val="xl35"/>
    <w:basedOn w:val="a"/>
    <w:rsid w:val="00183B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36">
    <w:name w:val="xl36"/>
    <w:basedOn w:val="a"/>
    <w:rsid w:val="00183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37">
    <w:name w:val="xl37"/>
    <w:basedOn w:val="a"/>
    <w:rsid w:val="00183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8">
    <w:name w:val="xl38"/>
    <w:basedOn w:val="a"/>
    <w:rsid w:val="00183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styleId="11">
    <w:name w:val="toc 1"/>
    <w:basedOn w:val="a"/>
    <w:next w:val="a"/>
    <w:autoRedefine/>
    <w:semiHidden/>
    <w:rsid w:val="00183BF8"/>
    <w:pPr>
      <w:spacing w:line="360" w:lineRule="auto"/>
    </w:pPr>
    <w:rPr>
      <w:noProof/>
      <w:sz w:val="28"/>
      <w:szCs w:val="28"/>
    </w:rPr>
  </w:style>
  <w:style w:type="paragraph" w:styleId="21">
    <w:name w:val="toc 2"/>
    <w:basedOn w:val="a"/>
    <w:next w:val="a"/>
    <w:autoRedefine/>
    <w:semiHidden/>
    <w:rsid w:val="00183BF8"/>
    <w:pPr>
      <w:tabs>
        <w:tab w:val="left" w:pos="960"/>
      </w:tabs>
      <w:ind w:left="240" w:right="-1"/>
    </w:pPr>
  </w:style>
  <w:style w:type="paragraph" w:styleId="31">
    <w:name w:val="toc 3"/>
    <w:basedOn w:val="a"/>
    <w:next w:val="a"/>
    <w:autoRedefine/>
    <w:semiHidden/>
    <w:rsid w:val="00183BF8"/>
    <w:pPr>
      <w:ind w:left="480"/>
    </w:pPr>
  </w:style>
  <w:style w:type="paragraph" w:styleId="af2">
    <w:name w:val="Balloon Text"/>
    <w:basedOn w:val="a"/>
    <w:link w:val="af3"/>
    <w:semiHidden/>
    <w:rsid w:val="00183BF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semiHidden/>
    <w:rsid w:val="00183BF8"/>
    <w:rPr>
      <w:rFonts w:ascii="Tahoma" w:eastAsia="Times New Roman" w:hAnsi="Tahoma" w:cs="Tahoma"/>
      <w:b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3</Pages>
  <Words>892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м.видео</cp:lastModifiedBy>
  <cp:revision>49</cp:revision>
  <cp:lastPrinted>2025-11-21T07:47:00Z</cp:lastPrinted>
  <dcterms:created xsi:type="dcterms:W3CDTF">2017-11-13T12:28:00Z</dcterms:created>
  <dcterms:modified xsi:type="dcterms:W3CDTF">2025-11-21T07:48:00Z</dcterms:modified>
</cp:coreProperties>
</file>