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B23" w:rsidRPr="00C81CDA" w:rsidRDefault="00202B23" w:rsidP="00447DA0">
      <w:pPr>
        <w:jc w:val="right"/>
        <w:rPr>
          <w:rFonts w:ascii="Arial" w:hAnsi="Arial" w:cs="Arial"/>
        </w:rPr>
      </w:pPr>
    </w:p>
    <w:p w:rsidR="00202B23" w:rsidRPr="00B60547" w:rsidRDefault="008C4D2F" w:rsidP="00202B23">
      <w:pPr>
        <w:jc w:val="center"/>
        <w:rPr>
          <w:rFonts w:ascii="Arial" w:hAnsi="Arial" w:cs="Arial"/>
          <w:b/>
          <w:sz w:val="28"/>
        </w:rPr>
      </w:pPr>
      <w:r w:rsidRPr="00B60547">
        <w:rPr>
          <w:rFonts w:ascii="Arial" w:hAnsi="Arial" w:cs="Arial"/>
          <w:b/>
          <w:sz w:val="28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202B23" w:rsidRPr="00B60547" w:rsidRDefault="00202B23" w:rsidP="00202B23">
      <w:pPr>
        <w:jc w:val="center"/>
        <w:rPr>
          <w:rFonts w:ascii="Arial" w:hAnsi="Arial" w:cs="Arial"/>
          <w:b/>
          <w:sz w:val="28"/>
        </w:rPr>
      </w:pPr>
    </w:p>
    <w:p w:rsidR="00F2401E" w:rsidRPr="00B60547" w:rsidRDefault="00F2401E" w:rsidP="00202B23">
      <w:pPr>
        <w:jc w:val="center"/>
        <w:rPr>
          <w:rFonts w:ascii="Arial" w:hAnsi="Arial" w:cs="Arial"/>
          <w:b/>
          <w:sz w:val="28"/>
        </w:rPr>
      </w:pPr>
    </w:p>
    <w:p w:rsidR="00202B23" w:rsidRPr="00B60547" w:rsidRDefault="00202B23" w:rsidP="00202B23">
      <w:pPr>
        <w:jc w:val="center"/>
        <w:rPr>
          <w:rFonts w:ascii="Arial" w:hAnsi="Arial" w:cs="Arial"/>
          <w:b/>
          <w:sz w:val="28"/>
        </w:rPr>
      </w:pPr>
      <w:r w:rsidRPr="00B60547">
        <w:rPr>
          <w:rFonts w:ascii="Arial" w:hAnsi="Arial" w:cs="Arial"/>
          <w:b/>
          <w:sz w:val="28"/>
        </w:rPr>
        <w:t>ПОСТАНОВЛЕНИЕ</w:t>
      </w:r>
    </w:p>
    <w:p w:rsidR="00202B23" w:rsidRDefault="00202B23" w:rsidP="00202B23">
      <w:pPr>
        <w:rPr>
          <w:rFonts w:ascii="Arial" w:hAnsi="Arial" w:cs="Arial"/>
        </w:rPr>
      </w:pPr>
    </w:p>
    <w:p w:rsidR="00F2401E" w:rsidRPr="00C81CDA" w:rsidRDefault="00F2401E" w:rsidP="00202B23">
      <w:pPr>
        <w:rPr>
          <w:rFonts w:ascii="Arial" w:hAnsi="Arial" w:cs="Arial"/>
        </w:rPr>
      </w:pPr>
    </w:p>
    <w:p w:rsidR="00202B23" w:rsidRPr="00C81CDA" w:rsidRDefault="00720C7B" w:rsidP="00202B23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>03</w:t>
      </w:r>
      <w:r w:rsidR="00C33F25" w:rsidRPr="00C81CDA">
        <w:rPr>
          <w:rFonts w:ascii="Arial" w:hAnsi="Arial" w:cs="Arial"/>
          <w:u w:val="single"/>
        </w:rPr>
        <w:t>.</w:t>
      </w:r>
      <w:r>
        <w:rPr>
          <w:rFonts w:ascii="Arial" w:hAnsi="Arial" w:cs="Arial"/>
          <w:u w:val="single"/>
        </w:rPr>
        <w:t>06</w:t>
      </w:r>
      <w:r w:rsidR="00C33F25" w:rsidRPr="00C81CDA">
        <w:rPr>
          <w:rFonts w:ascii="Arial" w:hAnsi="Arial" w:cs="Arial"/>
          <w:u w:val="single"/>
        </w:rPr>
        <w:t>.20</w:t>
      </w:r>
      <w:r w:rsidR="00420053" w:rsidRPr="00C81CDA">
        <w:rPr>
          <w:rFonts w:ascii="Arial" w:hAnsi="Arial" w:cs="Arial"/>
          <w:u w:val="single"/>
        </w:rPr>
        <w:t>2</w:t>
      </w:r>
      <w:r>
        <w:rPr>
          <w:rFonts w:ascii="Arial" w:hAnsi="Arial" w:cs="Arial"/>
          <w:u w:val="single"/>
        </w:rPr>
        <w:t>5</w:t>
      </w:r>
      <w:r w:rsidR="00C33F25" w:rsidRPr="00C81CDA">
        <w:rPr>
          <w:rFonts w:ascii="Arial" w:hAnsi="Arial" w:cs="Arial"/>
          <w:u w:val="single"/>
        </w:rPr>
        <w:t xml:space="preserve"> г</w:t>
      </w:r>
      <w:bookmarkStart w:id="0" w:name="_GoBack"/>
      <w:bookmarkEnd w:id="0"/>
      <w:r w:rsidR="00C33F25" w:rsidRPr="00C81CDA">
        <w:rPr>
          <w:rFonts w:ascii="Arial" w:hAnsi="Arial" w:cs="Arial"/>
          <w:u w:val="single"/>
        </w:rPr>
        <w:t xml:space="preserve">. № </w:t>
      </w:r>
      <w:r>
        <w:rPr>
          <w:rFonts w:ascii="Arial" w:hAnsi="Arial" w:cs="Arial"/>
          <w:u w:val="single"/>
        </w:rPr>
        <w:t>4</w:t>
      </w:r>
      <w:r w:rsidR="008C4D2F">
        <w:rPr>
          <w:rFonts w:ascii="Arial" w:hAnsi="Arial" w:cs="Arial"/>
          <w:u w:val="single"/>
        </w:rPr>
        <w:t>8</w:t>
      </w:r>
      <w:r w:rsidR="00420053" w:rsidRPr="00C81CDA">
        <w:rPr>
          <w:rFonts w:ascii="Arial" w:hAnsi="Arial" w:cs="Arial"/>
          <w:u w:val="single"/>
        </w:rPr>
        <w:t>-</w:t>
      </w:r>
      <w:r w:rsidR="00C33F25" w:rsidRPr="00C81CDA">
        <w:rPr>
          <w:rFonts w:ascii="Arial" w:hAnsi="Arial" w:cs="Arial"/>
          <w:u w:val="single"/>
        </w:rPr>
        <w:t>П</w:t>
      </w:r>
      <w:r w:rsidR="00455CB4" w:rsidRPr="00C81CDA">
        <w:rPr>
          <w:rFonts w:ascii="Arial" w:hAnsi="Arial" w:cs="Arial"/>
        </w:rPr>
        <w:tab/>
      </w:r>
      <w:r w:rsidR="00455CB4" w:rsidRPr="00C81CDA">
        <w:rPr>
          <w:rFonts w:ascii="Arial" w:hAnsi="Arial" w:cs="Arial"/>
        </w:rPr>
        <w:tab/>
      </w:r>
      <w:r w:rsidR="00455CB4" w:rsidRPr="00C81CDA">
        <w:rPr>
          <w:rFonts w:ascii="Arial" w:hAnsi="Arial" w:cs="Arial"/>
        </w:rPr>
        <w:tab/>
      </w:r>
      <w:r w:rsidR="00455CB4" w:rsidRPr="00C81CDA">
        <w:rPr>
          <w:rFonts w:ascii="Arial" w:hAnsi="Arial" w:cs="Arial"/>
        </w:rPr>
        <w:tab/>
      </w:r>
      <w:r w:rsidR="00455CB4" w:rsidRPr="00C81CDA">
        <w:rPr>
          <w:rFonts w:ascii="Arial" w:hAnsi="Arial" w:cs="Arial"/>
        </w:rPr>
        <w:tab/>
      </w:r>
      <w:r w:rsidR="00455CB4" w:rsidRPr="00C81CDA">
        <w:rPr>
          <w:rFonts w:ascii="Arial" w:hAnsi="Arial" w:cs="Arial"/>
        </w:rPr>
        <w:tab/>
      </w:r>
      <w:r w:rsidR="00455CB4" w:rsidRPr="00C81CDA">
        <w:rPr>
          <w:rFonts w:ascii="Arial" w:hAnsi="Arial" w:cs="Arial"/>
        </w:rPr>
        <w:tab/>
      </w:r>
      <w:r w:rsidR="0022299D" w:rsidRPr="00C81CDA">
        <w:rPr>
          <w:rFonts w:ascii="Arial" w:hAnsi="Arial" w:cs="Arial"/>
        </w:rPr>
        <w:t xml:space="preserve">            </w:t>
      </w:r>
      <w:proofErr w:type="gramStart"/>
      <w:r w:rsidR="00202B23" w:rsidRPr="00C81CDA">
        <w:rPr>
          <w:rFonts w:ascii="Arial" w:hAnsi="Arial" w:cs="Arial"/>
        </w:rPr>
        <w:t>с</w:t>
      </w:r>
      <w:proofErr w:type="gramEnd"/>
      <w:r w:rsidR="00202B23" w:rsidRPr="00C81CDA">
        <w:rPr>
          <w:rFonts w:ascii="Arial" w:hAnsi="Arial" w:cs="Arial"/>
        </w:rPr>
        <w:t>. Тамбовка</w:t>
      </w:r>
    </w:p>
    <w:p w:rsidR="00202B23" w:rsidRDefault="00202B23" w:rsidP="00202B23">
      <w:pPr>
        <w:rPr>
          <w:rFonts w:ascii="Arial" w:hAnsi="Arial" w:cs="Arial"/>
        </w:rPr>
      </w:pPr>
    </w:p>
    <w:p w:rsidR="00F2401E" w:rsidRPr="00C81CDA" w:rsidRDefault="00F2401E" w:rsidP="00202B23">
      <w:pPr>
        <w:rPr>
          <w:rFonts w:ascii="Arial" w:hAnsi="Arial" w:cs="Arial"/>
        </w:rPr>
      </w:pPr>
    </w:p>
    <w:p w:rsidR="00202B23" w:rsidRDefault="00202B23" w:rsidP="00202B23">
      <w:pPr>
        <w:jc w:val="both"/>
        <w:rPr>
          <w:rFonts w:ascii="Arial" w:hAnsi="Arial" w:cs="Arial"/>
          <w:b/>
        </w:rPr>
      </w:pPr>
      <w:r w:rsidRPr="00C81CDA">
        <w:rPr>
          <w:rFonts w:ascii="Arial" w:hAnsi="Arial" w:cs="Arial"/>
          <w:b/>
        </w:rPr>
        <w:t>О внесении изменений в муниципальную программу «Социально-экономического развития муниципального образования «Тамбовский сельсовет» на 20</w:t>
      </w:r>
      <w:r w:rsidR="007B3F85" w:rsidRPr="00C81CDA">
        <w:rPr>
          <w:rFonts w:ascii="Arial" w:hAnsi="Arial" w:cs="Arial"/>
          <w:b/>
        </w:rPr>
        <w:t>2</w:t>
      </w:r>
      <w:r w:rsidR="008C4D2F">
        <w:rPr>
          <w:rFonts w:ascii="Arial" w:hAnsi="Arial" w:cs="Arial"/>
          <w:b/>
        </w:rPr>
        <w:t>5</w:t>
      </w:r>
      <w:r w:rsidR="00455CB4" w:rsidRPr="00C81CDA">
        <w:rPr>
          <w:rFonts w:ascii="Arial" w:hAnsi="Arial" w:cs="Arial"/>
          <w:b/>
        </w:rPr>
        <w:t xml:space="preserve"> - 202</w:t>
      </w:r>
      <w:r w:rsidR="008C4D2F">
        <w:rPr>
          <w:rFonts w:ascii="Arial" w:hAnsi="Arial" w:cs="Arial"/>
          <w:b/>
        </w:rPr>
        <w:t>7</w:t>
      </w:r>
      <w:r w:rsidRPr="00C81CDA">
        <w:rPr>
          <w:rFonts w:ascii="Arial" w:hAnsi="Arial" w:cs="Arial"/>
          <w:b/>
        </w:rPr>
        <w:t xml:space="preserve"> годы»</w:t>
      </w:r>
    </w:p>
    <w:p w:rsidR="00C81CDA" w:rsidRDefault="00C81CDA" w:rsidP="00202B23">
      <w:pPr>
        <w:jc w:val="both"/>
        <w:rPr>
          <w:rFonts w:ascii="Arial" w:hAnsi="Arial" w:cs="Arial"/>
          <w:b/>
        </w:rPr>
      </w:pPr>
    </w:p>
    <w:p w:rsidR="00F2401E" w:rsidRPr="00C81CDA" w:rsidRDefault="00F2401E" w:rsidP="00202B23">
      <w:pPr>
        <w:jc w:val="both"/>
        <w:rPr>
          <w:rFonts w:ascii="Arial" w:hAnsi="Arial" w:cs="Arial"/>
          <w:b/>
        </w:rPr>
      </w:pPr>
    </w:p>
    <w:p w:rsidR="008C4D2F" w:rsidRDefault="008C4D2F" w:rsidP="00202B23">
      <w:pPr>
        <w:ind w:firstLine="709"/>
        <w:jc w:val="both"/>
        <w:rPr>
          <w:rFonts w:ascii="Arial" w:hAnsi="Arial" w:cs="Arial"/>
        </w:rPr>
      </w:pPr>
      <w:r w:rsidRPr="008C4D2F">
        <w:rPr>
          <w:rFonts w:ascii="Arial" w:hAnsi="Arial" w:cs="Arial"/>
        </w:rPr>
        <w:t xml:space="preserve">В соответствии со статьей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Федерации, Постановлением Администрации МО «Тамбовский сельсовет» от 25.03.2015 № 4-П «О порядке разработки, утверждения, реализации и оценки эффективности муниципальных программ на территории муниципального образования «Тамбовский сельсовет» </w:t>
      </w:r>
    </w:p>
    <w:p w:rsidR="00720C7B" w:rsidRPr="00C81CDA" w:rsidRDefault="00720C7B" w:rsidP="00202B23">
      <w:pPr>
        <w:ind w:firstLine="709"/>
        <w:jc w:val="both"/>
        <w:rPr>
          <w:rFonts w:ascii="Arial" w:hAnsi="Arial" w:cs="Arial"/>
        </w:rPr>
      </w:pPr>
    </w:p>
    <w:p w:rsidR="00202B23" w:rsidRPr="00C81CDA" w:rsidRDefault="00202B23" w:rsidP="00202B23">
      <w:pPr>
        <w:jc w:val="both"/>
        <w:rPr>
          <w:rFonts w:ascii="Arial" w:hAnsi="Arial" w:cs="Arial"/>
          <w:b/>
        </w:rPr>
      </w:pPr>
      <w:r w:rsidRPr="00C81CDA">
        <w:rPr>
          <w:rFonts w:ascii="Arial" w:hAnsi="Arial" w:cs="Arial"/>
          <w:b/>
        </w:rPr>
        <w:t>ПОСТАНОВЛЯЮ:</w:t>
      </w:r>
    </w:p>
    <w:p w:rsidR="00202B23" w:rsidRPr="00C81CDA" w:rsidRDefault="00202B23" w:rsidP="00202B23">
      <w:pPr>
        <w:jc w:val="both"/>
        <w:rPr>
          <w:rFonts w:ascii="Arial" w:hAnsi="Arial" w:cs="Arial"/>
          <w:b/>
        </w:rPr>
      </w:pPr>
    </w:p>
    <w:p w:rsidR="00346DB0" w:rsidRDefault="00202B23" w:rsidP="00202B23">
      <w:pPr>
        <w:ind w:firstLine="709"/>
        <w:jc w:val="both"/>
        <w:rPr>
          <w:rFonts w:ascii="Arial" w:hAnsi="Arial" w:cs="Arial"/>
        </w:rPr>
      </w:pPr>
      <w:r w:rsidRPr="00C81CDA">
        <w:rPr>
          <w:rFonts w:ascii="Arial" w:hAnsi="Arial" w:cs="Arial"/>
        </w:rPr>
        <w:t xml:space="preserve">1. </w:t>
      </w:r>
      <w:r w:rsidR="00346DB0">
        <w:rPr>
          <w:rFonts w:ascii="Arial" w:hAnsi="Arial" w:cs="Arial"/>
        </w:rPr>
        <w:t xml:space="preserve">Внести в </w:t>
      </w:r>
      <w:r w:rsidR="00346DB0" w:rsidRPr="00C81CDA">
        <w:rPr>
          <w:rFonts w:ascii="Arial" w:hAnsi="Arial" w:cs="Arial"/>
        </w:rPr>
        <w:t>муниципальн</w:t>
      </w:r>
      <w:r w:rsidR="00346DB0">
        <w:rPr>
          <w:rFonts w:ascii="Arial" w:hAnsi="Arial" w:cs="Arial"/>
        </w:rPr>
        <w:t>ую</w:t>
      </w:r>
      <w:r w:rsidR="00346DB0" w:rsidRPr="00C81CDA">
        <w:rPr>
          <w:rFonts w:ascii="Arial" w:hAnsi="Arial" w:cs="Arial"/>
        </w:rPr>
        <w:t xml:space="preserve"> программ</w:t>
      </w:r>
      <w:r w:rsidR="00346DB0">
        <w:rPr>
          <w:rFonts w:ascii="Arial" w:hAnsi="Arial" w:cs="Arial"/>
        </w:rPr>
        <w:t>у</w:t>
      </w:r>
      <w:r w:rsidR="00346DB0" w:rsidRPr="00C81CDA">
        <w:rPr>
          <w:rFonts w:ascii="Arial" w:hAnsi="Arial" w:cs="Arial"/>
        </w:rPr>
        <w:t xml:space="preserve"> «Социально-экономического развития муниципального образования «Тамбовский сельсовет» на 202</w:t>
      </w:r>
      <w:r w:rsidR="008C4D2F">
        <w:rPr>
          <w:rFonts w:ascii="Arial" w:hAnsi="Arial" w:cs="Arial"/>
        </w:rPr>
        <w:t>5</w:t>
      </w:r>
      <w:r w:rsidR="00346DB0" w:rsidRPr="00C81CDA">
        <w:rPr>
          <w:rFonts w:ascii="Arial" w:hAnsi="Arial" w:cs="Arial"/>
        </w:rPr>
        <w:t xml:space="preserve"> - 202</w:t>
      </w:r>
      <w:r w:rsidR="008C4D2F">
        <w:rPr>
          <w:rFonts w:ascii="Arial" w:hAnsi="Arial" w:cs="Arial"/>
        </w:rPr>
        <w:t>7</w:t>
      </w:r>
      <w:r w:rsidR="00346DB0" w:rsidRPr="00C81CDA">
        <w:rPr>
          <w:rFonts w:ascii="Arial" w:hAnsi="Arial" w:cs="Arial"/>
        </w:rPr>
        <w:t xml:space="preserve"> годы»</w:t>
      </w:r>
      <w:r w:rsidR="00346DB0">
        <w:rPr>
          <w:rFonts w:ascii="Arial" w:hAnsi="Arial" w:cs="Arial"/>
        </w:rPr>
        <w:t xml:space="preserve">, которая утверждена Постановлением администрации </w:t>
      </w:r>
      <w:r w:rsidR="008C4D2F">
        <w:rPr>
          <w:rFonts w:ascii="Arial" w:hAnsi="Arial" w:cs="Arial"/>
        </w:rPr>
        <w:t>муниципального образования  «Тамбовский сельсовет» от</w:t>
      </w:r>
      <w:r w:rsidR="008C4D2F" w:rsidRPr="008C4D2F">
        <w:rPr>
          <w:rFonts w:ascii="Arial" w:hAnsi="Arial" w:cs="Arial"/>
        </w:rPr>
        <w:t xml:space="preserve"> 08.11.2022</w:t>
      </w:r>
      <w:r w:rsidR="008C4D2F">
        <w:rPr>
          <w:rFonts w:ascii="Arial" w:hAnsi="Arial" w:cs="Arial"/>
        </w:rPr>
        <w:t xml:space="preserve"> № </w:t>
      </w:r>
      <w:r w:rsidR="008C4D2F" w:rsidRPr="008C4D2F">
        <w:rPr>
          <w:rFonts w:ascii="Arial" w:hAnsi="Arial" w:cs="Arial"/>
        </w:rPr>
        <w:t xml:space="preserve">73-П </w:t>
      </w:r>
      <w:r w:rsidR="00346DB0">
        <w:rPr>
          <w:rFonts w:ascii="Arial" w:hAnsi="Arial" w:cs="Arial"/>
        </w:rPr>
        <w:t>(далее – Программа)</w:t>
      </w:r>
      <w:r w:rsidR="00346DB0" w:rsidRPr="00346DB0">
        <w:rPr>
          <w:rFonts w:ascii="Arial" w:hAnsi="Arial" w:cs="Arial"/>
        </w:rPr>
        <w:t xml:space="preserve"> </w:t>
      </w:r>
      <w:r w:rsidR="00346DB0">
        <w:rPr>
          <w:rFonts w:ascii="Arial" w:hAnsi="Arial" w:cs="Arial"/>
        </w:rPr>
        <w:t>следующие изменения:</w:t>
      </w:r>
    </w:p>
    <w:p w:rsidR="00202B23" w:rsidRPr="00C81CDA" w:rsidRDefault="00346DB0" w:rsidP="00202B23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</w:t>
      </w:r>
      <w:r w:rsidR="00202B23" w:rsidRPr="00C81CDA">
        <w:rPr>
          <w:rFonts w:ascii="Arial" w:hAnsi="Arial" w:cs="Arial"/>
        </w:rPr>
        <w:t xml:space="preserve">Изложить Паспорт </w:t>
      </w:r>
      <w:r>
        <w:rPr>
          <w:rFonts w:ascii="Arial" w:hAnsi="Arial" w:cs="Arial"/>
        </w:rPr>
        <w:t>П</w:t>
      </w:r>
      <w:r w:rsidR="00202B23" w:rsidRPr="00C81CDA">
        <w:rPr>
          <w:rFonts w:ascii="Arial" w:hAnsi="Arial" w:cs="Arial"/>
        </w:rPr>
        <w:t>рограммы в редакции Приложения №</w:t>
      </w:r>
      <w:r w:rsidR="00757F3B" w:rsidRPr="00C81CDA">
        <w:rPr>
          <w:rFonts w:ascii="Arial" w:hAnsi="Arial" w:cs="Arial"/>
        </w:rPr>
        <w:t xml:space="preserve"> </w:t>
      </w:r>
      <w:r w:rsidR="00202B23" w:rsidRPr="00C81CDA">
        <w:rPr>
          <w:rFonts w:ascii="Arial" w:hAnsi="Arial" w:cs="Arial"/>
        </w:rPr>
        <w:t>1 к настоящему постановлению.</w:t>
      </w:r>
    </w:p>
    <w:p w:rsidR="00202B23" w:rsidRPr="00C81CDA" w:rsidRDefault="00202B23" w:rsidP="00202B23">
      <w:pPr>
        <w:ind w:firstLine="709"/>
        <w:jc w:val="both"/>
        <w:rPr>
          <w:rFonts w:ascii="Arial" w:hAnsi="Arial" w:cs="Arial"/>
          <w:bCs/>
        </w:rPr>
      </w:pPr>
      <w:r w:rsidRPr="00C81CDA">
        <w:rPr>
          <w:rFonts w:ascii="Arial" w:hAnsi="Arial" w:cs="Arial"/>
          <w:bCs/>
        </w:rPr>
        <w:t xml:space="preserve">2. Изложить п. 6. </w:t>
      </w:r>
      <w:r w:rsidR="00346DB0">
        <w:rPr>
          <w:rFonts w:ascii="Arial" w:hAnsi="Arial" w:cs="Arial"/>
          <w:bCs/>
        </w:rPr>
        <w:t>П</w:t>
      </w:r>
      <w:r w:rsidRPr="00C81CDA">
        <w:rPr>
          <w:rFonts w:ascii="Arial" w:hAnsi="Arial" w:cs="Arial"/>
          <w:bCs/>
        </w:rPr>
        <w:t>рограммы в редакции Приложения №</w:t>
      </w:r>
      <w:r w:rsidR="00757F3B" w:rsidRPr="00C81CDA">
        <w:rPr>
          <w:rFonts w:ascii="Arial" w:hAnsi="Arial" w:cs="Arial"/>
          <w:bCs/>
        </w:rPr>
        <w:t xml:space="preserve"> </w:t>
      </w:r>
      <w:r w:rsidRPr="00C81CDA">
        <w:rPr>
          <w:rFonts w:ascii="Arial" w:hAnsi="Arial" w:cs="Arial"/>
          <w:bCs/>
        </w:rPr>
        <w:t>2 к настоящему постановлению.</w:t>
      </w:r>
    </w:p>
    <w:p w:rsidR="00202B23" w:rsidRPr="00C81CDA" w:rsidRDefault="007B3F85" w:rsidP="00202B23">
      <w:pPr>
        <w:ind w:firstLine="709"/>
        <w:jc w:val="both"/>
        <w:rPr>
          <w:rFonts w:ascii="Arial" w:hAnsi="Arial" w:cs="Arial"/>
          <w:bCs/>
        </w:rPr>
      </w:pPr>
      <w:r w:rsidRPr="00C81CDA">
        <w:rPr>
          <w:rFonts w:ascii="Arial" w:hAnsi="Arial" w:cs="Arial"/>
          <w:bCs/>
        </w:rPr>
        <w:t>3</w:t>
      </w:r>
      <w:r w:rsidR="00202B23" w:rsidRPr="00C81CDA">
        <w:rPr>
          <w:rFonts w:ascii="Arial" w:hAnsi="Arial" w:cs="Arial"/>
          <w:bCs/>
        </w:rPr>
        <w:t>. Изложить Приложение №</w:t>
      </w:r>
      <w:r w:rsidR="00455CB4" w:rsidRPr="00C81CDA">
        <w:rPr>
          <w:rFonts w:ascii="Arial" w:hAnsi="Arial" w:cs="Arial"/>
          <w:bCs/>
        </w:rPr>
        <w:t>2</w:t>
      </w:r>
      <w:r w:rsidR="00202B23" w:rsidRPr="00C81CDA">
        <w:rPr>
          <w:rFonts w:ascii="Arial" w:hAnsi="Arial" w:cs="Arial"/>
          <w:bCs/>
        </w:rPr>
        <w:t xml:space="preserve"> </w:t>
      </w:r>
      <w:r w:rsidR="00346DB0">
        <w:rPr>
          <w:rFonts w:ascii="Arial" w:hAnsi="Arial" w:cs="Arial"/>
          <w:bCs/>
        </w:rPr>
        <w:t>Программы</w:t>
      </w:r>
      <w:r w:rsidR="001C2FE9" w:rsidRPr="00C81CDA">
        <w:rPr>
          <w:rFonts w:ascii="Arial" w:hAnsi="Arial" w:cs="Arial"/>
        </w:rPr>
        <w:t xml:space="preserve"> </w:t>
      </w:r>
      <w:r w:rsidR="00202B23" w:rsidRPr="00C81CDA">
        <w:rPr>
          <w:rFonts w:ascii="Arial" w:hAnsi="Arial" w:cs="Arial"/>
          <w:bCs/>
        </w:rPr>
        <w:t>в редакции Приложения №</w:t>
      </w:r>
      <w:r w:rsidR="00757F3B" w:rsidRPr="00C81CDA">
        <w:rPr>
          <w:rFonts w:ascii="Arial" w:hAnsi="Arial" w:cs="Arial"/>
          <w:bCs/>
        </w:rPr>
        <w:t xml:space="preserve"> </w:t>
      </w:r>
      <w:r w:rsidRPr="00C81CDA">
        <w:rPr>
          <w:rFonts w:ascii="Arial" w:hAnsi="Arial" w:cs="Arial"/>
          <w:bCs/>
        </w:rPr>
        <w:t>3</w:t>
      </w:r>
      <w:r w:rsidR="00202B23" w:rsidRPr="00C81CDA">
        <w:rPr>
          <w:rFonts w:ascii="Arial" w:hAnsi="Arial" w:cs="Arial"/>
          <w:bCs/>
        </w:rPr>
        <w:t xml:space="preserve"> к настоящему постановлению.</w:t>
      </w:r>
    </w:p>
    <w:p w:rsidR="00202B23" w:rsidRPr="00C81CDA" w:rsidRDefault="007B3F85" w:rsidP="00202B23">
      <w:pPr>
        <w:ind w:firstLine="709"/>
        <w:jc w:val="both"/>
        <w:rPr>
          <w:rFonts w:ascii="Arial" w:hAnsi="Arial" w:cs="Arial"/>
        </w:rPr>
      </w:pPr>
      <w:r w:rsidRPr="00C81CDA">
        <w:rPr>
          <w:rFonts w:ascii="Arial" w:hAnsi="Arial" w:cs="Arial"/>
        </w:rPr>
        <w:t>4</w:t>
      </w:r>
      <w:r w:rsidR="00202B23" w:rsidRPr="00C81CDA">
        <w:rPr>
          <w:rFonts w:ascii="Arial" w:hAnsi="Arial" w:cs="Arial"/>
        </w:rPr>
        <w:t>. Настоящее постановление вступает в силу после его официального обнародования и применяется к правоотношениям, возникшим с момента подписания.</w:t>
      </w:r>
    </w:p>
    <w:p w:rsidR="00202B23" w:rsidRPr="00C81CDA" w:rsidRDefault="007B3F85" w:rsidP="00202B23">
      <w:pPr>
        <w:ind w:firstLine="709"/>
        <w:jc w:val="both"/>
        <w:rPr>
          <w:rFonts w:ascii="Arial" w:hAnsi="Arial" w:cs="Arial"/>
        </w:rPr>
      </w:pPr>
      <w:r w:rsidRPr="00C81CDA">
        <w:rPr>
          <w:rFonts w:ascii="Arial" w:hAnsi="Arial" w:cs="Arial"/>
        </w:rPr>
        <w:t>5</w:t>
      </w:r>
      <w:r w:rsidR="00202B23" w:rsidRPr="00C81CDA">
        <w:rPr>
          <w:rFonts w:ascii="Arial" w:hAnsi="Arial" w:cs="Arial"/>
        </w:rPr>
        <w:t xml:space="preserve">. </w:t>
      </w:r>
      <w:proofErr w:type="gramStart"/>
      <w:r w:rsidR="00202B23" w:rsidRPr="00C81CDA">
        <w:rPr>
          <w:rFonts w:ascii="Arial" w:hAnsi="Arial" w:cs="Arial"/>
        </w:rPr>
        <w:t>Контроль за</w:t>
      </w:r>
      <w:proofErr w:type="gramEnd"/>
      <w:r w:rsidR="00202B23" w:rsidRPr="00C81CDA">
        <w:rPr>
          <w:rFonts w:ascii="Arial" w:hAnsi="Arial" w:cs="Arial"/>
        </w:rPr>
        <w:t xml:space="preserve"> выполнением настоящего постановления оставляю за собой.</w:t>
      </w:r>
    </w:p>
    <w:p w:rsidR="00455CB4" w:rsidRPr="00C81CDA" w:rsidRDefault="00700F2A" w:rsidP="00700F2A">
      <w:pPr>
        <w:tabs>
          <w:tab w:val="left" w:pos="3519"/>
        </w:tabs>
        <w:ind w:firstLine="709"/>
        <w:jc w:val="both"/>
        <w:rPr>
          <w:rFonts w:ascii="Arial" w:hAnsi="Arial" w:cs="Arial"/>
        </w:rPr>
      </w:pPr>
      <w:r w:rsidRPr="00C81CDA">
        <w:rPr>
          <w:rFonts w:ascii="Arial" w:hAnsi="Arial" w:cs="Arial"/>
        </w:rPr>
        <w:tab/>
      </w:r>
    </w:p>
    <w:p w:rsidR="00455CB4" w:rsidRPr="00C81CDA" w:rsidRDefault="00455CB4" w:rsidP="00202B23">
      <w:pPr>
        <w:ind w:firstLine="709"/>
        <w:jc w:val="both"/>
        <w:rPr>
          <w:rFonts w:ascii="Arial" w:hAnsi="Arial" w:cs="Arial"/>
        </w:rPr>
      </w:pPr>
    </w:p>
    <w:p w:rsidR="00202B23" w:rsidRPr="00C81CDA" w:rsidRDefault="00202B23" w:rsidP="00455CB4">
      <w:pPr>
        <w:jc w:val="both"/>
        <w:rPr>
          <w:rFonts w:ascii="Arial" w:hAnsi="Arial" w:cs="Arial"/>
        </w:rPr>
      </w:pPr>
      <w:r w:rsidRPr="00C81CDA">
        <w:rPr>
          <w:rFonts w:ascii="Arial" w:hAnsi="Arial" w:cs="Arial"/>
        </w:rPr>
        <w:t>Глава Администрации</w:t>
      </w:r>
      <w:r w:rsidRPr="00C81CDA">
        <w:rPr>
          <w:rFonts w:ascii="Arial" w:hAnsi="Arial" w:cs="Arial"/>
        </w:rPr>
        <w:tab/>
      </w:r>
      <w:r w:rsidRPr="00C81CDA">
        <w:rPr>
          <w:rFonts w:ascii="Arial" w:hAnsi="Arial" w:cs="Arial"/>
        </w:rPr>
        <w:tab/>
      </w:r>
      <w:r w:rsidRPr="00C81CDA">
        <w:rPr>
          <w:rFonts w:ascii="Arial" w:hAnsi="Arial" w:cs="Arial"/>
        </w:rPr>
        <w:tab/>
      </w:r>
      <w:r w:rsidRPr="00C81CDA">
        <w:rPr>
          <w:rFonts w:ascii="Arial" w:hAnsi="Arial" w:cs="Arial"/>
        </w:rPr>
        <w:tab/>
      </w:r>
      <w:r w:rsidRPr="00C81CDA">
        <w:rPr>
          <w:rFonts w:ascii="Arial" w:hAnsi="Arial" w:cs="Arial"/>
        </w:rPr>
        <w:tab/>
      </w:r>
      <w:r w:rsidRPr="00C81CDA">
        <w:rPr>
          <w:rFonts w:ascii="Arial" w:hAnsi="Arial" w:cs="Arial"/>
        </w:rPr>
        <w:tab/>
      </w:r>
      <w:r w:rsidRPr="00C81CDA">
        <w:rPr>
          <w:rFonts w:ascii="Arial" w:hAnsi="Arial" w:cs="Arial"/>
        </w:rPr>
        <w:tab/>
        <w:t>А.Б. Харасаев</w:t>
      </w:r>
      <w:r w:rsidRPr="00C81CDA">
        <w:rPr>
          <w:rFonts w:ascii="Arial" w:hAnsi="Arial" w:cs="Arial"/>
        </w:rPr>
        <w:br w:type="page"/>
      </w:r>
    </w:p>
    <w:p w:rsidR="00202B23" w:rsidRPr="00C81CDA" w:rsidRDefault="00202B23" w:rsidP="000332A6">
      <w:pPr>
        <w:ind w:left="5529"/>
        <w:rPr>
          <w:rFonts w:ascii="Arial" w:hAnsi="Arial" w:cs="Arial"/>
        </w:rPr>
      </w:pPr>
      <w:r w:rsidRPr="00C81CDA">
        <w:rPr>
          <w:rFonts w:ascii="Arial" w:hAnsi="Arial" w:cs="Arial"/>
        </w:rPr>
        <w:lastRenderedPageBreak/>
        <w:t>Приложение №</w:t>
      </w:r>
      <w:r w:rsidR="00FB3474" w:rsidRPr="00C81CDA">
        <w:rPr>
          <w:rFonts w:ascii="Arial" w:hAnsi="Arial" w:cs="Arial"/>
        </w:rPr>
        <w:t xml:space="preserve"> </w:t>
      </w:r>
      <w:r w:rsidRPr="00C81CDA">
        <w:rPr>
          <w:rFonts w:ascii="Arial" w:hAnsi="Arial" w:cs="Arial"/>
        </w:rPr>
        <w:t>1</w:t>
      </w:r>
    </w:p>
    <w:p w:rsidR="00202B23" w:rsidRPr="00C81CDA" w:rsidRDefault="00202B23" w:rsidP="000332A6">
      <w:pPr>
        <w:ind w:left="5529"/>
        <w:rPr>
          <w:rFonts w:ascii="Arial" w:hAnsi="Arial" w:cs="Arial"/>
        </w:rPr>
      </w:pPr>
      <w:r w:rsidRPr="00C81CDA">
        <w:rPr>
          <w:rFonts w:ascii="Arial" w:hAnsi="Arial" w:cs="Arial"/>
        </w:rPr>
        <w:t xml:space="preserve">к постановлению Администрации </w:t>
      </w:r>
      <w:r w:rsidR="008C4D2F">
        <w:rPr>
          <w:rFonts w:ascii="Arial" w:hAnsi="Arial" w:cs="Arial"/>
        </w:rPr>
        <w:t xml:space="preserve">муниципального образования </w:t>
      </w:r>
      <w:r w:rsidRPr="00C81CDA">
        <w:rPr>
          <w:rFonts w:ascii="Arial" w:hAnsi="Arial" w:cs="Arial"/>
        </w:rPr>
        <w:t xml:space="preserve"> «Тамбовский сельсовет»</w:t>
      </w:r>
    </w:p>
    <w:p w:rsidR="00202B23" w:rsidRPr="00C81CDA" w:rsidRDefault="00720C7B" w:rsidP="000332A6">
      <w:pPr>
        <w:ind w:left="5529"/>
        <w:rPr>
          <w:rFonts w:ascii="Arial" w:hAnsi="Arial" w:cs="Arial"/>
        </w:rPr>
      </w:pPr>
      <w:r>
        <w:rPr>
          <w:rFonts w:ascii="Arial" w:hAnsi="Arial" w:cs="Arial"/>
          <w:u w:val="single"/>
        </w:rPr>
        <w:t>03</w:t>
      </w:r>
      <w:r w:rsidR="00C33F25" w:rsidRPr="00C81CDA">
        <w:rPr>
          <w:rFonts w:ascii="Arial" w:hAnsi="Arial" w:cs="Arial"/>
          <w:u w:val="single"/>
        </w:rPr>
        <w:t>.</w:t>
      </w:r>
      <w:r>
        <w:rPr>
          <w:rFonts w:ascii="Arial" w:hAnsi="Arial" w:cs="Arial"/>
          <w:u w:val="single"/>
        </w:rPr>
        <w:t>06</w:t>
      </w:r>
      <w:r w:rsidR="00C33F25" w:rsidRPr="00C81CDA">
        <w:rPr>
          <w:rFonts w:ascii="Arial" w:hAnsi="Arial" w:cs="Arial"/>
          <w:u w:val="single"/>
        </w:rPr>
        <w:t>.20</w:t>
      </w:r>
      <w:r w:rsidR="009A2B41" w:rsidRPr="00C81CDA">
        <w:rPr>
          <w:rFonts w:ascii="Arial" w:hAnsi="Arial" w:cs="Arial"/>
          <w:u w:val="single"/>
        </w:rPr>
        <w:t>2</w:t>
      </w:r>
      <w:r>
        <w:rPr>
          <w:rFonts w:ascii="Arial" w:hAnsi="Arial" w:cs="Arial"/>
          <w:u w:val="single"/>
        </w:rPr>
        <w:t>5</w:t>
      </w:r>
      <w:r w:rsidR="00C33F25" w:rsidRPr="00C81CDA">
        <w:rPr>
          <w:rFonts w:ascii="Arial" w:hAnsi="Arial" w:cs="Arial"/>
          <w:u w:val="single"/>
        </w:rPr>
        <w:t xml:space="preserve"> г. № </w:t>
      </w:r>
      <w:r>
        <w:rPr>
          <w:rFonts w:ascii="Arial" w:hAnsi="Arial" w:cs="Arial"/>
          <w:u w:val="single"/>
        </w:rPr>
        <w:t>4</w:t>
      </w:r>
      <w:r w:rsidR="008C4D2F">
        <w:rPr>
          <w:rFonts w:ascii="Arial" w:hAnsi="Arial" w:cs="Arial"/>
          <w:u w:val="single"/>
        </w:rPr>
        <w:t>8</w:t>
      </w:r>
      <w:r w:rsidR="00C33F25" w:rsidRPr="00C81CDA">
        <w:rPr>
          <w:rFonts w:ascii="Arial" w:hAnsi="Arial" w:cs="Arial"/>
          <w:u w:val="single"/>
        </w:rPr>
        <w:t>-П</w:t>
      </w:r>
      <w:r w:rsidR="00C33F25" w:rsidRPr="00C81CDA">
        <w:rPr>
          <w:rFonts w:ascii="Arial" w:hAnsi="Arial" w:cs="Arial"/>
        </w:rPr>
        <w:t xml:space="preserve"> </w:t>
      </w:r>
    </w:p>
    <w:p w:rsidR="00D04745" w:rsidRPr="00C81CDA" w:rsidRDefault="00D04745" w:rsidP="00D04745">
      <w:pPr>
        <w:rPr>
          <w:rFonts w:ascii="Arial" w:hAnsi="Arial" w:cs="Arial"/>
        </w:rPr>
      </w:pPr>
      <w:bookmarkStart w:id="1" w:name="_Toc181160738"/>
    </w:p>
    <w:p w:rsidR="007B3F85" w:rsidRDefault="007B3F85" w:rsidP="009A2B41">
      <w:pPr>
        <w:jc w:val="center"/>
        <w:rPr>
          <w:rFonts w:ascii="Arial" w:hAnsi="Arial" w:cs="Arial"/>
          <w:b/>
        </w:rPr>
      </w:pPr>
    </w:p>
    <w:p w:rsidR="008C4D2F" w:rsidRPr="002A6252" w:rsidRDefault="008C4D2F" w:rsidP="008C4D2F">
      <w:pPr>
        <w:jc w:val="center"/>
        <w:rPr>
          <w:rFonts w:ascii="Arial" w:hAnsi="Arial" w:cs="Arial"/>
          <w:b/>
        </w:rPr>
      </w:pPr>
      <w:proofErr w:type="gramStart"/>
      <w:r w:rsidRPr="002A6252">
        <w:rPr>
          <w:rFonts w:ascii="Arial" w:hAnsi="Arial" w:cs="Arial"/>
          <w:b/>
        </w:rPr>
        <w:t>П</w:t>
      </w:r>
      <w:proofErr w:type="gramEnd"/>
      <w:r w:rsidRPr="002A6252">
        <w:rPr>
          <w:rFonts w:ascii="Arial" w:hAnsi="Arial" w:cs="Arial"/>
          <w:b/>
        </w:rPr>
        <w:t xml:space="preserve"> А С П О Р Т</w:t>
      </w:r>
    </w:p>
    <w:p w:rsidR="008C4D2F" w:rsidRPr="002A6252" w:rsidRDefault="008C4D2F" w:rsidP="008C4D2F">
      <w:pPr>
        <w:jc w:val="center"/>
        <w:rPr>
          <w:rFonts w:ascii="Arial" w:hAnsi="Arial" w:cs="Arial"/>
          <w:b/>
        </w:rPr>
      </w:pPr>
      <w:r w:rsidRPr="002A6252">
        <w:rPr>
          <w:rFonts w:ascii="Arial" w:hAnsi="Arial" w:cs="Arial"/>
          <w:b/>
        </w:rPr>
        <w:t xml:space="preserve">Программы социально-экономического развития </w:t>
      </w:r>
      <w:r w:rsidRPr="005D3DB6">
        <w:rPr>
          <w:rFonts w:ascii="Arial" w:hAnsi="Arial" w:cs="Arial"/>
          <w:b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Pr="002A6252">
        <w:rPr>
          <w:rFonts w:ascii="Arial" w:hAnsi="Arial" w:cs="Arial"/>
          <w:b/>
        </w:rPr>
        <w:t xml:space="preserve"> на период </w:t>
      </w:r>
      <w:r>
        <w:rPr>
          <w:rFonts w:ascii="Arial" w:hAnsi="Arial" w:cs="Arial"/>
          <w:b/>
        </w:rPr>
        <w:t xml:space="preserve">2025 - 2027 </w:t>
      </w:r>
      <w:proofErr w:type="spellStart"/>
      <w:r w:rsidRPr="002A6252">
        <w:rPr>
          <w:rFonts w:ascii="Arial" w:hAnsi="Arial" w:cs="Arial"/>
          <w:b/>
        </w:rPr>
        <w:t>г.</w:t>
      </w:r>
      <w:proofErr w:type="gramStart"/>
      <w:r w:rsidRPr="002A6252">
        <w:rPr>
          <w:rFonts w:ascii="Arial" w:hAnsi="Arial" w:cs="Arial"/>
          <w:b/>
        </w:rPr>
        <w:t>г</w:t>
      </w:r>
      <w:proofErr w:type="spellEnd"/>
      <w:proofErr w:type="gramEnd"/>
      <w:r w:rsidRPr="002A6252">
        <w:rPr>
          <w:rFonts w:ascii="Arial" w:hAnsi="Arial" w:cs="Arial"/>
          <w:b/>
        </w:rPr>
        <w:t>.</w:t>
      </w:r>
    </w:p>
    <w:p w:rsidR="008C4D2F" w:rsidRPr="002A6252" w:rsidRDefault="008C4D2F" w:rsidP="008C4D2F">
      <w:pPr>
        <w:rPr>
          <w:rFonts w:ascii="Arial" w:hAnsi="Arial" w:cs="Arial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6300"/>
      </w:tblGrid>
      <w:tr w:rsidR="008C4D2F" w:rsidRPr="002A6252" w:rsidTr="00720C7B">
        <w:tc>
          <w:tcPr>
            <w:tcW w:w="3528" w:type="dxa"/>
          </w:tcPr>
          <w:p w:rsidR="008C4D2F" w:rsidRPr="002A6252" w:rsidRDefault="008C4D2F" w:rsidP="00720C7B">
            <w:pPr>
              <w:rPr>
                <w:rFonts w:ascii="Arial" w:hAnsi="Arial" w:cs="Arial"/>
              </w:rPr>
            </w:pPr>
            <w:r w:rsidRPr="002A6252">
              <w:rPr>
                <w:rFonts w:ascii="Arial" w:hAnsi="Arial" w:cs="Arial"/>
              </w:rPr>
              <w:t>Наименование Программы</w:t>
            </w:r>
          </w:p>
        </w:tc>
        <w:tc>
          <w:tcPr>
            <w:tcW w:w="6300" w:type="dxa"/>
          </w:tcPr>
          <w:p w:rsidR="008C4D2F" w:rsidRPr="002A6252" w:rsidRDefault="008C4D2F" w:rsidP="00720C7B">
            <w:pPr>
              <w:jc w:val="both"/>
              <w:rPr>
                <w:rFonts w:ascii="Arial" w:hAnsi="Arial" w:cs="Arial"/>
              </w:rPr>
            </w:pPr>
            <w:r w:rsidRPr="002A6252">
              <w:rPr>
                <w:rFonts w:ascii="Arial" w:hAnsi="Arial" w:cs="Arial"/>
              </w:rPr>
              <w:t xml:space="preserve">Программа социально - экономического развития </w:t>
            </w:r>
            <w:r w:rsidRPr="005D3DB6">
              <w:rPr>
                <w:rFonts w:ascii="Arial" w:hAnsi="Arial" w:cs="Arial"/>
              </w:rPr>
              <w:t xml:space="preserve">муниципального образования «Сельское поселение Тамбовский сельсовет Харабалинского муниципального района Астраханской области» </w:t>
            </w:r>
            <w:r>
              <w:rPr>
                <w:rFonts w:ascii="Arial" w:hAnsi="Arial" w:cs="Arial"/>
              </w:rPr>
              <w:t>(далее -</w:t>
            </w:r>
            <w:r w:rsidR="00720C7B">
              <w:rPr>
                <w:rFonts w:ascii="Arial" w:hAnsi="Arial" w:cs="Arial"/>
              </w:rPr>
              <w:t xml:space="preserve"> </w:t>
            </w:r>
            <w:r w:rsidRPr="002A6252">
              <w:rPr>
                <w:rFonts w:ascii="Arial" w:hAnsi="Arial" w:cs="Arial"/>
              </w:rPr>
              <w:t>муниципального образования «Тамбовский сельсовет»</w:t>
            </w:r>
            <w:r>
              <w:rPr>
                <w:rFonts w:ascii="Arial" w:hAnsi="Arial" w:cs="Arial"/>
              </w:rPr>
              <w:t>)</w:t>
            </w:r>
            <w:r w:rsidRPr="002A6252">
              <w:rPr>
                <w:rFonts w:ascii="Arial" w:hAnsi="Arial" w:cs="Arial"/>
              </w:rPr>
              <w:t xml:space="preserve"> на </w:t>
            </w:r>
            <w:r>
              <w:rPr>
                <w:rFonts w:ascii="Arial" w:hAnsi="Arial" w:cs="Arial"/>
              </w:rPr>
              <w:t>2025 - 2027 годы</w:t>
            </w:r>
          </w:p>
        </w:tc>
      </w:tr>
      <w:tr w:rsidR="008C4D2F" w:rsidRPr="002A6252" w:rsidTr="00720C7B">
        <w:tc>
          <w:tcPr>
            <w:tcW w:w="3528" w:type="dxa"/>
          </w:tcPr>
          <w:p w:rsidR="008C4D2F" w:rsidRPr="002A6252" w:rsidRDefault="008C4D2F" w:rsidP="00720C7B">
            <w:pPr>
              <w:rPr>
                <w:rFonts w:ascii="Arial" w:hAnsi="Arial" w:cs="Arial"/>
              </w:rPr>
            </w:pPr>
            <w:r w:rsidRPr="002A6252">
              <w:rPr>
                <w:rFonts w:ascii="Arial" w:hAnsi="Arial" w:cs="Arial"/>
              </w:rPr>
              <w:t>Основание разработки Программы</w:t>
            </w:r>
          </w:p>
        </w:tc>
        <w:tc>
          <w:tcPr>
            <w:tcW w:w="6300" w:type="dxa"/>
          </w:tcPr>
          <w:p w:rsidR="008C4D2F" w:rsidRPr="002A6252" w:rsidRDefault="008C4D2F" w:rsidP="00720C7B">
            <w:pPr>
              <w:jc w:val="both"/>
              <w:rPr>
                <w:rFonts w:ascii="Arial" w:hAnsi="Arial" w:cs="Arial"/>
              </w:rPr>
            </w:pPr>
            <w:r w:rsidRPr="002A6252">
              <w:rPr>
                <w:rFonts w:ascii="Arial" w:hAnsi="Arial" w:cs="Arial"/>
                <w:bdr w:val="none" w:sz="0" w:space="0" w:color="auto" w:frame="1"/>
              </w:rPr>
              <w:t>Распоряжение Администрации муниципального образования «Тамбовский сельсовет» № 16-Р от 25.03.2015</w:t>
            </w:r>
            <w:r>
              <w:rPr>
                <w:rFonts w:ascii="Arial" w:hAnsi="Arial" w:cs="Arial"/>
                <w:bdr w:val="none" w:sz="0" w:space="0" w:color="auto" w:frame="1"/>
              </w:rPr>
              <w:t xml:space="preserve"> </w:t>
            </w:r>
            <w:r w:rsidRPr="002A6252">
              <w:rPr>
                <w:rFonts w:ascii="Arial" w:hAnsi="Arial" w:cs="Arial"/>
                <w:bdr w:val="none" w:sz="0" w:space="0" w:color="auto" w:frame="1"/>
              </w:rPr>
              <w:t>г. «О перечне муниципальных программ»</w:t>
            </w:r>
          </w:p>
        </w:tc>
      </w:tr>
      <w:tr w:rsidR="008C4D2F" w:rsidRPr="002A6252" w:rsidTr="00720C7B">
        <w:tc>
          <w:tcPr>
            <w:tcW w:w="3528" w:type="dxa"/>
          </w:tcPr>
          <w:p w:rsidR="008C4D2F" w:rsidRPr="002A6252" w:rsidRDefault="008C4D2F" w:rsidP="00720C7B">
            <w:pPr>
              <w:rPr>
                <w:rFonts w:ascii="Arial" w:hAnsi="Arial" w:cs="Arial"/>
              </w:rPr>
            </w:pPr>
            <w:r w:rsidRPr="002A6252">
              <w:rPr>
                <w:rFonts w:ascii="Arial" w:hAnsi="Arial" w:cs="Arial"/>
              </w:rPr>
              <w:t>Заказчик Программы</w:t>
            </w:r>
          </w:p>
        </w:tc>
        <w:tc>
          <w:tcPr>
            <w:tcW w:w="6300" w:type="dxa"/>
          </w:tcPr>
          <w:p w:rsidR="008C4D2F" w:rsidRPr="002A6252" w:rsidRDefault="008C4D2F" w:rsidP="00720C7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Администрация </w:t>
            </w:r>
            <w:r w:rsidRPr="005D3DB6">
              <w:rPr>
                <w:rFonts w:ascii="Arial" w:hAnsi="Arial" w:cs="Arial"/>
              </w:rPr>
              <w:t xml:space="preserve">муниципального образования «Сельское поселение Тамбовский сельсовет Харабалинского муниципального района Астраханской области» </w:t>
            </w:r>
            <w:r>
              <w:rPr>
                <w:rFonts w:ascii="Arial" w:hAnsi="Arial" w:cs="Arial"/>
              </w:rPr>
              <w:t xml:space="preserve">(далее - </w:t>
            </w:r>
            <w:r w:rsidRPr="002A6252">
              <w:rPr>
                <w:rFonts w:ascii="Arial" w:hAnsi="Arial" w:cs="Arial"/>
              </w:rPr>
              <w:t>Администрация муниципального образования «Тамбовский сельсовет»</w:t>
            </w:r>
            <w:r>
              <w:rPr>
                <w:rFonts w:ascii="Arial" w:hAnsi="Arial" w:cs="Arial"/>
              </w:rPr>
              <w:t>)</w:t>
            </w:r>
          </w:p>
        </w:tc>
      </w:tr>
      <w:tr w:rsidR="008C4D2F" w:rsidRPr="002A6252" w:rsidTr="00720C7B">
        <w:tc>
          <w:tcPr>
            <w:tcW w:w="3528" w:type="dxa"/>
          </w:tcPr>
          <w:p w:rsidR="008C4D2F" w:rsidRPr="002A6252" w:rsidRDefault="00720C7B" w:rsidP="00720C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Разработчик</w:t>
            </w:r>
            <w:r w:rsidR="008C4D2F" w:rsidRPr="002A6252">
              <w:rPr>
                <w:rFonts w:ascii="Arial" w:hAnsi="Arial" w:cs="Arial"/>
              </w:rPr>
              <w:t xml:space="preserve"> Программы</w:t>
            </w:r>
          </w:p>
        </w:tc>
        <w:tc>
          <w:tcPr>
            <w:tcW w:w="6300" w:type="dxa"/>
          </w:tcPr>
          <w:p w:rsidR="008C4D2F" w:rsidRPr="002A6252" w:rsidRDefault="008C4D2F" w:rsidP="00720C7B">
            <w:pPr>
              <w:jc w:val="both"/>
              <w:rPr>
                <w:rFonts w:ascii="Arial" w:hAnsi="Arial" w:cs="Arial"/>
              </w:rPr>
            </w:pPr>
            <w:r w:rsidRPr="002A6252">
              <w:rPr>
                <w:rFonts w:ascii="Arial" w:hAnsi="Arial" w:cs="Arial"/>
              </w:rPr>
              <w:t>Администрация муниципального образования «Тамбовский сельсовет»</w:t>
            </w:r>
          </w:p>
        </w:tc>
      </w:tr>
      <w:tr w:rsidR="008C4D2F" w:rsidRPr="002A6252" w:rsidTr="00720C7B">
        <w:trPr>
          <w:trHeight w:val="1106"/>
        </w:trPr>
        <w:tc>
          <w:tcPr>
            <w:tcW w:w="3528" w:type="dxa"/>
          </w:tcPr>
          <w:p w:rsidR="008C4D2F" w:rsidRPr="002A6252" w:rsidRDefault="008C4D2F" w:rsidP="00720C7B">
            <w:pPr>
              <w:rPr>
                <w:rFonts w:ascii="Arial" w:hAnsi="Arial" w:cs="Arial"/>
              </w:rPr>
            </w:pPr>
            <w:r w:rsidRPr="002A6252">
              <w:rPr>
                <w:rFonts w:ascii="Arial" w:hAnsi="Arial" w:cs="Arial"/>
              </w:rPr>
              <w:t>Исполнители основных мероприятий Программы</w:t>
            </w:r>
          </w:p>
        </w:tc>
        <w:tc>
          <w:tcPr>
            <w:tcW w:w="6300" w:type="dxa"/>
          </w:tcPr>
          <w:p w:rsidR="008C4D2F" w:rsidRPr="002A6252" w:rsidRDefault="008C4D2F" w:rsidP="00720C7B">
            <w:pPr>
              <w:jc w:val="both"/>
              <w:rPr>
                <w:rFonts w:ascii="Arial" w:hAnsi="Arial" w:cs="Arial"/>
              </w:rPr>
            </w:pPr>
            <w:r w:rsidRPr="002A6252">
              <w:rPr>
                <w:rFonts w:ascii="Arial" w:hAnsi="Arial" w:cs="Arial"/>
              </w:rPr>
              <w:t xml:space="preserve">- Администрация муниципального образования «Тамбовский сельсовет»; </w:t>
            </w:r>
          </w:p>
          <w:p w:rsidR="008C4D2F" w:rsidRPr="002A6252" w:rsidRDefault="008C4D2F" w:rsidP="00720C7B">
            <w:pPr>
              <w:jc w:val="both"/>
              <w:rPr>
                <w:rFonts w:ascii="Arial" w:hAnsi="Arial" w:cs="Arial"/>
              </w:rPr>
            </w:pPr>
            <w:r w:rsidRPr="002A6252">
              <w:rPr>
                <w:rFonts w:ascii="Arial" w:hAnsi="Arial" w:cs="Arial"/>
              </w:rPr>
              <w:t>- МКУК «Дом Культуры» МО «Тамбовский сельсовет»;</w:t>
            </w:r>
          </w:p>
          <w:p w:rsidR="008C4D2F" w:rsidRPr="002A6252" w:rsidRDefault="008C4D2F" w:rsidP="00720C7B">
            <w:pPr>
              <w:jc w:val="both"/>
              <w:rPr>
                <w:rFonts w:ascii="Arial" w:hAnsi="Arial" w:cs="Arial"/>
              </w:rPr>
            </w:pPr>
            <w:r w:rsidRPr="002A6252">
              <w:rPr>
                <w:rFonts w:ascii="Arial" w:hAnsi="Arial" w:cs="Arial"/>
              </w:rPr>
              <w:t>- коллективы муниципальных предприятий и учреждений; предприятия и организации независимо от форм собственности; индивидуальные предприниматели и население, работающие и проживающие на территории муниципального образования «Тамбовский сельсовет» (по согласованию)</w:t>
            </w:r>
          </w:p>
        </w:tc>
      </w:tr>
      <w:tr w:rsidR="008C4D2F" w:rsidRPr="002A6252" w:rsidTr="00720C7B">
        <w:trPr>
          <w:trHeight w:val="987"/>
        </w:trPr>
        <w:tc>
          <w:tcPr>
            <w:tcW w:w="3528" w:type="dxa"/>
          </w:tcPr>
          <w:p w:rsidR="008C4D2F" w:rsidRPr="002A6252" w:rsidRDefault="008C4D2F" w:rsidP="00720C7B">
            <w:pPr>
              <w:rPr>
                <w:rFonts w:ascii="Arial" w:hAnsi="Arial" w:cs="Arial"/>
              </w:rPr>
            </w:pPr>
            <w:r w:rsidRPr="002A6252">
              <w:rPr>
                <w:rFonts w:ascii="Arial" w:hAnsi="Arial" w:cs="Arial"/>
              </w:rPr>
              <w:t>Цели и задачи Программы</w:t>
            </w:r>
          </w:p>
        </w:tc>
        <w:tc>
          <w:tcPr>
            <w:tcW w:w="6300" w:type="dxa"/>
          </w:tcPr>
          <w:p w:rsidR="008C4D2F" w:rsidRPr="002A6252" w:rsidRDefault="008C4D2F" w:rsidP="00720C7B">
            <w:pPr>
              <w:jc w:val="both"/>
              <w:rPr>
                <w:rFonts w:ascii="Arial" w:hAnsi="Arial" w:cs="Arial"/>
                <w:b/>
                <w:u w:val="single"/>
              </w:rPr>
            </w:pPr>
            <w:r w:rsidRPr="002A6252">
              <w:rPr>
                <w:rFonts w:ascii="Arial" w:hAnsi="Arial" w:cs="Arial"/>
                <w:b/>
                <w:u w:val="single"/>
              </w:rPr>
              <w:t>Цель:</w:t>
            </w:r>
          </w:p>
          <w:p w:rsidR="008C4D2F" w:rsidRPr="002A6252" w:rsidRDefault="008C4D2F" w:rsidP="00720C7B">
            <w:pPr>
              <w:jc w:val="both"/>
              <w:rPr>
                <w:rFonts w:ascii="Arial" w:hAnsi="Arial" w:cs="Arial"/>
              </w:rPr>
            </w:pPr>
            <w:r w:rsidRPr="002A6252">
              <w:rPr>
                <w:rFonts w:ascii="Arial" w:hAnsi="Arial" w:cs="Arial"/>
              </w:rPr>
              <w:t xml:space="preserve">- повышение жизненного уровня населения муниципального образования «Тамбовский сельсовет»; </w:t>
            </w:r>
          </w:p>
          <w:p w:rsidR="008C4D2F" w:rsidRPr="002A6252" w:rsidRDefault="008C4D2F" w:rsidP="00720C7B">
            <w:pPr>
              <w:jc w:val="both"/>
              <w:rPr>
                <w:rFonts w:ascii="Arial" w:hAnsi="Arial" w:cs="Arial"/>
              </w:rPr>
            </w:pPr>
            <w:r w:rsidRPr="002A6252">
              <w:rPr>
                <w:rFonts w:ascii="Arial" w:hAnsi="Arial" w:cs="Arial"/>
              </w:rPr>
              <w:t>- превращение муниципального образования в экономически и социально развитое звено народно-хозяйственного комплекса.</w:t>
            </w:r>
          </w:p>
          <w:p w:rsidR="008C4D2F" w:rsidRPr="002A6252" w:rsidRDefault="008C4D2F" w:rsidP="00720C7B">
            <w:pPr>
              <w:jc w:val="both"/>
              <w:rPr>
                <w:rFonts w:ascii="Arial" w:hAnsi="Arial" w:cs="Arial"/>
                <w:b/>
                <w:u w:val="single"/>
              </w:rPr>
            </w:pPr>
            <w:r w:rsidRPr="002A6252">
              <w:rPr>
                <w:rFonts w:ascii="Arial" w:hAnsi="Arial" w:cs="Arial"/>
                <w:b/>
                <w:u w:val="single"/>
              </w:rPr>
              <w:t>Задачи:</w:t>
            </w:r>
          </w:p>
          <w:p w:rsidR="008C4D2F" w:rsidRPr="002A6252" w:rsidRDefault="008C4D2F" w:rsidP="00720C7B">
            <w:pPr>
              <w:pStyle w:val="a4"/>
              <w:ind w:firstLine="0"/>
              <w:rPr>
                <w:rFonts w:ascii="Arial" w:hAnsi="Arial" w:cs="Arial"/>
                <w:sz w:val="24"/>
              </w:rPr>
            </w:pPr>
            <w:r w:rsidRPr="002A6252">
              <w:rPr>
                <w:rFonts w:ascii="Arial" w:hAnsi="Arial" w:cs="Arial"/>
                <w:sz w:val="24"/>
              </w:rPr>
              <w:t xml:space="preserve">- повышение </w:t>
            </w:r>
            <w:proofErr w:type="gramStart"/>
            <w:r w:rsidRPr="002A6252">
              <w:rPr>
                <w:rFonts w:ascii="Arial" w:hAnsi="Arial" w:cs="Arial"/>
                <w:sz w:val="24"/>
              </w:rPr>
              <w:t>эффективности работы организаций учреждений различных форм собственности</w:t>
            </w:r>
            <w:proofErr w:type="gramEnd"/>
            <w:r w:rsidRPr="002A6252">
              <w:rPr>
                <w:rFonts w:ascii="Arial" w:hAnsi="Arial" w:cs="Arial"/>
                <w:sz w:val="24"/>
              </w:rPr>
              <w:t xml:space="preserve"> за счет использования производственного и личностного потенциала, внедрения новых современных технологий (улучшение племенной работы, внедрение искусственного осеменения крупнорогатого скота в личных подворьях граждан); </w:t>
            </w:r>
          </w:p>
          <w:p w:rsidR="008C4D2F" w:rsidRPr="002A6252" w:rsidRDefault="008C4D2F" w:rsidP="00720C7B">
            <w:pPr>
              <w:pStyle w:val="a4"/>
              <w:ind w:firstLine="0"/>
              <w:rPr>
                <w:rFonts w:ascii="Arial" w:hAnsi="Arial" w:cs="Arial"/>
                <w:sz w:val="24"/>
              </w:rPr>
            </w:pPr>
            <w:r w:rsidRPr="002A6252">
              <w:rPr>
                <w:rFonts w:ascii="Arial" w:hAnsi="Arial" w:cs="Arial"/>
                <w:sz w:val="24"/>
              </w:rPr>
              <w:t xml:space="preserve">- увеличение доходной части бюджета за счет роста </w:t>
            </w:r>
            <w:r w:rsidR="0032751D">
              <w:rPr>
                <w:rFonts w:ascii="Arial" w:hAnsi="Arial" w:cs="Arial"/>
                <w:sz w:val="24"/>
              </w:rPr>
              <w:lastRenderedPageBreak/>
              <w:t>поступления налогов,</w:t>
            </w:r>
            <w:r w:rsidRPr="002A6252">
              <w:rPr>
                <w:rFonts w:ascii="Arial" w:hAnsi="Arial" w:cs="Arial"/>
                <w:sz w:val="24"/>
              </w:rPr>
              <w:t xml:space="preserve"> аренды за земли, находящиеся в районном фонде распределения, в долевой собственности граждан, привлечения инвесторов по использованию земельного фонда, оплаты за разработку недр;</w:t>
            </w:r>
          </w:p>
          <w:p w:rsidR="008C4D2F" w:rsidRPr="002A6252" w:rsidRDefault="008C4D2F" w:rsidP="00720C7B">
            <w:pPr>
              <w:pStyle w:val="a4"/>
              <w:ind w:firstLine="0"/>
              <w:rPr>
                <w:rFonts w:ascii="Arial" w:hAnsi="Arial" w:cs="Arial"/>
                <w:sz w:val="24"/>
              </w:rPr>
            </w:pPr>
            <w:r w:rsidRPr="002A6252">
              <w:rPr>
                <w:rFonts w:ascii="Arial" w:hAnsi="Arial" w:cs="Arial"/>
                <w:sz w:val="24"/>
              </w:rPr>
              <w:t>- развитие потребительского рынка (кооперации);</w:t>
            </w:r>
          </w:p>
          <w:p w:rsidR="008C4D2F" w:rsidRPr="002A6252" w:rsidRDefault="008C4D2F" w:rsidP="00720C7B">
            <w:pPr>
              <w:pStyle w:val="a4"/>
              <w:ind w:firstLine="0"/>
              <w:rPr>
                <w:rFonts w:ascii="Arial" w:hAnsi="Arial" w:cs="Arial"/>
                <w:sz w:val="24"/>
              </w:rPr>
            </w:pPr>
            <w:r w:rsidRPr="002A6252">
              <w:rPr>
                <w:rFonts w:ascii="Arial" w:hAnsi="Arial" w:cs="Arial"/>
                <w:sz w:val="24"/>
              </w:rPr>
              <w:t>- принятие комплексных мер по развитию культуры с введением в систему работу с молодежью, организация отдыха и массовые занятия физической культурой через единую структуру МКУК «Дом культуры»;</w:t>
            </w:r>
          </w:p>
          <w:p w:rsidR="008C4D2F" w:rsidRPr="002A6252" w:rsidRDefault="008C4D2F" w:rsidP="00720C7B">
            <w:pPr>
              <w:pStyle w:val="a4"/>
              <w:ind w:firstLine="0"/>
              <w:rPr>
                <w:rFonts w:ascii="Arial" w:hAnsi="Arial" w:cs="Arial"/>
                <w:sz w:val="24"/>
              </w:rPr>
            </w:pPr>
            <w:r w:rsidRPr="002A6252">
              <w:rPr>
                <w:rFonts w:ascii="Arial" w:hAnsi="Arial" w:cs="Arial"/>
                <w:sz w:val="24"/>
              </w:rPr>
              <w:t>- обеспечение занятости населения, создание и сохранение рабочих мест;</w:t>
            </w:r>
          </w:p>
          <w:p w:rsidR="008C4D2F" w:rsidRPr="002A6252" w:rsidRDefault="008C4D2F" w:rsidP="00720C7B">
            <w:pPr>
              <w:pStyle w:val="a4"/>
              <w:ind w:firstLine="0"/>
              <w:rPr>
                <w:rFonts w:ascii="Arial" w:hAnsi="Arial" w:cs="Arial"/>
                <w:sz w:val="24"/>
              </w:rPr>
            </w:pPr>
            <w:r w:rsidRPr="002A6252">
              <w:rPr>
                <w:rFonts w:ascii="Arial" w:hAnsi="Arial" w:cs="Arial"/>
                <w:sz w:val="24"/>
              </w:rPr>
              <w:t>- осуществление жилищно-коммунальной реформы, направленной на повышение качества и расширение перечня услуг, предоставляемых  населению, оптимизация бюджетных расходов на содержание жилищно-коммунальной сферы.</w:t>
            </w:r>
          </w:p>
        </w:tc>
      </w:tr>
      <w:tr w:rsidR="008C4D2F" w:rsidRPr="002A6252" w:rsidTr="00720C7B">
        <w:trPr>
          <w:trHeight w:val="701"/>
        </w:trPr>
        <w:tc>
          <w:tcPr>
            <w:tcW w:w="3528" w:type="dxa"/>
          </w:tcPr>
          <w:p w:rsidR="008C4D2F" w:rsidRPr="002A6252" w:rsidRDefault="008C4D2F" w:rsidP="00720C7B">
            <w:pPr>
              <w:rPr>
                <w:rFonts w:ascii="Arial" w:hAnsi="Arial" w:cs="Arial"/>
              </w:rPr>
            </w:pPr>
            <w:r w:rsidRPr="002A6252">
              <w:rPr>
                <w:rFonts w:ascii="Arial" w:hAnsi="Arial" w:cs="Arial"/>
              </w:rPr>
              <w:lastRenderedPageBreak/>
              <w:t>Сроки и этапы реализации Программы</w:t>
            </w:r>
          </w:p>
        </w:tc>
        <w:tc>
          <w:tcPr>
            <w:tcW w:w="6300" w:type="dxa"/>
          </w:tcPr>
          <w:p w:rsidR="008C4D2F" w:rsidRPr="002A6252" w:rsidRDefault="008C4D2F" w:rsidP="00720C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2025 - 2027 </w:t>
            </w:r>
            <w:r w:rsidRPr="002A6252">
              <w:rPr>
                <w:rFonts w:ascii="Arial" w:hAnsi="Arial" w:cs="Arial"/>
              </w:rPr>
              <w:t>годы</w:t>
            </w:r>
          </w:p>
        </w:tc>
      </w:tr>
      <w:tr w:rsidR="008C4D2F" w:rsidRPr="002A6252" w:rsidTr="00720C7B">
        <w:trPr>
          <w:trHeight w:val="553"/>
        </w:trPr>
        <w:tc>
          <w:tcPr>
            <w:tcW w:w="3528" w:type="dxa"/>
            <w:vMerge w:val="restart"/>
          </w:tcPr>
          <w:p w:rsidR="008C4D2F" w:rsidRPr="002A6252" w:rsidRDefault="008C4D2F" w:rsidP="00720C7B">
            <w:pPr>
              <w:rPr>
                <w:rFonts w:ascii="Arial" w:hAnsi="Arial" w:cs="Arial"/>
              </w:rPr>
            </w:pPr>
            <w:r w:rsidRPr="002A6252">
              <w:rPr>
                <w:rFonts w:ascii="Arial" w:hAnsi="Arial" w:cs="Arial"/>
              </w:rPr>
              <w:t>Объемы и источники финансирования в действующих ценах</w:t>
            </w:r>
          </w:p>
        </w:tc>
        <w:tc>
          <w:tcPr>
            <w:tcW w:w="6300" w:type="dxa"/>
          </w:tcPr>
          <w:p w:rsidR="008C4D2F" w:rsidRPr="002A6252" w:rsidRDefault="008C4D2F" w:rsidP="00720C7B">
            <w:pPr>
              <w:jc w:val="both"/>
              <w:rPr>
                <w:rFonts w:ascii="Arial" w:hAnsi="Arial" w:cs="Arial"/>
              </w:rPr>
            </w:pPr>
            <w:r w:rsidRPr="002A6252">
              <w:rPr>
                <w:rFonts w:ascii="Arial" w:hAnsi="Arial" w:cs="Arial"/>
              </w:rPr>
              <w:t xml:space="preserve">Всего – </w:t>
            </w:r>
            <w:r w:rsidR="00720C7B">
              <w:rPr>
                <w:rFonts w:ascii="Arial" w:hAnsi="Arial" w:cs="Arial"/>
              </w:rPr>
              <w:t>10 734,86</w:t>
            </w:r>
            <w:r w:rsidR="0032751D">
              <w:rPr>
                <w:rFonts w:ascii="Arial" w:hAnsi="Arial" w:cs="Arial"/>
              </w:rPr>
              <w:t xml:space="preserve"> </w:t>
            </w:r>
            <w:r w:rsidRPr="002A6252">
              <w:rPr>
                <w:rFonts w:ascii="Arial" w:hAnsi="Arial" w:cs="Arial"/>
              </w:rPr>
              <w:t>тыс. руб.</w:t>
            </w:r>
          </w:p>
        </w:tc>
      </w:tr>
      <w:tr w:rsidR="008C4D2F" w:rsidRPr="002A6252" w:rsidTr="00720C7B">
        <w:trPr>
          <w:trHeight w:val="1272"/>
        </w:trPr>
        <w:tc>
          <w:tcPr>
            <w:tcW w:w="3528" w:type="dxa"/>
            <w:vMerge/>
          </w:tcPr>
          <w:p w:rsidR="008C4D2F" w:rsidRPr="002A6252" w:rsidRDefault="008C4D2F" w:rsidP="00720C7B">
            <w:pPr>
              <w:rPr>
                <w:rFonts w:ascii="Arial" w:hAnsi="Arial" w:cs="Arial"/>
              </w:rPr>
            </w:pPr>
          </w:p>
        </w:tc>
        <w:tc>
          <w:tcPr>
            <w:tcW w:w="6300" w:type="dxa"/>
          </w:tcPr>
          <w:p w:rsidR="0032751D" w:rsidRPr="0032751D" w:rsidRDefault="008C4D2F" w:rsidP="0032751D">
            <w:pPr>
              <w:jc w:val="both"/>
              <w:rPr>
                <w:rFonts w:ascii="Arial" w:hAnsi="Arial" w:cs="Arial"/>
              </w:rPr>
            </w:pPr>
            <w:r w:rsidRPr="002A6252">
              <w:rPr>
                <w:rFonts w:ascii="Arial" w:hAnsi="Arial" w:cs="Arial"/>
              </w:rPr>
              <w:t>в том числе:</w:t>
            </w:r>
            <w:r w:rsidR="0032751D">
              <w:t xml:space="preserve"> </w:t>
            </w:r>
          </w:p>
          <w:p w:rsidR="008C4D2F" w:rsidRPr="002A6252" w:rsidRDefault="008C4D2F" w:rsidP="00720C7B">
            <w:pPr>
              <w:jc w:val="both"/>
              <w:rPr>
                <w:rFonts w:ascii="Arial" w:hAnsi="Arial" w:cs="Arial"/>
              </w:rPr>
            </w:pPr>
            <w:r w:rsidRPr="002A6252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5</w:t>
            </w:r>
            <w:r w:rsidRPr="002A6252">
              <w:rPr>
                <w:rFonts w:ascii="Arial" w:hAnsi="Arial" w:cs="Arial"/>
              </w:rPr>
              <w:t xml:space="preserve"> – </w:t>
            </w:r>
            <w:r w:rsidR="00720C7B">
              <w:rPr>
                <w:rFonts w:ascii="Arial" w:hAnsi="Arial" w:cs="Arial"/>
              </w:rPr>
              <w:t>6 159,86</w:t>
            </w:r>
            <w:r w:rsidR="0032751D">
              <w:rPr>
                <w:rFonts w:ascii="Arial" w:hAnsi="Arial" w:cs="Arial"/>
              </w:rPr>
              <w:t xml:space="preserve"> </w:t>
            </w:r>
            <w:r w:rsidRPr="002A6252">
              <w:rPr>
                <w:rFonts w:ascii="Arial" w:hAnsi="Arial" w:cs="Arial"/>
              </w:rPr>
              <w:t>тыс. руб.</w:t>
            </w:r>
          </w:p>
          <w:p w:rsidR="008C4D2F" w:rsidRPr="002A6252" w:rsidRDefault="008C4D2F" w:rsidP="00720C7B">
            <w:pPr>
              <w:jc w:val="both"/>
              <w:rPr>
                <w:rFonts w:ascii="Arial" w:hAnsi="Arial" w:cs="Arial"/>
              </w:rPr>
            </w:pPr>
            <w:r w:rsidRPr="002A6252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  <w:r w:rsidRPr="002A6252">
              <w:rPr>
                <w:rFonts w:ascii="Arial" w:hAnsi="Arial" w:cs="Arial"/>
              </w:rPr>
              <w:t xml:space="preserve"> – </w:t>
            </w:r>
            <w:r w:rsidR="0002259A">
              <w:rPr>
                <w:rFonts w:ascii="Arial" w:hAnsi="Arial" w:cs="Arial"/>
              </w:rPr>
              <w:t>1 955</w:t>
            </w:r>
            <w:r w:rsidR="0032751D" w:rsidRPr="0032751D">
              <w:rPr>
                <w:rFonts w:ascii="Arial" w:hAnsi="Arial" w:cs="Arial"/>
              </w:rPr>
              <w:t>,00</w:t>
            </w:r>
            <w:r w:rsidR="0032751D">
              <w:rPr>
                <w:rFonts w:ascii="Arial" w:hAnsi="Arial" w:cs="Arial"/>
              </w:rPr>
              <w:t xml:space="preserve"> </w:t>
            </w:r>
            <w:r w:rsidRPr="002A6252">
              <w:rPr>
                <w:rFonts w:ascii="Arial" w:hAnsi="Arial" w:cs="Arial"/>
              </w:rPr>
              <w:t>тыс. руб.</w:t>
            </w:r>
          </w:p>
          <w:p w:rsidR="008C4D2F" w:rsidRPr="002A6252" w:rsidRDefault="008C4D2F" w:rsidP="0002259A">
            <w:pPr>
              <w:jc w:val="both"/>
              <w:rPr>
                <w:rFonts w:ascii="Arial" w:hAnsi="Arial" w:cs="Arial"/>
              </w:rPr>
            </w:pPr>
            <w:r w:rsidRPr="002A6252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7</w:t>
            </w:r>
            <w:r w:rsidRPr="002A6252">
              <w:rPr>
                <w:rFonts w:ascii="Arial" w:hAnsi="Arial" w:cs="Arial"/>
              </w:rPr>
              <w:t xml:space="preserve"> – </w:t>
            </w:r>
            <w:r w:rsidR="0032751D" w:rsidRPr="0032751D">
              <w:rPr>
                <w:rFonts w:ascii="Arial" w:hAnsi="Arial" w:cs="Arial"/>
              </w:rPr>
              <w:t xml:space="preserve">2 </w:t>
            </w:r>
            <w:r w:rsidR="0002259A">
              <w:rPr>
                <w:rFonts w:ascii="Arial" w:hAnsi="Arial" w:cs="Arial"/>
              </w:rPr>
              <w:t>620</w:t>
            </w:r>
            <w:r w:rsidR="0032751D" w:rsidRPr="0032751D">
              <w:rPr>
                <w:rFonts w:ascii="Arial" w:hAnsi="Arial" w:cs="Arial"/>
              </w:rPr>
              <w:t>,00</w:t>
            </w:r>
            <w:r w:rsidR="0032751D">
              <w:rPr>
                <w:rFonts w:ascii="Arial" w:hAnsi="Arial" w:cs="Arial"/>
              </w:rPr>
              <w:t xml:space="preserve"> </w:t>
            </w:r>
            <w:r w:rsidRPr="002A6252">
              <w:rPr>
                <w:rFonts w:ascii="Arial" w:hAnsi="Arial" w:cs="Arial"/>
              </w:rPr>
              <w:t>тыс. руб.</w:t>
            </w:r>
          </w:p>
        </w:tc>
      </w:tr>
      <w:tr w:rsidR="008C4D2F" w:rsidRPr="002A6252" w:rsidTr="00720C7B">
        <w:trPr>
          <w:trHeight w:val="4096"/>
        </w:trPr>
        <w:tc>
          <w:tcPr>
            <w:tcW w:w="3528" w:type="dxa"/>
          </w:tcPr>
          <w:p w:rsidR="008C4D2F" w:rsidRPr="002A6252" w:rsidRDefault="008C4D2F" w:rsidP="00720C7B">
            <w:pPr>
              <w:spacing w:line="273" w:lineRule="atLeast"/>
              <w:rPr>
                <w:rFonts w:ascii="Arial" w:hAnsi="Arial" w:cs="Arial"/>
              </w:rPr>
            </w:pPr>
            <w:r w:rsidRPr="002A6252">
              <w:rPr>
                <w:rFonts w:ascii="Arial" w:hAnsi="Arial" w:cs="Arial"/>
                <w:bdr w:val="none" w:sz="0" w:space="0" w:color="auto" w:frame="1"/>
              </w:rPr>
              <w:t>Показатели социально-экономической эффективности Программы (целевые индикаторы)</w:t>
            </w:r>
          </w:p>
        </w:tc>
        <w:tc>
          <w:tcPr>
            <w:tcW w:w="6300" w:type="dxa"/>
          </w:tcPr>
          <w:p w:rsidR="008C4D2F" w:rsidRPr="002A6252" w:rsidRDefault="008C4D2F" w:rsidP="00720C7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A6252">
              <w:rPr>
                <w:rFonts w:ascii="Arial" w:hAnsi="Arial" w:cs="Arial"/>
              </w:rPr>
              <w:t>- увеличение продолжительности жизни населения при рождении;</w:t>
            </w:r>
          </w:p>
          <w:p w:rsidR="008C4D2F" w:rsidRPr="002A6252" w:rsidRDefault="008C4D2F" w:rsidP="00720C7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A6252">
              <w:rPr>
                <w:rFonts w:ascii="Arial" w:hAnsi="Arial" w:cs="Arial"/>
              </w:rPr>
              <w:t>- снижение доли населения с денежными доходами ниже прожиточного минимума;</w:t>
            </w:r>
          </w:p>
          <w:p w:rsidR="008C4D2F" w:rsidRPr="002A6252" w:rsidRDefault="008C4D2F" w:rsidP="00720C7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A6252">
              <w:rPr>
                <w:rFonts w:ascii="Arial" w:hAnsi="Arial" w:cs="Arial"/>
              </w:rPr>
              <w:t>- увеличение численности поголовья КРС;</w:t>
            </w:r>
          </w:p>
          <w:p w:rsidR="008C4D2F" w:rsidRPr="002A6252" w:rsidRDefault="008C4D2F" w:rsidP="00720C7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A6252">
              <w:rPr>
                <w:rFonts w:ascii="Arial" w:hAnsi="Arial" w:cs="Arial"/>
              </w:rPr>
              <w:t>- увеличение уровня доходной части бюджета за счет роста поступления налогов;</w:t>
            </w:r>
          </w:p>
          <w:p w:rsidR="008C4D2F" w:rsidRPr="002A6252" w:rsidRDefault="008C4D2F" w:rsidP="00720C7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A6252">
              <w:rPr>
                <w:rFonts w:ascii="Arial" w:hAnsi="Arial" w:cs="Arial"/>
              </w:rPr>
              <w:t>- снижение уровня безработицы;</w:t>
            </w:r>
          </w:p>
          <w:p w:rsidR="008C4D2F" w:rsidRPr="002A6252" w:rsidRDefault="008C4D2F" w:rsidP="00720C7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A6252">
              <w:rPr>
                <w:rFonts w:ascii="Arial" w:hAnsi="Arial" w:cs="Arial"/>
              </w:rPr>
              <w:t>- увеличение количества рабочих мест за счет роста объектов торговли;</w:t>
            </w:r>
          </w:p>
          <w:p w:rsidR="008C4D2F" w:rsidRPr="002A6252" w:rsidRDefault="008C4D2F" w:rsidP="00720C7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A6252">
              <w:rPr>
                <w:rFonts w:ascii="Arial" w:hAnsi="Arial" w:cs="Arial"/>
              </w:rPr>
              <w:t>- рост населения активно принимающего участие в проведении культурно-массовых мероприятий;</w:t>
            </w:r>
          </w:p>
          <w:p w:rsidR="008C4D2F" w:rsidRPr="002A6252" w:rsidRDefault="008C4D2F" w:rsidP="00720C7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2A6252">
              <w:rPr>
                <w:rFonts w:ascii="Arial" w:hAnsi="Arial" w:cs="Arial"/>
              </w:rPr>
              <w:t>- увеличение доли граждан, обеспеченных качественными жилищно-коммунальными услугами.</w:t>
            </w:r>
          </w:p>
        </w:tc>
      </w:tr>
      <w:tr w:rsidR="008C4D2F" w:rsidRPr="002A6252" w:rsidTr="00720C7B">
        <w:trPr>
          <w:trHeight w:val="1263"/>
        </w:trPr>
        <w:tc>
          <w:tcPr>
            <w:tcW w:w="3528" w:type="dxa"/>
          </w:tcPr>
          <w:p w:rsidR="008C4D2F" w:rsidRPr="002A6252" w:rsidRDefault="008C4D2F" w:rsidP="00720C7B">
            <w:pPr>
              <w:rPr>
                <w:rFonts w:ascii="Arial" w:hAnsi="Arial" w:cs="Arial"/>
              </w:rPr>
            </w:pPr>
            <w:r w:rsidRPr="002A6252">
              <w:rPr>
                <w:rFonts w:ascii="Arial" w:hAnsi="Arial" w:cs="Arial"/>
              </w:rPr>
              <w:t>Ожидаемые конечные результаты Программы</w:t>
            </w:r>
          </w:p>
        </w:tc>
        <w:tc>
          <w:tcPr>
            <w:tcW w:w="6300" w:type="dxa"/>
          </w:tcPr>
          <w:p w:rsidR="008C4D2F" w:rsidRPr="002A6252" w:rsidRDefault="008C4D2F" w:rsidP="00720C7B">
            <w:pPr>
              <w:jc w:val="both"/>
              <w:rPr>
                <w:rFonts w:ascii="Arial" w:hAnsi="Arial" w:cs="Arial"/>
              </w:rPr>
            </w:pPr>
            <w:r w:rsidRPr="002A6252">
              <w:rPr>
                <w:rFonts w:ascii="Arial" w:hAnsi="Arial" w:cs="Arial"/>
              </w:rPr>
              <w:t>Повышение жизненного уровня населения при достижении устойчивого экономического роста во всех сферах народно-хозяйственного комплекса муниципального образования</w:t>
            </w:r>
          </w:p>
        </w:tc>
      </w:tr>
    </w:tbl>
    <w:p w:rsidR="008C4D2F" w:rsidRDefault="008C4D2F" w:rsidP="009A2B41">
      <w:pPr>
        <w:jc w:val="center"/>
        <w:rPr>
          <w:rFonts w:ascii="Arial" w:hAnsi="Arial" w:cs="Arial"/>
          <w:b/>
        </w:rPr>
      </w:pPr>
    </w:p>
    <w:p w:rsidR="007B3F85" w:rsidRPr="00C81CDA" w:rsidRDefault="007B3F85" w:rsidP="008C4D2F">
      <w:pPr>
        <w:rPr>
          <w:rFonts w:ascii="Arial" w:hAnsi="Arial" w:cs="Arial"/>
          <w:b/>
        </w:rPr>
      </w:pPr>
    </w:p>
    <w:p w:rsidR="00FB3474" w:rsidRPr="00C81CDA" w:rsidRDefault="00D04745" w:rsidP="003F063C">
      <w:pPr>
        <w:pStyle w:val="1"/>
        <w:spacing w:before="0" w:after="0"/>
        <w:ind w:left="5387"/>
        <w:jc w:val="left"/>
        <w:rPr>
          <w:rFonts w:ascii="Arial" w:hAnsi="Arial" w:cs="Arial"/>
          <w:b w:val="0"/>
          <w:sz w:val="24"/>
          <w:szCs w:val="24"/>
        </w:rPr>
      </w:pPr>
      <w:r w:rsidRPr="00C81CDA">
        <w:rPr>
          <w:rFonts w:ascii="Arial" w:hAnsi="Arial" w:cs="Arial"/>
          <w:sz w:val="24"/>
          <w:szCs w:val="24"/>
        </w:rPr>
        <w:br w:type="page"/>
      </w:r>
      <w:r w:rsidR="00FB3474" w:rsidRPr="00C81CDA">
        <w:rPr>
          <w:rFonts w:ascii="Arial" w:hAnsi="Arial" w:cs="Arial"/>
          <w:b w:val="0"/>
          <w:sz w:val="24"/>
          <w:szCs w:val="24"/>
        </w:rPr>
        <w:lastRenderedPageBreak/>
        <w:t>Приложение № 2</w:t>
      </w:r>
    </w:p>
    <w:p w:rsidR="00D04F3C" w:rsidRPr="00C81CDA" w:rsidRDefault="00FB3474" w:rsidP="003F063C">
      <w:pPr>
        <w:pStyle w:val="1"/>
        <w:spacing w:before="0" w:after="0"/>
        <w:ind w:left="5387"/>
        <w:jc w:val="left"/>
        <w:rPr>
          <w:rFonts w:ascii="Arial" w:hAnsi="Arial" w:cs="Arial"/>
          <w:b w:val="0"/>
          <w:sz w:val="24"/>
          <w:szCs w:val="24"/>
        </w:rPr>
      </w:pPr>
      <w:r w:rsidRPr="00C81CDA">
        <w:rPr>
          <w:rFonts w:ascii="Arial" w:hAnsi="Arial" w:cs="Arial"/>
          <w:b w:val="0"/>
          <w:sz w:val="24"/>
          <w:szCs w:val="24"/>
        </w:rPr>
        <w:t xml:space="preserve">к постановлению Администрации </w:t>
      </w:r>
      <w:r w:rsidR="008C4D2F">
        <w:rPr>
          <w:rFonts w:ascii="Arial" w:hAnsi="Arial" w:cs="Arial"/>
          <w:b w:val="0"/>
          <w:sz w:val="24"/>
          <w:szCs w:val="24"/>
        </w:rPr>
        <w:t>муниципального образования</w:t>
      </w:r>
      <w:r w:rsidRPr="00C81CDA">
        <w:rPr>
          <w:rFonts w:ascii="Arial" w:hAnsi="Arial" w:cs="Arial"/>
          <w:b w:val="0"/>
          <w:sz w:val="24"/>
          <w:szCs w:val="24"/>
        </w:rPr>
        <w:t xml:space="preserve"> «Тамбовский сельсовет»</w:t>
      </w:r>
    </w:p>
    <w:p w:rsidR="00FC7BF0" w:rsidRPr="00C81CDA" w:rsidRDefault="00720C7B" w:rsidP="003F063C">
      <w:pPr>
        <w:ind w:left="5387"/>
        <w:rPr>
          <w:rFonts w:ascii="Arial" w:hAnsi="Arial" w:cs="Arial"/>
          <w:bCs/>
          <w:kern w:val="32"/>
        </w:rPr>
      </w:pPr>
      <w:r>
        <w:rPr>
          <w:rFonts w:ascii="Arial" w:hAnsi="Arial" w:cs="Arial"/>
          <w:u w:val="single"/>
        </w:rPr>
        <w:t>03</w:t>
      </w:r>
      <w:r w:rsidR="00D10190" w:rsidRPr="00C81CDA">
        <w:rPr>
          <w:rFonts w:ascii="Arial" w:hAnsi="Arial" w:cs="Arial"/>
          <w:u w:val="single"/>
        </w:rPr>
        <w:t>.</w:t>
      </w:r>
      <w:r>
        <w:rPr>
          <w:rFonts w:ascii="Arial" w:hAnsi="Arial" w:cs="Arial"/>
          <w:u w:val="single"/>
        </w:rPr>
        <w:t>06</w:t>
      </w:r>
      <w:r w:rsidR="00D10190" w:rsidRPr="00C81CDA">
        <w:rPr>
          <w:rFonts w:ascii="Arial" w:hAnsi="Arial" w:cs="Arial"/>
          <w:u w:val="single"/>
        </w:rPr>
        <w:t>.20</w:t>
      </w:r>
      <w:r w:rsidR="00275A7D" w:rsidRPr="00C81CDA">
        <w:rPr>
          <w:rFonts w:ascii="Arial" w:hAnsi="Arial" w:cs="Arial"/>
          <w:u w:val="single"/>
        </w:rPr>
        <w:t>2</w:t>
      </w:r>
      <w:r>
        <w:rPr>
          <w:rFonts w:ascii="Arial" w:hAnsi="Arial" w:cs="Arial"/>
          <w:u w:val="single"/>
        </w:rPr>
        <w:t>5</w:t>
      </w:r>
      <w:r w:rsidR="00D10190" w:rsidRPr="00C81CDA">
        <w:rPr>
          <w:rFonts w:ascii="Arial" w:hAnsi="Arial" w:cs="Arial"/>
          <w:u w:val="single"/>
        </w:rPr>
        <w:t xml:space="preserve"> г. № </w:t>
      </w:r>
      <w:r>
        <w:rPr>
          <w:rFonts w:ascii="Arial" w:hAnsi="Arial" w:cs="Arial"/>
          <w:u w:val="single"/>
        </w:rPr>
        <w:t>4</w:t>
      </w:r>
      <w:r w:rsidR="008C4D2F">
        <w:rPr>
          <w:rFonts w:ascii="Arial" w:hAnsi="Arial" w:cs="Arial"/>
          <w:u w:val="single"/>
        </w:rPr>
        <w:t>8</w:t>
      </w:r>
      <w:r w:rsidR="00D10190" w:rsidRPr="00C81CDA">
        <w:rPr>
          <w:rFonts w:ascii="Arial" w:hAnsi="Arial" w:cs="Arial"/>
          <w:u w:val="single"/>
        </w:rPr>
        <w:t>-П</w:t>
      </w:r>
      <w:r w:rsidR="00D10190" w:rsidRPr="00C81CDA">
        <w:rPr>
          <w:rFonts w:ascii="Arial" w:hAnsi="Arial" w:cs="Arial"/>
        </w:rPr>
        <w:t xml:space="preserve"> </w:t>
      </w:r>
    </w:p>
    <w:p w:rsidR="00FB3474" w:rsidRPr="00C81CDA" w:rsidRDefault="00FB3474" w:rsidP="00FB3474">
      <w:pPr>
        <w:rPr>
          <w:rFonts w:ascii="Arial" w:hAnsi="Arial" w:cs="Arial"/>
        </w:rPr>
      </w:pPr>
    </w:p>
    <w:bookmarkEnd w:id="1"/>
    <w:p w:rsidR="00D04745" w:rsidRPr="00C81CDA" w:rsidRDefault="00D04745" w:rsidP="00D04745">
      <w:pPr>
        <w:keepNext/>
        <w:spacing w:before="240" w:after="240"/>
        <w:ind w:left="567"/>
        <w:jc w:val="center"/>
        <w:outlineLvl w:val="0"/>
        <w:rPr>
          <w:rFonts w:ascii="Arial" w:hAnsi="Arial" w:cs="Arial"/>
          <w:b/>
          <w:bCs/>
          <w:kern w:val="32"/>
        </w:rPr>
      </w:pPr>
      <w:r w:rsidRPr="00C81CDA">
        <w:rPr>
          <w:rFonts w:ascii="Arial" w:hAnsi="Arial" w:cs="Arial"/>
          <w:b/>
          <w:bCs/>
          <w:kern w:val="32"/>
        </w:rPr>
        <w:t>6. Ресурсное обес</w:t>
      </w:r>
      <w:r w:rsidR="00C81CDA">
        <w:rPr>
          <w:rFonts w:ascii="Arial" w:hAnsi="Arial" w:cs="Arial"/>
          <w:b/>
          <w:bCs/>
          <w:kern w:val="32"/>
        </w:rPr>
        <w:t>печение муниципальной программы</w:t>
      </w:r>
    </w:p>
    <w:p w:rsidR="00D04745" w:rsidRPr="00C81CDA" w:rsidRDefault="00D04745" w:rsidP="00D04745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</w:rPr>
      </w:pPr>
      <w:r w:rsidRPr="00C81CDA">
        <w:rPr>
          <w:rFonts w:ascii="Arial" w:hAnsi="Arial" w:cs="Arial"/>
        </w:rPr>
        <w:t>Реализация мероприятий муниципальной программы осуществляется за счет  средств бюджета муниципального образования «Тамбовский сельсовет». Перечень мероприятий и объемы финансирования подлежат уточнению исходя из возможностей бюджета сельского поселения с корректировкой программных мероприятий, результатов их реализации и оценки эффективности.</w:t>
      </w:r>
    </w:p>
    <w:p w:rsidR="00D04745" w:rsidRPr="00C81CDA" w:rsidRDefault="00D04745" w:rsidP="00D04745">
      <w:pPr>
        <w:tabs>
          <w:tab w:val="left" w:pos="8355"/>
        </w:tabs>
        <w:autoSpaceDE w:val="0"/>
        <w:autoSpaceDN w:val="0"/>
        <w:adjustRightInd w:val="0"/>
        <w:ind w:firstLine="426"/>
        <w:jc w:val="right"/>
        <w:rPr>
          <w:rFonts w:ascii="Arial" w:hAnsi="Arial" w:cs="Arial"/>
        </w:rPr>
      </w:pPr>
      <w:r w:rsidRPr="00C81CDA">
        <w:rPr>
          <w:rFonts w:ascii="Arial" w:hAnsi="Arial" w:cs="Arial"/>
        </w:rPr>
        <w:t>тыс. руб.</w:t>
      </w:r>
    </w:p>
    <w:tbl>
      <w:tblPr>
        <w:tblpPr w:leftFromText="180" w:rightFromText="180" w:vertAnchor="text" w:horzAnchor="margin" w:tblpXSpec="center" w:tblpY="109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296"/>
        <w:gridCol w:w="1235"/>
        <w:gridCol w:w="1404"/>
        <w:gridCol w:w="1276"/>
        <w:gridCol w:w="1593"/>
      </w:tblGrid>
      <w:tr w:rsidR="00D04745" w:rsidRPr="0032751D" w:rsidTr="00720C7B">
        <w:trPr>
          <w:trHeight w:val="298"/>
          <w:tblHeader/>
        </w:trPr>
        <w:tc>
          <w:tcPr>
            <w:tcW w:w="2694" w:type="dxa"/>
            <w:vMerge w:val="restart"/>
            <w:shd w:val="clear" w:color="auto" w:fill="auto"/>
            <w:noWrap/>
            <w:vAlign w:val="center"/>
          </w:tcPr>
          <w:p w:rsidR="00D04745" w:rsidRPr="0032751D" w:rsidRDefault="00D04745" w:rsidP="00D04745">
            <w:pPr>
              <w:jc w:val="center"/>
              <w:rPr>
                <w:rFonts w:ascii="Arial" w:hAnsi="Arial" w:cs="Arial"/>
                <w:bCs/>
              </w:rPr>
            </w:pPr>
            <w:r w:rsidRPr="0032751D">
              <w:rPr>
                <w:rFonts w:ascii="Arial" w:hAnsi="Arial" w:cs="Arial"/>
                <w:bCs/>
              </w:rPr>
              <w:t>Период</w:t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</w:tcPr>
          <w:p w:rsidR="00D04745" w:rsidRPr="0032751D" w:rsidRDefault="00D04745" w:rsidP="00D04745">
            <w:pPr>
              <w:jc w:val="center"/>
              <w:rPr>
                <w:rFonts w:ascii="Arial" w:hAnsi="Arial" w:cs="Arial"/>
                <w:bCs/>
              </w:rPr>
            </w:pPr>
            <w:r w:rsidRPr="0032751D">
              <w:rPr>
                <w:rFonts w:ascii="Arial" w:hAnsi="Arial" w:cs="Arial"/>
                <w:bCs/>
              </w:rPr>
              <w:t>Всего</w:t>
            </w:r>
          </w:p>
        </w:tc>
        <w:tc>
          <w:tcPr>
            <w:tcW w:w="5508" w:type="dxa"/>
            <w:gridSpan w:val="4"/>
            <w:vAlign w:val="center"/>
          </w:tcPr>
          <w:p w:rsidR="00D04745" w:rsidRPr="0032751D" w:rsidRDefault="00D04745" w:rsidP="00D04745">
            <w:pPr>
              <w:jc w:val="center"/>
              <w:rPr>
                <w:rFonts w:ascii="Arial" w:hAnsi="Arial" w:cs="Arial"/>
                <w:bCs/>
              </w:rPr>
            </w:pPr>
            <w:r w:rsidRPr="0032751D">
              <w:rPr>
                <w:rFonts w:ascii="Arial" w:hAnsi="Arial" w:cs="Arial"/>
                <w:bCs/>
              </w:rPr>
              <w:t>в том числе:</w:t>
            </w:r>
          </w:p>
        </w:tc>
      </w:tr>
      <w:tr w:rsidR="00D04745" w:rsidRPr="0032751D" w:rsidTr="00720C7B">
        <w:trPr>
          <w:trHeight w:val="811"/>
          <w:tblHeader/>
        </w:trPr>
        <w:tc>
          <w:tcPr>
            <w:tcW w:w="2694" w:type="dxa"/>
            <w:vMerge/>
            <w:shd w:val="clear" w:color="auto" w:fill="auto"/>
            <w:noWrap/>
            <w:vAlign w:val="center"/>
          </w:tcPr>
          <w:p w:rsidR="00D04745" w:rsidRPr="0032751D" w:rsidRDefault="00D04745" w:rsidP="00D04745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96" w:type="dxa"/>
            <w:vMerge/>
            <w:shd w:val="clear" w:color="auto" w:fill="auto"/>
            <w:vAlign w:val="center"/>
          </w:tcPr>
          <w:p w:rsidR="00D04745" w:rsidRPr="0032751D" w:rsidRDefault="00D04745" w:rsidP="00D04745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35" w:type="dxa"/>
            <w:vAlign w:val="center"/>
          </w:tcPr>
          <w:p w:rsidR="00D04745" w:rsidRPr="0032751D" w:rsidRDefault="00D04745" w:rsidP="00226CEE">
            <w:pPr>
              <w:ind w:left="-21" w:right="-94"/>
              <w:jc w:val="center"/>
              <w:rPr>
                <w:rFonts w:ascii="Arial" w:hAnsi="Arial" w:cs="Arial"/>
              </w:rPr>
            </w:pPr>
            <w:r w:rsidRPr="0032751D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D04745" w:rsidRPr="0032751D" w:rsidRDefault="008D0260" w:rsidP="00226CEE">
            <w:pPr>
              <w:ind w:right="-108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Региональный</w:t>
            </w:r>
            <w:r w:rsidR="00D04745" w:rsidRPr="0032751D">
              <w:rPr>
                <w:rFonts w:ascii="Arial" w:hAnsi="Arial" w:cs="Arial"/>
                <w:bCs/>
              </w:rPr>
              <w:t xml:space="preserve"> бюджет</w:t>
            </w:r>
          </w:p>
        </w:tc>
        <w:tc>
          <w:tcPr>
            <w:tcW w:w="1276" w:type="dxa"/>
            <w:vAlign w:val="center"/>
          </w:tcPr>
          <w:p w:rsidR="00D04745" w:rsidRPr="0032751D" w:rsidRDefault="00D04745" w:rsidP="00226CEE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32751D">
              <w:rPr>
                <w:rFonts w:ascii="Arial" w:hAnsi="Arial" w:cs="Arial"/>
                <w:bCs/>
              </w:rPr>
              <w:t>Районный бюджет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D04745" w:rsidRPr="0032751D" w:rsidRDefault="00D04745" w:rsidP="00226CEE">
            <w:pPr>
              <w:jc w:val="center"/>
              <w:rPr>
                <w:rFonts w:ascii="Arial" w:hAnsi="Arial" w:cs="Arial"/>
                <w:bCs/>
              </w:rPr>
            </w:pPr>
            <w:r w:rsidRPr="0032751D">
              <w:rPr>
                <w:rFonts w:ascii="Arial" w:hAnsi="Arial" w:cs="Arial"/>
                <w:bCs/>
              </w:rPr>
              <w:t>Бюджет</w:t>
            </w:r>
            <w:r w:rsidR="00226CEE" w:rsidRPr="0032751D">
              <w:rPr>
                <w:rFonts w:ascii="Arial" w:hAnsi="Arial" w:cs="Arial"/>
                <w:bCs/>
              </w:rPr>
              <w:t xml:space="preserve"> </w:t>
            </w:r>
            <w:r w:rsidRPr="0032751D">
              <w:rPr>
                <w:rFonts w:ascii="Arial" w:hAnsi="Arial" w:cs="Arial"/>
                <w:bCs/>
              </w:rPr>
              <w:t>поселения</w:t>
            </w:r>
          </w:p>
        </w:tc>
      </w:tr>
      <w:tr w:rsidR="0032751D" w:rsidRPr="0032751D" w:rsidTr="00226CEE">
        <w:trPr>
          <w:trHeight w:val="398"/>
        </w:trPr>
        <w:tc>
          <w:tcPr>
            <w:tcW w:w="2694" w:type="dxa"/>
            <w:shd w:val="clear" w:color="auto" w:fill="auto"/>
            <w:noWrap/>
            <w:vAlign w:val="center"/>
          </w:tcPr>
          <w:p w:rsidR="0032751D" w:rsidRPr="0032751D" w:rsidRDefault="0032751D" w:rsidP="008C4D2F">
            <w:pPr>
              <w:jc w:val="center"/>
              <w:rPr>
                <w:rFonts w:ascii="Arial" w:hAnsi="Arial" w:cs="Arial"/>
                <w:bCs/>
              </w:rPr>
            </w:pPr>
            <w:r w:rsidRPr="0032751D">
              <w:rPr>
                <w:rFonts w:ascii="Arial" w:hAnsi="Arial" w:cs="Arial"/>
                <w:bCs/>
              </w:rPr>
              <w:t>2025 г.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32751D" w:rsidRPr="0032751D" w:rsidRDefault="00720C7B" w:rsidP="0002259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6 159,86</w:t>
            </w:r>
          </w:p>
        </w:tc>
        <w:tc>
          <w:tcPr>
            <w:tcW w:w="1235" w:type="dxa"/>
            <w:vAlign w:val="center"/>
          </w:tcPr>
          <w:p w:rsidR="0032751D" w:rsidRPr="0032751D" w:rsidRDefault="0032751D" w:rsidP="00226CEE">
            <w:pPr>
              <w:jc w:val="center"/>
              <w:rPr>
                <w:rFonts w:ascii="Arial" w:hAnsi="Arial" w:cs="Arial"/>
                <w:bCs/>
              </w:rPr>
            </w:pPr>
            <w:r w:rsidRPr="0032751D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 w:rsidR="0032751D" w:rsidRPr="0032751D" w:rsidRDefault="00720C7B" w:rsidP="00226CE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1 500,00</w:t>
            </w:r>
          </w:p>
        </w:tc>
        <w:tc>
          <w:tcPr>
            <w:tcW w:w="1276" w:type="dxa"/>
            <w:vAlign w:val="center"/>
          </w:tcPr>
          <w:p w:rsidR="0032751D" w:rsidRPr="0032751D" w:rsidRDefault="0032751D">
            <w:pPr>
              <w:jc w:val="center"/>
              <w:rPr>
                <w:rFonts w:ascii="Arial" w:hAnsi="Arial" w:cs="Arial"/>
                <w:bCs/>
              </w:rPr>
            </w:pPr>
            <w:r w:rsidRPr="0032751D">
              <w:rPr>
                <w:rFonts w:ascii="Arial" w:hAnsi="Arial" w:cs="Arial"/>
                <w:bCs/>
              </w:rPr>
              <w:t>1 960,00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:rsidR="0032751D" w:rsidRPr="0032751D" w:rsidRDefault="00720C7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2 699,86</w:t>
            </w:r>
          </w:p>
        </w:tc>
      </w:tr>
      <w:tr w:rsidR="0032751D" w:rsidRPr="0032751D" w:rsidTr="00226CEE">
        <w:trPr>
          <w:trHeight w:val="417"/>
        </w:trPr>
        <w:tc>
          <w:tcPr>
            <w:tcW w:w="2694" w:type="dxa"/>
            <w:shd w:val="clear" w:color="auto" w:fill="auto"/>
            <w:noWrap/>
            <w:vAlign w:val="center"/>
          </w:tcPr>
          <w:p w:rsidR="0032751D" w:rsidRPr="0032751D" w:rsidRDefault="0032751D" w:rsidP="008C4D2F">
            <w:pPr>
              <w:jc w:val="center"/>
              <w:rPr>
                <w:rFonts w:ascii="Arial" w:hAnsi="Arial" w:cs="Arial"/>
                <w:bCs/>
              </w:rPr>
            </w:pPr>
            <w:r w:rsidRPr="0032751D">
              <w:rPr>
                <w:rFonts w:ascii="Arial" w:hAnsi="Arial" w:cs="Arial"/>
                <w:bCs/>
              </w:rPr>
              <w:t>2026 г.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32751D" w:rsidRPr="0032751D" w:rsidRDefault="0002259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1 955,0</w:t>
            </w:r>
          </w:p>
        </w:tc>
        <w:tc>
          <w:tcPr>
            <w:tcW w:w="1235" w:type="dxa"/>
            <w:vAlign w:val="center"/>
          </w:tcPr>
          <w:p w:rsidR="0032751D" w:rsidRPr="0032751D" w:rsidRDefault="0032751D" w:rsidP="00226CEE">
            <w:pPr>
              <w:jc w:val="center"/>
              <w:rPr>
                <w:rFonts w:ascii="Arial" w:hAnsi="Arial" w:cs="Arial"/>
                <w:bCs/>
              </w:rPr>
            </w:pPr>
            <w:r w:rsidRPr="0032751D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 w:rsidR="0032751D" w:rsidRPr="0032751D" w:rsidRDefault="0032751D" w:rsidP="00226CEE">
            <w:pPr>
              <w:jc w:val="center"/>
              <w:rPr>
                <w:rFonts w:ascii="Arial" w:hAnsi="Arial" w:cs="Arial"/>
                <w:bCs/>
              </w:rPr>
            </w:pPr>
            <w:r w:rsidRPr="0032751D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1276" w:type="dxa"/>
            <w:vAlign w:val="center"/>
          </w:tcPr>
          <w:p w:rsidR="0032751D" w:rsidRPr="0032751D" w:rsidRDefault="0032751D">
            <w:pPr>
              <w:jc w:val="center"/>
              <w:rPr>
                <w:rFonts w:ascii="Arial" w:hAnsi="Arial" w:cs="Arial"/>
                <w:bCs/>
              </w:rPr>
            </w:pPr>
            <w:r w:rsidRPr="0032751D">
              <w:rPr>
                <w:rFonts w:ascii="Arial" w:hAnsi="Arial" w:cs="Arial"/>
                <w:bCs/>
              </w:rPr>
              <w:t>1 945,00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:rsidR="0032751D" w:rsidRPr="0032751D" w:rsidRDefault="0032751D" w:rsidP="0002259A">
            <w:pPr>
              <w:jc w:val="center"/>
              <w:rPr>
                <w:rFonts w:ascii="Arial" w:hAnsi="Arial" w:cs="Arial"/>
                <w:bCs/>
              </w:rPr>
            </w:pPr>
            <w:r w:rsidRPr="0032751D">
              <w:rPr>
                <w:rFonts w:ascii="Arial" w:hAnsi="Arial" w:cs="Arial"/>
                <w:bCs/>
              </w:rPr>
              <w:t>1</w:t>
            </w:r>
            <w:r w:rsidR="0002259A">
              <w:rPr>
                <w:rFonts w:ascii="Arial" w:hAnsi="Arial" w:cs="Arial"/>
                <w:bCs/>
              </w:rPr>
              <w:t>0</w:t>
            </w:r>
            <w:r w:rsidRPr="0032751D">
              <w:rPr>
                <w:rFonts w:ascii="Arial" w:hAnsi="Arial" w:cs="Arial"/>
                <w:bCs/>
              </w:rPr>
              <w:t>,00</w:t>
            </w:r>
          </w:p>
        </w:tc>
      </w:tr>
      <w:tr w:rsidR="0032751D" w:rsidRPr="0032751D" w:rsidTr="00226CEE">
        <w:trPr>
          <w:trHeight w:val="423"/>
        </w:trPr>
        <w:tc>
          <w:tcPr>
            <w:tcW w:w="2694" w:type="dxa"/>
            <w:shd w:val="clear" w:color="auto" w:fill="auto"/>
            <w:noWrap/>
            <w:vAlign w:val="center"/>
          </w:tcPr>
          <w:p w:rsidR="0032751D" w:rsidRPr="0032751D" w:rsidRDefault="0032751D" w:rsidP="008C4D2F">
            <w:pPr>
              <w:jc w:val="center"/>
              <w:rPr>
                <w:rFonts w:ascii="Arial" w:hAnsi="Arial" w:cs="Arial"/>
                <w:bCs/>
              </w:rPr>
            </w:pPr>
            <w:r w:rsidRPr="0032751D">
              <w:rPr>
                <w:rFonts w:ascii="Arial" w:hAnsi="Arial" w:cs="Arial"/>
                <w:bCs/>
              </w:rPr>
              <w:t>2027 г.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32751D" w:rsidRPr="0032751D" w:rsidRDefault="0002259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2 620,00</w:t>
            </w:r>
          </w:p>
        </w:tc>
        <w:tc>
          <w:tcPr>
            <w:tcW w:w="1235" w:type="dxa"/>
            <w:vAlign w:val="center"/>
          </w:tcPr>
          <w:p w:rsidR="0032751D" w:rsidRPr="0032751D" w:rsidRDefault="0032751D" w:rsidP="00226CEE">
            <w:pPr>
              <w:jc w:val="center"/>
              <w:rPr>
                <w:rFonts w:ascii="Arial" w:hAnsi="Arial" w:cs="Arial"/>
                <w:bCs/>
              </w:rPr>
            </w:pPr>
            <w:r w:rsidRPr="0032751D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 w:rsidR="0032751D" w:rsidRPr="0032751D" w:rsidRDefault="0032751D" w:rsidP="00226CEE">
            <w:pPr>
              <w:jc w:val="center"/>
              <w:rPr>
                <w:rFonts w:ascii="Arial" w:hAnsi="Arial" w:cs="Arial"/>
                <w:bCs/>
              </w:rPr>
            </w:pPr>
            <w:r w:rsidRPr="0032751D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1276" w:type="dxa"/>
            <w:vAlign w:val="center"/>
          </w:tcPr>
          <w:p w:rsidR="0032751D" w:rsidRPr="0032751D" w:rsidRDefault="0032751D">
            <w:pPr>
              <w:jc w:val="center"/>
              <w:rPr>
                <w:rFonts w:ascii="Arial" w:hAnsi="Arial" w:cs="Arial"/>
                <w:bCs/>
              </w:rPr>
            </w:pPr>
            <w:r w:rsidRPr="0032751D">
              <w:rPr>
                <w:rFonts w:ascii="Arial" w:hAnsi="Arial" w:cs="Arial"/>
                <w:bCs/>
              </w:rPr>
              <w:t>2 620,00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:rsidR="0032751D" w:rsidRPr="0032751D" w:rsidRDefault="0002259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</w:t>
            </w:r>
            <w:r w:rsidR="0032751D" w:rsidRPr="0032751D">
              <w:rPr>
                <w:rFonts w:ascii="Arial" w:hAnsi="Arial" w:cs="Arial"/>
                <w:bCs/>
              </w:rPr>
              <w:t>,00</w:t>
            </w:r>
          </w:p>
        </w:tc>
      </w:tr>
      <w:tr w:rsidR="0032751D" w:rsidRPr="0032751D" w:rsidTr="00226CEE">
        <w:trPr>
          <w:trHeight w:val="557"/>
        </w:trPr>
        <w:tc>
          <w:tcPr>
            <w:tcW w:w="2694" w:type="dxa"/>
            <w:shd w:val="clear" w:color="auto" w:fill="auto"/>
            <w:noWrap/>
            <w:vAlign w:val="center"/>
          </w:tcPr>
          <w:p w:rsidR="0032751D" w:rsidRPr="0032751D" w:rsidRDefault="0032751D" w:rsidP="00F2401E">
            <w:pPr>
              <w:jc w:val="center"/>
              <w:rPr>
                <w:rFonts w:ascii="Arial" w:hAnsi="Arial" w:cs="Arial"/>
                <w:bCs/>
              </w:rPr>
            </w:pPr>
            <w:r w:rsidRPr="0032751D">
              <w:rPr>
                <w:rFonts w:ascii="Arial" w:hAnsi="Arial" w:cs="Arial"/>
                <w:bCs/>
              </w:rPr>
              <w:t>Итого по программе</w:t>
            </w:r>
          </w:p>
          <w:p w:rsidR="0032751D" w:rsidRPr="0032751D" w:rsidRDefault="0032751D" w:rsidP="008C4D2F">
            <w:pPr>
              <w:jc w:val="center"/>
              <w:rPr>
                <w:rFonts w:ascii="Arial" w:hAnsi="Arial" w:cs="Arial"/>
                <w:bCs/>
              </w:rPr>
            </w:pPr>
            <w:r w:rsidRPr="0032751D">
              <w:rPr>
                <w:rFonts w:ascii="Arial" w:hAnsi="Arial" w:cs="Arial"/>
                <w:bCs/>
              </w:rPr>
              <w:t xml:space="preserve">2025-2027 </w:t>
            </w:r>
            <w:proofErr w:type="spellStart"/>
            <w:r w:rsidRPr="0032751D">
              <w:rPr>
                <w:rFonts w:ascii="Arial" w:hAnsi="Arial" w:cs="Arial"/>
                <w:bCs/>
              </w:rPr>
              <w:t>г.</w:t>
            </w:r>
            <w:proofErr w:type="gramStart"/>
            <w:r w:rsidRPr="0032751D">
              <w:rPr>
                <w:rFonts w:ascii="Arial" w:hAnsi="Arial" w:cs="Arial"/>
                <w:bCs/>
              </w:rPr>
              <w:t>г</w:t>
            </w:r>
            <w:proofErr w:type="spellEnd"/>
            <w:proofErr w:type="gramEnd"/>
            <w:r w:rsidRPr="0032751D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32751D" w:rsidRPr="0032751D" w:rsidRDefault="00720C7B" w:rsidP="0002259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10 734,86</w:t>
            </w:r>
          </w:p>
        </w:tc>
        <w:tc>
          <w:tcPr>
            <w:tcW w:w="1235" w:type="dxa"/>
            <w:vAlign w:val="center"/>
          </w:tcPr>
          <w:p w:rsidR="0032751D" w:rsidRPr="0032751D" w:rsidRDefault="0032751D" w:rsidP="00226CEE">
            <w:pPr>
              <w:jc w:val="center"/>
              <w:rPr>
                <w:rFonts w:ascii="Arial" w:hAnsi="Arial" w:cs="Arial"/>
                <w:bCs/>
              </w:rPr>
            </w:pPr>
            <w:r w:rsidRPr="0032751D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 w:rsidR="0032751D" w:rsidRPr="0032751D" w:rsidRDefault="00720C7B" w:rsidP="00226CE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1 50</w:t>
            </w:r>
            <w:r w:rsidR="0032751D" w:rsidRPr="0032751D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1276" w:type="dxa"/>
            <w:vAlign w:val="center"/>
          </w:tcPr>
          <w:p w:rsidR="0032751D" w:rsidRPr="0032751D" w:rsidRDefault="0032751D">
            <w:pPr>
              <w:jc w:val="center"/>
              <w:rPr>
                <w:rFonts w:ascii="Arial" w:hAnsi="Arial" w:cs="Arial"/>
                <w:bCs/>
              </w:rPr>
            </w:pPr>
            <w:r w:rsidRPr="0032751D">
              <w:rPr>
                <w:rFonts w:ascii="Arial" w:hAnsi="Arial" w:cs="Arial"/>
                <w:bCs/>
              </w:rPr>
              <w:t>6 525,00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:rsidR="0032751D" w:rsidRPr="0032751D" w:rsidRDefault="00720C7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2 709,86</w:t>
            </w:r>
          </w:p>
        </w:tc>
      </w:tr>
    </w:tbl>
    <w:p w:rsidR="00D04745" w:rsidRPr="00226CEE" w:rsidRDefault="00D04745" w:rsidP="00D04745">
      <w:pPr>
        <w:tabs>
          <w:tab w:val="left" w:pos="0"/>
        </w:tabs>
        <w:ind w:firstLine="567"/>
        <w:jc w:val="both"/>
        <w:rPr>
          <w:rFonts w:ascii="Arial" w:hAnsi="Arial" w:cs="Arial"/>
          <w:bCs/>
        </w:rPr>
      </w:pPr>
    </w:p>
    <w:p w:rsidR="00275A7D" w:rsidRPr="00C81CDA" w:rsidRDefault="00D04745" w:rsidP="00D04745">
      <w:pPr>
        <w:tabs>
          <w:tab w:val="left" w:pos="0"/>
        </w:tabs>
        <w:ind w:firstLine="567"/>
        <w:jc w:val="both"/>
        <w:rPr>
          <w:rFonts w:ascii="Arial" w:hAnsi="Arial" w:cs="Arial"/>
        </w:rPr>
      </w:pPr>
      <w:r w:rsidRPr="00C81CDA">
        <w:rPr>
          <w:rFonts w:ascii="Arial" w:hAnsi="Arial" w:cs="Arial"/>
        </w:rPr>
        <w:t>Объемы и источники финансирования программных мероприятий изложены в приложении №2 к Программе.</w:t>
      </w:r>
    </w:p>
    <w:p w:rsidR="00226CEE" w:rsidRDefault="00226CEE">
      <w:pPr>
        <w:spacing w:after="200" w:line="276" w:lineRule="auto"/>
        <w:rPr>
          <w:rFonts w:ascii="Arial" w:hAnsi="Arial" w:cs="Arial"/>
        </w:rPr>
        <w:sectPr w:rsidR="00226CEE" w:rsidSect="003F063C">
          <w:pgSz w:w="11906" w:h="16838"/>
          <w:pgMar w:top="851" w:right="707" w:bottom="426" w:left="1701" w:header="284" w:footer="708" w:gutter="0"/>
          <w:cols w:space="708"/>
          <w:docGrid w:linePitch="360"/>
        </w:sectPr>
      </w:pPr>
    </w:p>
    <w:p w:rsidR="0032751D" w:rsidRPr="0032751D" w:rsidRDefault="0032751D" w:rsidP="00720C7B">
      <w:pPr>
        <w:ind w:left="5954"/>
        <w:rPr>
          <w:rFonts w:ascii="Arial" w:hAnsi="Arial" w:cs="Arial"/>
        </w:rPr>
      </w:pPr>
      <w:r w:rsidRPr="0032751D">
        <w:rPr>
          <w:rFonts w:ascii="Arial" w:hAnsi="Arial" w:cs="Arial"/>
        </w:rPr>
        <w:lastRenderedPageBreak/>
        <w:t>Приложение № 3</w:t>
      </w:r>
    </w:p>
    <w:p w:rsidR="0032751D" w:rsidRPr="0032751D" w:rsidRDefault="0032751D" w:rsidP="00720C7B">
      <w:pPr>
        <w:ind w:left="5954"/>
        <w:rPr>
          <w:rFonts w:ascii="Arial" w:hAnsi="Arial" w:cs="Arial"/>
        </w:rPr>
      </w:pPr>
      <w:r w:rsidRPr="0032751D">
        <w:rPr>
          <w:rFonts w:ascii="Arial" w:hAnsi="Arial" w:cs="Arial"/>
        </w:rPr>
        <w:t xml:space="preserve">к Постановлению администрации муниципального образования "Тамбовский сельсовет" </w:t>
      </w:r>
    </w:p>
    <w:p w:rsidR="0032751D" w:rsidRPr="0032751D" w:rsidRDefault="0032751D" w:rsidP="00720C7B">
      <w:pPr>
        <w:ind w:left="5954"/>
        <w:rPr>
          <w:rFonts w:ascii="Arial" w:hAnsi="Arial" w:cs="Arial"/>
        </w:rPr>
      </w:pPr>
      <w:r w:rsidRPr="0032751D">
        <w:rPr>
          <w:rFonts w:ascii="Arial" w:hAnsi="Arial" w:cs="Arial"/>
        </w:rPr>
        <w:t xml:space="preserve">от </w:t>
      </w:r>
      <w:r w:rsidR="00720C7B">
        <w:rPr>
          <w:rFonts w:ascii="Arial" w:hAnsi="Arial" w:cs="Arial"/>
        </w:rPr>
        <w:t>03</w:t>
      </w:r>
      <w:r w:rsidRPr="0032751D">
        <w:rPr>
          <w:rFonts w:ascii="Arial" w:hAnsi="Arial" w:cs="Arial"/>
        </w:rPr>
        <w:t>.</w:t>
      </w:r>
      <w:r w:rsidR="00720C7B">
        <w:rPr>
          <w:rFonts w:ascii="Arial" w:hAnsi="Arial" w:cs="Arial"/>
        </w:rPr>
        <w:t>06</w:t>
      </w:r>
      <w:r w:rsidRPr="0032751D">
        <w:rPr>
          <w:rFonts w:ascii="Arial" w:hAnsi="Arial" w:cs="Arial"/>
        </w:rPr>
        <w:t>.202</w:t>
      </w:r>
      <w:r w:rsidR="00720C7B">
        <w:rPr>
          <w:rFonts w:ascii="Arial" w:hAnsi="Arial" w:cs="Arial"/>
        </w:rPr>
        <w:t>5</w:t>
      </w:r>
      <w:r w:rsidRPr="0032751D">
        <w:rPr>
          <w:rFonts w:ascii="Arial" w:hAnsi="Arial" w:cs="Arial"/>
        </w:rPr>
        <w:t xml:space="preserve"> № </w:t>
      </w:r>
      <w:r w:rsidR="00720C7B">
        <w:rPr>
          <w:rFonts w:ascii="Arial" w:hAnsi="Arial" w:cs="Arial"/>
        </w:rPr>
        <w:t>4</w:t>
      </w:r>
      <w:r w:rsidRPr="0032751D">
        <w:rPr>
          <w:rFonts w:ascii="Arial" w:hAnsi="Arial" w:cs="Arial"/>
        </w:rPr>
        <w:t>8-П</w:t>
      </w:r>
    </w:p>
    <w:p w:rsidR="0032751D" w:rsidRDefault="0032751D" w:rsidP="00720C7B">
      <w:pPr>
        <w:ind w:left="5954"/>
        <w:rPr>
          <w:rFonts w:ascii="Arial" w:hAnsi="Arial" w:cs="Arial"/>
        </w:rPr>
      </w:pPr>
      <w:r w:rsidRPr="0032751D">
        <w:rPr>
          <w:rFonts w:ascii="Arial" w:hAnsi="Arial" w:cs="Arial"/>
        </w:rPr>
        <w:t>Приложение № 2 к Программе</w:t>
      </w:r>
    </w:p>
    <w:p w:rsidR="0032751D" w:rsidRPr="0032751D" w:rsidRDefault="0032751D" w:rsidP="0032751D">
      <w:pPr>
        <w:ind w:left="9072"/>
        <w:rPr>
          <w:rFonts w:ascii="Arial" w:hAnsi="Arial" w:cs="Arial"/>
        </w:rPr>
      </w:pPr>
    </w:p>
    <w:p w:rsidR="00226CEE" w:rsidRDefault="0032751D" w:rsidP="0032751D">
      <w:pPr>
        <w:jc w:val="center"/>
        <w:rPr>
          <w:rFonts w:ascii="Arial" w:hAnsi="Arial" w:cs="Arial"/>
        </w:rPr>
      </w:pPr>
      <w:r w:rsidRPr="0032751D">
        <w:rPr>
          <w:rFonts w:ascii="Arial" w:hAnsi="Arial" w:cs="Arial"/>
        </w:rPr>
        <w:t>Программные мероприятия, объемы и источники финансирования программных мероприятий</w:t>
      </w:r>
    </w:p>
    <w:p w:rsidR="00720C7B" w:rsidRDefault="00720C7B" w:rsidP="0032751D">
      <w:pPr>
        <w:jc w:val="center"/>
        <w:rPr>
          <w:rFonts w:ascii="Arial" w:hAnsi="Arial" w:cs="Arial"/>
        </w:rPr>
      </w:pPr>
    </w:p>
    <w:tbl>
      <w:tblPr>
        <w:tblW w:w="1046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1457"/>
        <w:gridCol w:w="1177"/>
        <w:gridCol w:w="1686"/>
        <w:gridCol w:w="1242"/>
        <w:gridCol w:w="1356"/>
      </w:tblGrid>
      <w:tr w:rsidR="008D0260" w:rsidRPr="008D0260" w:rsidTr="008D0260">
        <w:trPr>
          <w:trHeight w:val="201"/>
        </w:trPr>
        <w:tc>
          <w:tcPr>
            <w:tcW w:w="3843" w:type="dxa"/>
            <w:vMerge w:val="restart"/>
            <w:shd w:val="clear" w:color="auto" w:fill="auto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>Наименование мероприятия / (КБК)</w:t>
            </w:r>
          </w:p>
        </w:tc>
        <w:tc>
          <w:tcPr>
            <w:tcW w:w="1480" w:type="dxa"/>
            <w:vMerge w:val="restart"/>
            <w:shd w:val="clear" w:color="auto" w:fill="auto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>Срок исполнения</w:t>
            </w:r>
          </w:p>
        </w:tc>
        <w:tc>
          <w:tcPr>
            <w:tcW w:w="1360" w:type="dxa"/>
            <w:vMerge w:val="restart"/>
            <w:shd w:val="clear" w:color="auto" w:fill="auto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>Всего тыс. руб.</w:t>
            </w:r>
          </w:p>
        </w:tc>
        <w:tc>
          <w:tcPr>
            <w:tcW w:w="3780" w:type="dxa"/>
            <w:gridSpan w:val="3"/>
            <w:shd w:val="clear" w:color="auto" w:fill="auto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>Необходимые объемы финансирования, тыс. руб.</w:t>
            </w:r>
          </w:p>
        </w:tc>
      </w:tr>
      <w:tr w:rsidR="008D0260" w:rsidRPr="008D0260" w:rsidTr="008D0260">
        <w:trPr>
          <w:trHeight w:val="591"/>
        </w:trPr>
        <w:tc>
          <w:tcPr>
            <w:tcW w:w="3843" w:type="dxa"/>
            <w:vMerge/>
            <w:vAlign w:val="center"/>
            <w:hideMark/>
          </w:tcPr>
          <w:p w:rsidR="008D0260" w:rsidRPr="008D0260" w:rsidRDefault="008D02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8D0260" w:rsidRPr="008D0260" w:rsidRDefault="008D02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:rsidR="008D0260" w:rsidRPr="008D0260" w:rsidRDefault="008D02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>Региональный бюджет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>Районный бюджет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>Местный бюджет</w:t>
            </w:r>
          </w:p>
        </w:tc>
      </w:tr>
      <w:tr w:rsidR="008D0260" w:rsidRPr="008D0260" w:rsidTr="008D0260">
        <w:trPr>
          <w:trHeight w:val="399"/>
        </w:trPr>
        <w:tc>
          <w:tcPr>
            <w:tcW w:w="10463" w:type="dxa"/>
            <w:gridSpan w:val="6"/>
            <w:shd w:val="clear" w:color="000000" w:fill="E6B8B7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</w:tr>
      <w:tr w:rsidR="008D0260" w:rsidRPr="008D0260" w:rsidTr="008D0260">
        <w:trPr>
          <w:trHeight w:val="360"/>
        </w:trPr>
        <w:tc>
          <w:tcPr>
            <w:tcW w:w="3843" w:type="dxa"/>
            <w:vMerge w:val="restart"/>
            <w:shd w:val="clear" w:color="000000" w:fill="FFFFFF"/>
            <w:hideMark/>
          </w:tcPr>
          <w:p w:rsidR="008D0260" w:rsidRPr="008D0260" w:rsidRDefault="008D02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1. Обеспечение пожарной безопасности  </w:t>
            </w: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(КБК 410 0113 0180020000 244)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>2025-2027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>100,00</w:t>
            </w:r>
          </w:p>
        </w:tc>
      </w:tr>
      <w:tr w:rsidR="008D0260" w:rsidRPr="008D0260" w:rsidTr="008D0260">
        <w:trPr>
          <w:trHeight w:val="330"/>
        </w:trPr>
        <w:tc>
          <w:tcPr>
            <w:tcW w:w="3843" w:type="dxa"/>
            <w:vMerge/>
            <w:vAlign w:val="center"/>
            <w:hideMark/>
          </w:tcPr>
          <w:p w:rsidR="008D0260" w:rsidRPr="008D0260" w:rsidRDefault="008D02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60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60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6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6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60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D0260" w:rsidRPr="008D0260" w:rsidTr="008D0260">
        <w:trPr>
          <w:trHeight w:val="315"/>
        </w:trPr>
        <w:tc>
          <w:tcPr>
            <w:tcW w:w="3843" w:type="dxa"/>
            <w:vMerge/>
            <w:vAlign w:val="center"/>
            <w:hideMark/>
          </w:tcPr>
          <w:p w:rsidR="008D0260" w:rsidRPr="008D0260" w:rsidRDefault="008D02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60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6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6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6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6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D0260" w:rsidRPr="008D0260" w:rsidTr="008D0260">
        <w:trPr>
          <w:trHeight w:val="330"/>
        </w:trPr>
        <w:tc>
          <w:tcPr>
            <w:tcW w:w="3843" w:type="dxa"/>
            <w:vMerge/>
            <w:vAlign w:val="center"/>
            <w:hideMark/>
          </w:tcPr>
          <w:p w:rsidR="008D0260" w:rsidRPr="008D0260" w:rsidRDefault="008D02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60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6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6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6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6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D0260" w:rsidRPr="008D0260" w:rsidTr="008D0260">
        <w:trPr>
          <w:trHeight w:val="345"/>
        </w:trPr>
        <w:tc>
          <w:tcPr>
            <w:tcW w:w="3843" w:type="dxa"/>
            <w:vMerge w:val="restart"/>
            <w:shd w:val="clear" w:color="000000" w:fill="B8CCE4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>ИТОГО ПО РАЗДЕЛУ ОБЩЕГОСУДАРСТВЕННЫЕ ВОПРОСЫ</w:t>
            </w:r>
          </w:p>
        </w:tc>
        <w:tc>
          <w:tcPr>
            <w:tcW w:w="1480" w:type="dxa"/>
            <w:shd w:val="clear" w:color="000000" w:fill="B8CCE4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360" w:type="dxa"/>
            <w:shd w:val="clear" w:color="000000" w:fill="B8CCE4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060" w:type="dxa"/>
            <w:shd w:val="clear" w:color="000000" w:fill="B8CCE4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000000" w:fill="B8CCE4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shd w:val="clear" w:color="000000" w:fill="B8CCE4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>100,00</w:t>
            </w:r>
          </w:p>
        </w:tc>
      </w:tr>
      <w:tr w:rsidR="008D0260" w:rsidRPr="008D0260" w:rsidTr="008D0260">
        <w:trPr>
          <w:trHeight w:val="330"/>
        </w:trPr>
        <w:tc>
          <w:tcPr>
            <w:tcW w:w="3843" w:type="dxa"/>
            <w:vMerge/>
            <w:vAlign w:val="center"/>
            <w:hideMark/>
          </w:tcPr>
          <w:p w:rsidR="008D0260" w:rsidRPr="008D0260" w:rsidRDefault="008D02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0" w:type="dxa"/>
            <w:shd w:val="clear" w:color="000000" w:fill="B8CCE4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360" w:type="dxa"/>
            <w:shd w:val="clear" w:color="000000" w:fill="B8CCE4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60" w:type="dxa"/>
            <w:shd w:val="clear" w:color="000000" w:fill="B8CCE4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000000" w:fill="B8CCE4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shd w:val="clear" w:color="000000" w:fill="B8CCE4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D0260" w:rsidRPr="008D0260" w:rsidTr="008D0260">
        <w:trPr>
          <w:trHeight w:val="315"/>
        </w:trPr>
        <w:tc>
          <w:tcPr>
            <w:tcW w:w="3843" w:type="dxa"/>
            <w:vMerge/>
            <w:vAlign w:val="center"/>
            <w:hideMark/>
          </w:tcPr>
          <w:p w:rsidR="008D0260" w:rsidRPr="008D0260" w:rsidRDefault="008D02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0" w:type="dxa"/>
            <w:shd w:val="clear" w:color="000000" w:fill="B8CCE4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360" w:type="dxa"/>
            <w:shd w:val="clear" w:color="000000" w:fill="B8CCE4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60" w:type="dxa"/>
            <w:shd w:val="clear" w:color="000000" w:fill="B8CCE4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000000" w:fill="B8CCE4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shd w:val="clear" w:color="000000" w:fill="B8CCE4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D0260" w:rsidRPr="008D0260" w:rsidTr="008D0260">
        <w:trPr>
          <w:trHeight w:val="315"/>
        </w:trPr>
        <w:tc>
          <w:tcPr>
            <w:tcW w:w="3843" w:type="dxa"/>
            <w:vMerge/>
            <w:vAlign w:val="center"/>
            <w:hideMark/>
          </w:tcPr>
          <w:p w:rsidR="008D0260" w:rsidRPr="008D0260" w:rsidRDefault="008D02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0" w:type="dxa"/>
            <w:shd w:val="clear" w:color="000000" w:fill="B8CCE4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>2025-2027</w:t>
            </w:r>
          </w:p>
        </w:tc>
        <w:tc>
          <w:tcPr>
            <w:tcW w:w="1360" w:type="dxa"/>
            <w:shd w:val="clear" w:color="000000" w:fill="B8CCE4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060" w:type="dxa"/>
            <w:shd w:val="clear" w:color="000000" w:fill="B8CCE4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000000" w:fill="B8CCE4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shd w:val="clear" w:color="000000" w:fill="B8CCE4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>100,00</w:t>
            </w:r>
          </w:p>
        </w:tc>
      </w:tr>
      <w:tr w:rsidR="008D0260" w:rsidRPr="008D0260" w:rsidTr="008D0260">
        <w:trPr>
          <w:trHeight w:val="375"/>
        </w:trPr>
        <w:tc>
          <w:tcPr>
            <w:tcW w:w="10463" w:type="dxa"/>
            <w:gridSpan w:val="6"/>
            <w:shd w:val="clear" w:color="000000" w:fill="E6B8B7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ЭКОНОМИКА</w:t>
            </w:r>
          </w:p>
        </w:tc>
      </w:tr>
      <w:tr w:rsidR="008D0260" w:rsidRPr="008D0260" w:rsidTr="008D0260">
        <w:trPr>
          <w:trHeight w:val="375"/>
        </w:trPr>
        <w:tc>
          <w:tcPr>
            <w:tcW w:w="3843" w:type="dxa"/>
            <w:vMerge w:val="restart"/>
            <w:shd w:val="clear" w:color="auto" w:fill="auto"/>
            <w:vAlign w:val="bottom"/>
            <w:hideMark/>
          </w:tcPr>
          <w:p w:rsidR="008D0260" w:rsidRPr="008D0260" w:rsidRDefault="008D02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1. Развитие дорожного хозяйства  </w:t>
            </w: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(КБК 410 0409 01Д00 16000 244)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>2025-2027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>6 525,00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>6 525,00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D0260" w:rsidRPr="008D0260" w:rsidTr="008D0260">
        <w:trPr>
          <w:trHeight w:val="360"/>
        </w:trPr>
        <w:tc>
          <w:tcPr>
            <w:tcW w:w="3843" w:type="dxa"/>
            <w:vMerge/>
            <w:vAlign w:val="center"/>
            <w:hideMark/>
          </w:tcPr>
          <w:p w:rsidR="008D0260" w:rsidRPr="008D0260" w:rsidRDefault="008D02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60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60">
              <w:rPr>
                <w:rFonts w:ascii="Arial" w:hAnsi="Arial" w:cs="Arial"/>
                <w:sz w:val="20"/>
                <w:szCs w:val="20"/>
              </w:rPr>
              <w:t>1 960,00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6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60">
              <w:rPr>
                <w:rFonts w:ascii="Arial" w:hAnsi="Arial" w:cs="Arial"/>
                <w:sz w:val="20"/>
                <w:szCs w:val="20"/>
              </w:rPr>
              <w:t>1 960,00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6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D0260" w:rsidRPr="008D0260" w:rsidTr="008D0260">
        <w:trPr>
          <w:trHeight w:val="345"/>
        </w:trPr>
        <w:tc>
          <w:tcPr>
            <w:tcW w:w="3843" w:type="dxa"/>
            <w:vMerge/>
            <w:vAlign w:val="center"/>
            <w:hideMark/>
          </w:tcPr>
          <w:p w:rsidR="008D0260" w:rsidRPr="008D0260" w:rsidRDefault="008D02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60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60">
              <w:rPr>
                <w:rFonts w:ascii="Arial" w:hAnsi="Arial" w:cs="Arial"/>
                <w:sz w:val="20"/>
                <w:szCs w:val="20"/>
              </w:rPr>
              <w:t>1 945,00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6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60">
              <w:rPr>
                <w:rFonts w:ascii="Arial" w:hAnsi="Arial" w:cs="Arial"/>
                <w:sz w:val="20"/>
                <w:szCs w:val="20"/>
              </w:rPr>
              <w:t>1 945,00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6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D0260" w:rsidRPr="008D0260" w:rsidTr="008D0260">
        <w:trPr>
          <w:trHeight w:val="345"/>
        </w:trPr>
        <w:tc>
          <w:tcPr>
            <w:tcW w:w="3843" w:type="dxa"/>
            <w:vMerge/>
            <w:vAlign w:val="center"/>
            <w:hideMark/>
          </w:tcPr>
          <w:p w:rsidR="008D0260" w:rsidRPr="008D0260" w:rsidRDefault="008D02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60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60">
              <w:rPr>
                <w:rFonts w:ascii="Arial" w:hAnsi="Arial" w:cs="Arial"/>
                <w:sz w:val="20"/>
                <w:szCs w:val="20"/>
              </w:rPr>
              <w:t>2 620,00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6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60">
              <w:rPr>
                <w:rFonts w:ascii="Arial" w:hAnsi="Arial" w:cs="Arial"/>
                <w:sz w:val="20"/>
                <w:szCs w:val="20"/>
              </w:rPr>
              <w:t>2 620,00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6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D0260" w:rsidRPr="008D0260" w:rsidTr="008D0260">
        <w:trPr>
          <w:trHeight w:val="390"/>
        </w:trPr>
        <w:tc>
          <w:tcPr>
            <w:tcW w:w="3843" w:type="dxa"/>
            <w:vMerge w:val="restart"/>
            <w:shd w:val="clear" w:color="auto" w:fill="auto"/>
            <w:vAlign w:val="center"/>
            <w:hideMark/>
          </w:tcPr>
          <w:p w:rsidR="008D0260" w:rsidRPr="008D0260" w:rsidRDefault="008D02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2. Межевание, продажа и предоставление в аренду земельных участков   </w:t>
            </w: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(КБК 410 0412 0110020000 244)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>2025-2027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>100,00</w:t>
            </w:r>
          </w:p>
        </w:tc>
      </w:tr>
      <w:tr w:rsidR="008D0260" w:rsidRPr="008D0260" w:rsidTr="008D0260">
        <w:trPr>
          <w:trHeight w:val="330"/>
        </w:trPr>
        <w:tc>
          <w:tcPr>
            <w:tcW w:w="3843" w:type="dxa"/>
            <w:vMerge/>
            <w:vAlign w:val="center"/>
            <w:hideMark/>
          </w:tcPr>
          <w:p w:rsidR="008D0260" w:rsidRPr="008D0260" w:rsidRDefault="008D02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60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60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6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6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60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D0260" w:rsidRPr="008D0260" w:rsidTr="008D0260">
        <w:trPr>
          <w:trHeight w:val="315"/>
        </w:trPr>
        <w:tc>
          <w:tcPr>
            <w:tcW w:w="3843" w:type="dxa"/>
            <w:vMerge/>
            <w:vAlign w:val="center"/>
            <w:hideMark/>
          </w:tcPr>
          <w:p w:rsidR="008D0260" w:rsidRPr="008D0260" w:rsidRDefault="008D02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60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6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6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6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6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8D0260" w:rsidRPr="008D0260" w:rsidTr="008D0260">
        <w:trPr>
          <w:trHeight w:val="330"/>
        </w:trPr>
        <w:tc>
          <w:tcPr>
            <w:tcW w:w="3843" w:type="dxa"/>
            <w:vMerge/>
            <w:vAlign w:val="center"/>
            <w:hideMark/>
          </w:tcPr>
          <w:p w:rsidR="008D0260" w:rsidRPr="008D0260" w:rsidRDefault="008D02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60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6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6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6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6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8D0260" w:rsidRPr="008D0260" w:rsidTr="008D0260">
        <w:trPr>
          <w:trHeight w:val="345"/>
        </w:trPr>
        <w:tc>
          <w:tcPr>
            <w:tcW w:w="3843" w:type="dxa"/>
            <w:vMerge w:val="restart"/>
            <w:shd w:val="clear" w:color="000000" w:fill="B8CCE4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>ИТОГО ПО РАЗДЕЛУ НАЦИОНАЛЬНАЯ ЭКОНОМИКА</w:t>
            </w:r>
          </w:p>
        </w:tc>
        <w:tc>
          <w:tcPr>
            <w:tcW w:w="1480" w:type="dxa"/>
            <w:shd w:val="clear" w:color="000000" w:fill="B8CCE4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360" w:type="dxa"/>
            <w:shd w:val="clear" w:color="000000" w:fill="B8CCE4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>2 060,00</w:t>
            </w:r>
          </w:p>
        </w:tc>
        <w:tc>
          <w:tcPr>
            <w:tcW w:w="1060" w:type="dxa"/>
            <w:shd w:val="clear" w:color="000000" w:fill="B8CCE4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40" w:type="dxa"/>
            <w:shd w:val="clear" w:color="000000" w:fill="B8CCE4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>1 960,00</w:t>
            </w:r>
          </w:p>
        </w:tc>
        <w:tc>
          <w:tcPr>
            <w:tcW w:w="1480" w:type="dxa"/>
            <w:shd w:val="clear" w:color="000000" w:fill="B8CCE4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>100,00</w:t>
            </w:r>
          </w:p>
        </w:tc>
      </w:tr>
      <w:tr w:rsidR="008D0260" w:rsidRPr="008D0260" w:rsidTr="008D0260">
        <w:trPr>
          <w:trHeight w:val="315"/>
        </w:trPr>
        <w:tc>
          <w:tcPr>
            <w:tcW w:w="3843" w:type="dxa"/>
            <w:vMerge/>
            <w:vAlign w:val="center"/>
            <w:hideMark/>
          </w:tcPr>
          <w:p w:rsidR="008D0260" w:rsidRPr="008D0260" w:rsidRDefault="008D02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0" w:type="dxa"/>
            <w:shd w:val="clear" w:color="000000" w:fill="B8CCE4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360" w:type="dxa"/>
            <w:shd w:val="clear" w:color="000000" w:fill="B8CCE4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>1 945,00</w:t>
            </w:r>
          </w:p>
        </w:tc>
        <w:tc>
          <w:tcPr>
            <w:tcW w:w="1060" w:type="dxa"/>
            <w:shd w:val="clear" w:color="000000" w:fill="B8CCE4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40" w:type="dxa"/>
            <w:shd w:val="clear" w:color="000000" w:fill="B8CCE4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>1 945,00</w:t>
            </w:r>
          </w:p>
        </w:tc>
        <w:tc>
          <w:tcPr>
            <w:tcW w:w="1480" w:type="dxa"/>
            <w:shd w:val="clear" w:color="000000" w:fill="B8CCE4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D0260" w:rsidRPr="008D0260" w:rsidTr="008D0260">
        <w:trPr>
          <w:trHeight w:val="315"/>
        </w:trPr>
        <w:tc>
          <w:tcPr>
            <w:tcW w:w="3843" w:type="dxa"/>
            <w:vMerge/>
            <w:vAlign w:val="center"/>
            <w:hideMark/>
          </w:tcPr>
          <w:p w:rsidR="008D0260" w:rsidRPr="008D0260" w:rsidRDefault="008D02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0" w:type="dxa"/>
            <w:shd w:val="clear" w:color="000000" w:fill="B8CCE4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360" w:type="dxa"/>
            <w:shd w:val="clear" w:color="000000" w:fill="B8CCE4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>2 620,00</w:t>
            </w:r>
          </w:p>
        </w:tc>
        <w:tc>
          <w:tcPr>
            <w:tcW w:w="1060" w:type="dxa"/>
            <w:shd w:val="clear" w:color="000000" w:fill="B8CCE4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40" w:type="dxa"/>
            <w:shd w:val="clear" w:color="000000" w:fill="B8CCE4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>2 620,00</w:t>
            </w:r>
          </w:p>
        </w:tc>
        <w:tc>
          <w:tcPr>
            <w:tcW w:w="1480" w:type="dxa"/>
            <w:shd w:val="clear" w:color="000000" w:fill="B8CCE4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D0260" w:rsidRPr="008D0260" w:rsidTr="008D0260">
        <w:trPr>
          <w:trHeight w:val="315"/>
        </w:trPr>
        <w:tc>
          <w:tcPr>
            <w:tcW w:w="3843" w:type="dxa"/>
            <w:vMerge/>
            <w:vAlign w:val="center"/>
            <w:hideMark/>
          </w:tcPr>
          <w:p w:rsidR="008D0260" w:rsidRPr="008D0260" w:rsidRDefault="008D02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0" w:type="dxa"/>
            <w:shd w:val="clear" w:color="000000" w:fill="B8CCE4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>2025-2027</w:t>
            </w:r>
          </w:p>
        </w:tc>
        <w:tc>
          <w:tcPr>
            <w:tcW w:w="1360" w:type="dxa"/>
            <w:shd w:val="clear" w:color="000000" w:fill="B8CCE4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>6 625,00</w:t>
            </w:r>
          </w:p>
        </w:tc>
        <w:tc>
          <w:tcPr>
            <w:tcW w:w="1060" w:type="dxa"/>
            <w:shd w:val="clear" w:color="000000" w:fill="B8CCE4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40" w:type="dxa"/>
            <w:shd w:val="clear" w:color="000000" w:fill="B8CCE4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>6 525,00</w:t>
            </w:r>
          </w:p>
        </w:tc>
        <w:tc>
          <w:tcPr>
            <w:tcW w:w="1480" w:type="dxa"/>
            <w:shd w:val="clear" w:color="000000" w:fill="B8CCE4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>100,00</w:t>
            </w:r>
          </w:p>
        </w:tc>
      </w:tr>
      <w:tr w:rsidR="008D0260" w:rsidRPr="008D0260" w:rsidTr="008D0260">
        <w:trPr>
          <w:trHeight w:val="379"/>
        </w:trPr>
        <w:tc>
          <w:tcPr>
            <w:tcW w:w="10463" w:type="dxa"/>
            <w:gridSpan w:val="6"/>
            <w:shd w:val="clear" w:color="000000" w:fill="E6B8B7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</w:tr>
      <w:tr w:rsidR="008D0260" w:rsidRPr="008D0260" w:rsidTr="008D0260">
        <w:trPr>
          <w:trHeight w:val="375"/>
        </w:trPr>
        <w:tc>
          <w:tcPr>
            <w:tcW w:w="3843" w:type="dxa"/>
            <w:vMerge w:val="restart"/>
            <w:shd w:val="clear" w:color="000000" w:fill="FFFFFF"/>
            <w:vAlign w:val="center"/>
            <w:hideMark/>
          </w:tcPr>
          <w:p w:rsidR="008D0260" w:rsidRPr="008D0260" w:rsidRDefault="008D02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>1. Содержание муниципального жилого и нежилого фондов</w:t>
            </w: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(КБК 410 0501 0140020000 244)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>2025-2027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>15,00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>15,00</w:t>
            </w:r>
          </w:p>
        </w:tc>
      </w:tr>
      <w:tr w:rsidR="008D0260" w:rsidRPr="008D0260" w:rsidTr="008D0260">
        <w:trPr>
          <w:trHeight w:val="345"/>
        </w:trPr>
        <w:tc>
          <w:tcPr>
            <w:tcW w:w="3843" w:type="dxa"/>
            <w:vMerge/>
            <w:vAlign w:val="center"/>
            <w:hideMark/>
          </w:tcPr>
          <w:p w:rsidR="008D0260" w:rsidRPr="008D0260" w:rsidRDefault="008D02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60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60">
              <w:rPr>
                <w:rFonts w:ascii="Arial" w:hAnsi="Arial" w:cs="Arial"/>
                <w:sz w:val="20"/>
                <w:szCs w:val="20"/>
              </w:rPr>
              <w:t>15,00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6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6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60">
              <w:rPr>
                <w:rFonts w:ascii="Arial" w:hAnsi="Arial" w:cs="Arial"/>
                <w:sz w:val="20"/>
                <w:szCs w:val="20"/>
              </w:rPr>
              <w:t>15,00</w:t>
            </w:r>
          </w:p>
        </w:tc>
      </w:tr>
      <w:tr w:rsidR="008D0260" w:rsidRPr="008D0260" w:rsidTr="008D0260">
        <w:trPr>
          <w:trHeight w:val="330"/>
        </w:trPr>
        <w:tc>
          <w:tcPr>
            <w:tcW w:w="3843" w:type="dxa"/>
            <w:vMerge/>
            <w:vAlign w:val="center"/>
            <w:hideMark/>
          </w:tcPr>
          <w:p w:rsidR="008D0260" w:rsidRPr="008D0260" w:rsidRDefault="008D02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60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6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6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6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6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8D0260" w:rsidRPr="008D0260" w:rsidTr="008D0260">
        <w:trPr>
          <w:trHeight w:val="345"/>
        </w:trPr>
        <w:tc>
          <w:tcPr>
            <w:tcW w:w="3843" w:type="dxa"/>
            <w:vMerge/>
            <w:vAlign w:val="center"/>
            <w:hideMark/>
          </w:tcPr>
          <w:p w:rsidR="008D0260" w:rsidRPr="008D0260" w:rsidRDefault="008D02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60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6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6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6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6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8D0260" w:rsidRPr="008D0260" w:rsidTr="008D0260">
        <w:trPr>
          <w:trHeight w:val="375"/>
        </w:trPr>
        <w:tc>
          <w:tcPr>
            <w:tcW w:w="3843" w:type="dxa"/>
            <w:vMerge w:val="restart"/>
            <w:shd w:val="clear" w:color="auto" w:fill="auto"/>
            <w:hideMark/>
          </w:tcPr>
          <w:p w:rsidR="008D0260" w:rsidRPr="008D0260" w:rsidRDefault="008D02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2. Газоснабжение </w:t>
            </w:r>
            <w:proofErr w:type="gramStart"/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>с</w:t>
            </w:r>
            <w:proofErr w:type="gramEnd"/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Тамбовка, п. Ашулук </w:t>
            </w: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(КБК 410 0502 0190020000 244)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>2025-2027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>1 320,00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>1 320,00</w:t>
            </w:r>
          </w:p>
        </w:tc>
      </w:tr>
      <w:tr w:rsidR="008D0260" w:rsidRPr="008D0260" w:rsidTr="008D0260">
        <w:trPr>
          <w:trHeight w:val="375"/>
        </w:trPr>
        <w:tc>
          <w:tcPr>
            <w:tcW w:w="3843" w:type="dxa"/>
            <w:vMerge/>
            <w:vAlign w:val="center"/>
            <w:hideMark/>
          </w:tcPr>
          <w:p w:rsidR="008D0260" w:rsidRPr="008D0260" w:rsidRDefault="008D02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60">
              <w:rPr>
                <w:rFonts w:ascii="Arial" w:hAnsi="Arial" w:cs="Arial"/>
                <w:sz w:val="20"/>
                <w:szCs w:val="20"/>
              </w:rPr>
              <w:t>1 320,00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6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6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60">
              <w:rPr>
                <w:rFonts w:ascii="Arial" w:hAnsi="Arial" w:cs="Arial"/>
                <w:sz w:val="20"/>
                <w:szCs w:val="20"/>
              </w:rPr>
              <w:t>1 320,00</w:t>
            </w:r>
          </w:p>
        </w:tc>
      </w:tr>
      <w:tr w:rsidR="008D0260" w:rsidRPr="008D0260" w:rsidTr="008D0260">
        <w:trPr>
          <w:trHeight w:val="390"/>
        </w:trPr>
        <w:tc>
          <w:tcPr>
            <w:tcW w:w="3843" w:type="dxa"/>
            <w:vMerge/>
            <w:vAlign w:val="center"/>
            <w:hideMark/>
          </w:tcPr>
          <w:p w:rsidR="008D0260" w:rsidRPr="008D0260" w:rsidRDefault="008D02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6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6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6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6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8D0260" w:rsidRPr="008D0260" w:rsidTr="008D0260">
        <w:trPr>
          <w:trHeight w:val="405"/>
        </w:trPr>
        <w:tc>
          <w:tcPr>
            <w:tcW w:w="3843" w:type="dxa"/>
            <w:vMerge/>
            <w:vAlign w:val="center"/>
            <w:hideMark/>
          </w:tcPr>
          <w:p w:rsidR="008D0260" w:rsidRPr="008D0260" w:rsidRDefault="008D02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6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6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6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6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8D0260" w:rsidRPr="008D0260" w:rsidTr="008D0260">
        <w:trPr>
          <w:trHeight w:val="420"/>
        </w:trPr>
        <w:tc>
          <w:tcPr>
            <w:tcW w:w="3843" w:type="dxa"/>
            <w:vMerge w:val="restart"/>
            <w:shd w:val="clear" w:color="auto" w:fill="auto"/>
            <w:vAlign w:val="center"/>
            <w:hideMark/>
          </w:tcPr>
          <w:p w:rsidR="008D0260" w:rsidRPr="008D0260" w:rsidRDefault="008D02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3. Благоустройство территории муниципального образования "Тамбовский сельсовет" </w:t>
            </w: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(КБК 410 0503 0130020000 244)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>2025-2027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>741,85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>741,85</w:t>
            </w:r>
          </w:p>
        </w:tc>
      </w:tr>
      <w:tr w:rsidR="008D0260" w:rsidRPr="008D0260" w:rsidTr="008D0260">
        <w:trPr>
          <w:trHeight w:val="405"/>
        </w:trPr>
        <w:tc>
          <w:tcPr>
            <w:tcW w:w="3843" w:type="dxa"/>
            <w:vMerge/>
            <w:vAlign w:val="center"/>
            <w:hideMark/>
          </w:tcPr>
          <w:p w:rsidR="008D0260" w:rsidRPr="008D0260" w:rsidRDefault="008D02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60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60">
              <w:rPr>
                <w:rFonts w:ascii="Arial" w:hAnsi="Arial" w:cs="Arial"/>
                <w:sz w:val="20"/>
                <w:szCs w:val="20"/>
              </w:rPr>
              <w:t>731,85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6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6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60">
              <w:rPr>
                <w:rFonts w:ascii="Arial" w:hAnsi="Arial" w:cs="Arial"/>
                <w:sz w:val="20"/>
                <w:szCs w:val="20"/>
              </w:rPr>
              <w:t>731,85</w:t>
            </w:r>
          </w:p>
        </w:tc>
      </w:tr>
      <w:tr w:rsidR="008D0260" w:rsidRPr="008D0260" w:rsidTr="008D0260">
        <w:trPr>
          <w:trHeight w:val="405"/>
        </w:trPr>
        <w:tc>
          <w:tcPr>
            <w:tcW w:w="3843" w:type="dxa"/>
            <w:vMerge/>
            <w:vAlign w:val="center"/>
            <w:hideMark/>
          </w:tcPr>
          <w:p w:rsidR="008D0260" w:rsidRPr="008D0260" w:rsidRDefault="008D02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60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60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6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6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60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</w:tr>
      <w:tr w:rsidR="008D0260" w:rsidRPr="008D0260" w:rsidTr="008D0260">
        <w:trPr>
          <w:trHeight w:val="405"/>
        </w:trPr>
        <w:tc>
          <w:tcPr>
            <w:tcW w:w="3843" w:type="dxa"/>
            <w:vMerge/>
            <w:vAlign w:val="center"/>
            <w:hideMark/>
          </w:tcPr>
          <w:p w:rsidR="008D0260" w:rsidRPr="008D0260" w:rsidRDefault="008D02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60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6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6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6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6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8D0260" w:rsidRPr="008D0260" w:rsidTr="008D0260">
        <w:trPr>
          <w:trHeight w:val="420"/>
        </w:trPr>
        <w:tc>
          <w:tcPr>
            <w:tcW w:w="3843" w:type="dxa"/>
            <w:vMerge w:val="restart"/>
            <w:shd w:val="clear" w:color="auto" w:fill="auto"/>
            <w:hideMark/>
          </w:tcPr>
          <w:p w:rsidR="008D0260" w:rsidRPr="008D0260" w:rsidRDefault="008D02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>4. Озеленение</w:t>
            </w: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(КБК 410 0503 0160020000 244)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>2025-2027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>44,50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>44,50</w:t>
            </w:r>
          </w:p>
        </w:tc>
      </w:tr>
      <w:tr w:rsidR="008D0260" w:rsidRPr="008D0260" w:rsidTr="008D0260">
        <w:trPr>
          <w:trHeight w:val="390"/>
        </w:trPr>
        <w:tc>
          <w:tcPr>
            <w:tcW w:w="3843" w:type="dxa"/>
            <w:vMerge/>
            <w:vAlign w:val="center"/>
            <w:hideMark/>
          </w:tcPr>
          <w:p w:rsidR="008D0260" w:rsidRPr="008D0260" w:rsidRDefault="008D02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60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60">
              <w:rPr>
                <w:rFonts w:ascii="Arial" w:hAnsi="Arial" w:cs="Arial"/>
                <w:sz w:val="20"/>
                <w:szCs w:val="20"/>
              </w:rPr>
              <w:t>44,50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6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6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60">
              <w:rPr>
                <w:rFonts w:ascii="Arial" w:hAnsi="Arial" w:cs="Arial"/>
                <w:sz w:val="20"/>
                <w:szCs w:val="20"/>
              </w:rPr>
              <w:t>44,50</w:t>
            </w:r>
          </w:p>
        </w:tc>
      </w:tr>
      <w:tr w:rsidR="008D0260" w:rsidRPr="008D0260" w:rsidTr="008D0260">
        <w:trPr>
          <w:trHeight w:val="390"/>
        </w:trPr>
        <w:tc>
          <w:tcPr>
            <w:tcW w:w="3843" w:type="dxa"/>
            <w:vMerge/>
            <w:vAlign w:val="center"/>
            <w:hideMark/>
          </w:tcPr>
          <w:p w:rsidR="008D0260" w:rsidRPr="008D0260" w:rsidRDefault="008D02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60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6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6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6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6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8D0260" w:rsidRPr="008D0260" w:rsidTr="008D0260">
        <w:trPr>
          <w:trHeight w:val="375"/>
        </w:trPr>
        <w:tc>
          <w:tcPr>
            <w:tcW w:w="3843" w:type="dxa"/>
            <w:vMerge/>
            <w:vAlign w:val="center"/>
            <w:hideMark/>
          </w:tcPr>
          <w:p w:rsidR="008D0260" w:rsidRPr="008D0260" w:rsidRDefault="008D02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60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6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6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6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6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8D0260" w:rsidRPr="008D0260" w:rsidTr="008D0260">
        <w:trPr>
          <w:trHeight w:val="480"/>
        </w:trPr>
        <w:tc>
          <w:tcPr>
            <w:tcW w:w="3843" w:type="dxa"/>
            <w:vMerge w:val="restart"/>
            <w:shd w:val="clear" w:color="auto" w:fill="auto"/>
            <w:hideMark/>
          </w:tcPr>
          <w:p w:rsidR="008D0260" w:rsidRPr="008D0260" w:rsidRDefault="008D02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5. </w:t>
            </w:r>
            <w:proofErr w:type="gramStart"/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Реализация проекта инициативного бюджетирования </w:t>
            </w: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(КБК 410 0503 0170064570 244) </w:t>
            </w: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8D0260">
              <w:rPr>
                <w:rFonts w:ascii="Arial" w:hAnsi="Arial" w:cs="Arial"/>
                <w:sz w:val="20"/>
                <w:szCs w:val="20"/>
              </w:rPr>
              <w:t>Приобретение материалов для текущего ремонта ограждения на мусульманском кладбище и выполнение текущего ремонта ограждения на мусульманском кладбище в с. Тамбовка Харабалинского района Астраханской области (северная и южная стороны)</w:t>
            </w:r>
            <w:proofErr w:type="gramEnd"/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>2025-2027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>1 888,51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>388,51</w:t>
            </w:r>
          </w:p>
        </w:tc>
      </w:tr>
      <w:tr w:rsidR="008D0260" w:rsidRPr="008D0260" w:rsidTr="008D0260">
        <w:trPr>
          <w:trHeight w:val="1449"/>
        </w:trPr>
        <w:tc>
          <w:tcPr>
            <w:tcW w:w="3843" w:type="dxa"/>
            <w:vMerge/>
            <w:vAlign w:val="center"/>
            <w:hideMark/>
          </w:tcPr>
          <w:p w:rsidR="008D0260" w:rsidRPr="008D0260" w:rsidRDefault="008D02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60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60">
              <w:rPr>
                <w:rFonts w:ascii="Arial" w:hAnsi="Arial" w:cs="Arial"/>
                <w:sz w:val="20"/>
                <w:szCs w:val="20"/>
              </w:rPr>
              <w:t>1 888,51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60">
              <w:rPr>
                <w:rFonts w:ascii="Arial" w:hAnsi="Arial" w:cs="Arial"/>
                <w:sz w:val="20"/>
                <w:szCs w:val="20"/>
              </w:rPr>
              <w:t>1 500,00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6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60">
              <w:rPr>
                <w:rFonts w:ascii="Arial" w:hAnsi="Arial" w:cs="Arial"/>
                <w:sz w:val="20"/>
                <w:szCs w:val="20"/>
              </w:rPr>
              <w:t>388,51</w:t>
            </w:r>
          </w:p>
        </w:tc>
      </w:tr>
      <w:tr w:rsidR="008D0260" w:rsidRPr="008D0260" w:rsidTr="008D0260">
        <w:trPr>
          <w:trHeight w:val="435"/>
        </w:trPr>
        <w:tc>
          <w:tcPr>
            <w:tcW w:w="3843" w:type="dxa"/>
            <w:vMerge/>
            <w:vAlign w:val="center"/>
            <w:hideMark/>
          </w:tcPr>
          <w:p w:rsidR="008D0260" w:rsidRPr="008D0260" w:rsidRDefault="008D02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60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6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6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6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6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8D0260" w:rsidRPr="008D0260" w:rsidTr="008D0260">
        <w:trPr>
          <w:trHeight w:val="420"/>
        </w:trPr>
        <w:tc>
          <w:tcPr>
            <w:tcW w:w="3843" w:type="dxa"/>
            <w:vMerge/>
            <w:vAlign w:val="center"/>
            <w:hideMark/>
          </w:tcPr>
          <w:p w:rsidR="008D0260" w:rsidRPr="008D0260" w:rsidRDefault="008D02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60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6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6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6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26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8D0260" w:rsidRPr="008D0260" w:rsidTr="008D0260">
        <w:trPr>
          <w:trHeight w:val="379"/>
        </w:trPr>
        <w:tc>
          <w:tcPr>
            <w:tcW w:w="3843" w:type="dxa"/>
            <w:vMerge w:val="restart"/>
            <w:shd w:val="clear" w:color="000000" w:fill="B8CCE4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>ИТОГО ПО РАЗДЕЛУ ЖИЛИЩНО-КОММУНАЛЬНОЕ ХОЗЯЙСТВО</w:t>
            </w:r>
          </w:p>
        </w:tc>
        <w:tc>
          <w:tcPr>
            <w:tcW w:w="1480" w:type="dxa"/>
            <w:shd w:val="clear" w:color="000000" w:fill="B8CCE4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360" w:type="dxa"/>
            <w:shd w:val="clear" w:color="000000" w:fill="B8CCE4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>3 999,86</w:t>
            </w:r>
          </w:p>
        </w:tc>
        <w:tc>
          <w:tcPr>
            <w:tcW w:w="1060" w:type="dxa"/>
            <w:shd w:val="clear" w:color="000000" w:fill="B8CCE4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1240" w:type="dxa"/>
            <w:shd w:val="clear" w:color="000000" w:fill="B8CCE4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80" w:type="dxa"/>
            <w:shd w:val="clear" w:color="000000" w:fill="B8CCE4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>2 499,86</w:t>
            </w:r>
          </w:p>
        </w:tc>
      </w:tr>
      <w:tr w:rsidR="008D0260" w:rsidRPr="008D0260" w:rsidTr="008D0260">
        <w:trPr>
          <w:trHeight w:val="315"/>
        </w:trPr>
        <w:tc>
          <w:tcPr>
            <w:tcW w:w="3843" w:type="dxa"/>
            <w:vMerge/>
            <w:vAlign w:val="center"/>
            <w:hideMark/>
          </w:tcPr>
          <w:p w:rsidR="008D0260" w:rsidRPr="008D0260" w:rsidRDefault="008D02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0" w:type="dxa"/>
            <w:shd w:val="clear" w:color="000000" w:fill="B8CCE4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360" w:type="dxa"/>
            <w:shd w:val="clear" w:color="000000" w:fill="B8CCE4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>10,00</w:t>
            </w:r>
          </w:p>
        </w:tc>
        <w:tc>
          <w:tcPr>
            <w:tcW w:w="1060" w:type="dxa"/>
            <w:shd w:val="clear" w:color="000000" w:fill="B8CCE4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40" w:type="dxa"/>
            <w:shd w:val="clear" w:color="000000" w:fill="B8CCE4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80" w:type="dxa"/>
            <w:shd w:val="clear" w:color="000000" w:fill="B8CCE4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>10,00</w:t>
            </w:r>
          </w:p>
        </w:tc>
      </w:tr>
      <w:tr w:rsidR="008D0260" w:rsidRPr="008D0260" w:rsidTr="008D0260">
        <w:trPr>
          <w:trHeight w:val="345"/>
        </w:trPr>
        <w:tc>
          <w:tcPr>
            <w:tcW w:w="3843" w:type="dxa"/>
            <w:vMerge/>
            <w:vAlign w:val="center"/>
            <w:hideMark/>
          </w:tcPr>
          <w:p w:rsidR="008D0260" w:rsidRPr="008D0260" w:rsidRDefault="008D02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0" w:type="dxa"/>
            <w:shd w:val="clear" w:color="000000" w:fill="B8CCE4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360" w:type="dxa"/>
            <w:shd w:val="clear" w:color="000000" w:fill="B8CCE4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60" w:type="dxa"/>
            <w:shd w:val="clear" w:color="000000" w:fill="B8CCE4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40" w:type="dxa"/>
            <w:shd w:val="clear" w:color="000000" w:fill="B8CCE4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80" w:type="dxa"/>
            <w:shd w:val="clear" w:color="000000" w:fill="B8CCE4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D0260" w:rsidRPr="008D0260" w:rsidTr="008D0260">
        <w:trPr>
          <w:trHeight w:val="375"/>
        </w:trPr>
        <w:tc>
          <w:tcPr>
            <w:tcW w:w="3843" w:type="dxa"/>
            <w:vMerge/>
            <w:vAlign w:val="center"/>
            <w:hideMark/>
          </w:tcPr>
          <w:p w:rsidR="008D0260" w:rsidRPr="008D0260" w:rsidRDefault="008D02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0" w:type="dxa"/>
            <w:shd w:val="clear" w:color="000000" w:fill="B8CCE4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>2025-2027</w:t>
            </w:r>
          </w:p>
        </w:tc>
        <w:tc>
          <w:tcPr>
            <w:tcW w:w="1360" w:type="dxa"/>
            <w:shd w:val="clear" w:color="000000" w:fill="B8CCE4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>4 009,86</w:t>
            </w:r>
          </w:p>
        </w:tc>
        <w:tc>
          <w:tcPr>
            <w:tcW w:w="1060" w:type="dxa"/>
            <w:shd w:val="clear" w:color="000000" w:fill="B8CCE4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1240" w:type="dxa"/>
            <w:shd w:val="clear" w:color="000000" w:fill="B8CCE4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80" w:type="dxa"/>
            <w:shd w:val="clear" w:color="000000" w:fill="B8CCE4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>2 509,86</w:t>
            </w:r>
          </w:p>
        </w:tc>
      </w:tr>
      <w:tr w:rsidR="008D0260" w:rsidRPr="008D0260" w:rsidTr="008D0260">
        <w:trPr>
          <w:trHeight w:val="375"/>
        </w:trPr>
        <w:tc>
          <w:tcPr>
            <w:tcW w:w="3843" w:type="dxa"/>
            <w:vMerge w:val="restart"/>
            <w:shd w:val="clear" w:color="000000" w:fill="CCC0DA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>ИТОГО ПО ПРОГРАММЕ</w:t>
            </w:r>
          </w:p>
        </w:tc>
        <w:tc>
          <w:tcPr>
            <w:tcW w:w="1480" w:type="dxa"/>
            <w:shd w:val="clear" w:color="000000" w:fill="CCC0DA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360" w:type="dxa"/>
            <w:shd w:val="clear" w:color="000000" w:fill="CCC0DA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>6 159,86</w:t>
            </w:r>
          </w:p>
        </w:tc>
        <w:tc>
          <w:tcPr>
            <w:tcW w:w="1060" w:type="dxa"/>
            <w:shd w:val="clear" w:color="000000" w:fill="CCC0DA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1240" w:type="dxa"/>
            <w:shd w:val="clear" w:color="000000" w:fill="CCC0DA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>1 960,00</w:t>
            </w:r>
          </w:p>
        </w:tc>
        <w:tc>
          <w:tcPr>
            <w:tcW w:w="1480" w:type="dxa"/>
            <w:shd w:val="clear" w:color="000000" w:fill="CCC0DA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>2 699,86</w:t>
            </w:r>
          </w:p>
        </w:tc>
      </w:tr>
      <w:tr w:rsidR="008D0260" w:rsidRPr="008D0260" w:rsidTr="008D0260">
        <w:trPr>
          <w:trHeight w:val="375"/>
        </w:trPr>
        <w:tc>
          <w:tcPr>
            <w:tcW w:w="3843" w:type="dxa"/>
            <w:vMerge/>
            <w:vAlign w:val="center"/>
            <w:hideMark/>
          </w:tcPr>
          <w:p w:rsidR="008D0260" w:rsidRPr="008D0260" w:rsidRDefault="008D02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0" w:type="dxa"/>
            <w:shd w:val="clear" w:color="000000" w:fill="CCC0DA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360" w:type="dxa"/>
            <w:shd w:val="clear" w:color="000000" w:fill="CCC0DA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>1 955,00</w:t>
            </w:r>
          </w:p>
        </w:tc>
        <w:tc>
          <w:tcPr>
            <w:tcW w:w="1060" w:type="dxa"/>
            <w:shd w:val="clear" w:color="000000" w:fill="CCC0DA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40" w:type="dxa"/>
            <w:shd w:val="clear" w:color="000000" w:fill="CCC0DA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>1 945,00</w:t>
            </w:r>
          </w:p>
        </w:tc>
        <w:tc>
          <w:tcPr>
            <w:tcW w:w="1480" w:type="dxa"/>
            <w:shd w:val="clear" w:color="000000" w:fill="CCC0DA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>10,00</w:t>
            </w:r>
          </w:p>
        </w:tc>
      </w:tr>
      <w:tr w:rsidR="008D0260" w:rsidRPr="008D0260" w:rsidTr="008D0260">
        <w:trPr>
          <w:trHeight w:val="375"/>
        </w:trPr>
        <w:tc>
          <w:tcPr>
            <w:tcW w:w="3843" w:type="dxa"/>
            <w:vMerge/>
            <w:vAlign w:val="center"/>
            <w:hideMark/>
          </w:tcPr>
          <w:p w:rsidR="008D0260" w:rsidRPr="008D0260" w:rsidRDefault="008D02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0" w:type="dxa"/>
            <w:shd w:val="clear" w:color="000000" w:fill="CCC0DA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360" w:type="dxa"/>
            <w:shd w:val="clear" w:color="000000" w:fill="CCC0DA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>2 620,00</w:t>
            </w:r>
          </w:p>
        </w:tc>
        <w:tc>
          <w:tcPr>
            <w:tcW w:w="1060" w:type="dxa"/>
            <w:shd w:val="clear" w:color="000000" w:fill="CCC0DA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40" w:type="dxa"/>
            <w:shd w:val="clear" w:color="000000" w:fill="CCC0DA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>2 620,00</w:t>
            </w:r>
          </w:p>
        </w:tc>
        <w:tc>
          <w:tcPr>
            <w:tcW w:w="1480" w:type="dxa"/>
            <w:shd w:val="clear" w:color="000000" w:fill="CCC0DA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D0260" w:rsidRPr="008D0260" w:rsidTr="008D0260">
        <w:trPr>
          <w:trHeight w:val="465"/>
        </w:trPr>
        <w:tc>
          <w:tcPr>
            <w:tcW w:w="3843" w:type="dxa"/>
            <w:vMerge/>
            <w:vAlign w:val="center"/>
            <w:hideMark/>
          </w:tcPr>
          <w:p w:rsidR="008D0260" w:rsidRPr="008D0260" w:rsidRDefault="008D02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0" w:type="dxa"/>
            <w:shd w:val="clear" w:color="000000" w:fill="CCC0DA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>2025-2027</w:t>
            </w:r>
          </w:p>
        </w:tc>
        <w:tc>
          <w:tcPr>
            <w:tcW w:w="1360" w:type="dxa"/>
            <w:shd w:val="clear" w:color="000000" w:fill="CCC0DA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>10 734,86</w:t>
            </w:r>
          </w:p>
        </w:tc>
        <w:tc>
          <w:tcPr>
            <w:tcW w:w="1060" w:type="dxa"/>
            <w:shd w:val="clear" w:color="000000" w:fill="CCC0DA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1240" w:type="dxa"/>
            <w:shd w:val="clear" w:color="000000" w:fill="CCC0DA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>6 525,00</w:t>
            </w:r>
          </w:p>
        </w:tc>
        <w:tc>
          <w:tcPr>
            <w:tcW w:w="1480" w:type="dxa"/>
            <w:shd w:val="clear" w:color="000000" w:fill="CCC0DA"/>
            <w:vAlign w:val="center"/>
            <w:hideMark/>
          </w:tcPr>
          <w:p w:rsidR="008D0260" w:rsidRPr="008D0260" w:rsidRDefault="008D0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260">
              <w:rPr>
                <w:rFonts w:ascii="Arial" w:hAnsi="Arial" w:cs="Arial"/>
                <w:b/>
                <w:bCs/>
                <w:sz w:val="20"/>
                <w:szCs w:val="20"/>
              </w:rPr>
              <w:t>2 709,86</w:t>
            </w:r>
          </w:p>
        </w:tc>
      </w:tr>
    </w:tbl>
    <w:p w:rsidR="00720C7B" w:rsidRDefault="00720C7B" w:rsidP="0032751D">
      <w:pPr>
        <w:jc w:val="center"/>
        <w:rPr>
          <w:rFonts w:ascii="Arial" w:hAnsi="Arial" w:cs="Arial"/>
        </w:rPr>
      </w:pPr>
    </w:p>
    <w:p w:rsidR="00275A7D" w:rsidRDefault="00275A7D">
      <w:pPr>
        <w:spacing w:after="200" w:line="276" w:lineRule="auto"/>
        <w:rPr>
          <w:rFonts w:ascii="Arial" w:hAnsi="Arial" w:cs="Arial"/>
        </w:rPr>
      </w:pPr>
      <w:bookmarkStart w:id="2" w:name="RANGE!A1:H79"/>
      <w:bookmarkEnd w:id="2"/>
    </w:p>
    <w:sectPr w:rsidR="00275A7D" w:rsidSect="008D0260">
      <w:pgSz w:w="11906" w:h="16838"/>
      <w:pgMar w:top="851" w:right="707" w:bottom="709" w:left="99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EE9" w:rsidRDefault="00595EE9" w:rsidP="00F61FD4">
      <w:r>
        <w:separator/>
      </w:r>
    </w:p>
  </w:endnote>
  <w:endnote w:type="continuationSeparator" w:id="0">
    <w:p w:rsidR="00595EE9" w:rsidRDefault="00595EE9" w:rsidP="00F61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EE9" w:rsidRDefault="00595EE9" w:rsidP="00F61FD4">
      <w:r>
        <w:separator/>
      </w:r>
    </w:p>
  </w:footnote>
  <w:footnote w:type="continuationSeparator" w:id="0">
    <w:p w:rsidR="00595EE9" w:rsidRDefault="00595EE9" w:rsidP="00F61F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2B23"/>
    <w:rsid w:val="00000DCF"/>
    <w:rsid w:val="00010549"/>
    <w:rsid w:val="00012951"/>
    <w:rsid w:val="0002259A"/>
    <w:rsid w:val="000226A9"/>
    <w:rsid w:val="000243FD"/>
    <w:rsid w:val="000332A6"/>
    <w:rsid w:val="000622B6"/>
    <w:rsid w:val="00063F75"/>
    <w:rsid w:val="000B6FEC"/>
    <w:rsid w:val="000D4199"/>
    <w:rsid w:val="000E3D73"/>
    <w:rsid w:val="000E5818"/>
    <w:rsid w:val="000F46B7"/>
    <w:rsid w:val="001125F2"/>
    <w:rsid w:val="001272E0"/>
    <w:rsid w:val="00136E09"/>
    <w:rsid w:val="00184033"/>
    <w:rsid w:val="0018684B"/>
    <w:rsid w:val="00186DB0"/>
    <w:rsid w:val="001A4DEB"/>
    <w:rsid w:val="001C2FE9"/>
    <w:rsid w:val="001D0C71"/>
    <w:rsid w:val="001E5FC8"/>
    <w:rsid w:val="001F5709"/>
    <w:rsid w:val="00202B23"/>
    <w:rsid w:val="0020621D"/>
    <w:rsid w:val="002130AB"/>
    <w:rsid w:val="0022299D"/>
    <w:rsid w:val="00226CEE"/>
    <w:rsid w:val="00230DE0"/>
    <w:rsid w:val="00247718"/>
    <w:rsid w:val="00260AD7"/>
    <w:rsid w:val="0026332A"/>
    <w:rsid w:val="00275A7D"/>
    <w:rsid w:val="002925FD"/>
    <w:rsid w:val="002A79C6"/>
    <w:rsid w:val="002F737B"/>
    <w:rsid w:val="003021C6"/>
    <w:rsid w:val="00315D6D"/>
    <w:rsid w:val="0032751D"/>
    <w:rsid w:val="00346DB0"/>
    <w:rsid w:val="003A4C09"/>
    <w:rsid w:val="003C4750"/>
    <w:rsid w:val="003F063C"/>
    <w:rsid w:val="003F512C"/>
    <w:rsid w:val="003F73CA"/>
    <w:rsid w:val="00410978"/>
    <w:rsid w:val="00420053"/>
    <w:rsid w:val="00442B8C"/>
    <w:rsid w:val="00447DA0"/>
    <w:rsid w:val="00455CB4"/>
    <w:rsid w:val="0046241F"/>
    <w:rsid w:val="00463194"/>
    <w:rsid w:val="00467528"/>
    <w:rsid w:val="004D42E0"/>
    <w:rsid w:val="004E41B5"/>
    <w:rsid w:val="004F4547"/>
    <w:rsid w:val="00502B84"/>
    <w:rsid w:val="00516E18"/>
    <w:rsid w:val="00553E5E"/>
    <w:rsid w:val="00560F50"/>
    <w:rsid w:val="00574619"/>
    <w:rsid w:val="005773E0"/>
    <w:rsid w:val="00577DEF"/>
    <w:rsid w:val="00582E4B"/>
    <w:rsid w:val="00590A24"/>
    <w:rsid w:val="00595EE9"/>
    <w:rsid w:val="005C019F"/>
    <w:rsid w:val="005C2DB1"/>
    <w:rsid w:val="006069D9"/>
    <w:rsid w:val="00621771"/>
    <w:rsid w:val="00634712"/>
    <w:rsid w:val="00641A69"/>
    <w:rsid w:val="006442C6"/>
    <w:rsid w:val="00654DDE"/>
    <w:rsid w:val="006560A0"/>
    <w:rsid w:val="0066115B"/>
    <w:rsid w:val="00675EEC"/>
    <w:rsid w:val="0068021B"/>
    <w:rsid w:val="00684140"/>
    <w:rsid w:val="00694117"/>
    <w:rsid w:val="0069706F"/>
    <w:rsid w:val="006B1933"/>
    <w:rsid w:val="006C2C3D"/>
    <w:rsid w:val="006C72AC"/>
    <w:rsid w:val="006D7F9C"/>
    <w:rsid w:val="006F2630"/>
    <w:rsid w:val="00700F2A"/>
    <w:rsid w:val="00704B6A"/>
    <w:rsid w:val="00720C7B"/>
    <w:rsid w:val="0073600C"/>
    <w:rsid w:val="0074387C"/>
    <w:rsid w:val="00753D2D"/>
    <w:rsid w:val="00757F3B"/>
    <w:rsid w:val="0076238F"/>
    <w:rsid w:val="00772D42"/>
    <w:rsid w:val="00782035"/>
    <w:rsid w:val="0078315F"/>
    <w:rsid w:val="007948E1"/>
    <w:rsid w:val="007A78A0"/>
    <w:rsid w:val="007B3F85"/>
    <w:rsid w:val="00852149"/>
    <w:rsid w:val="00866949"/>
    <w:rsid w:val="00871F60"/>
    <w:rsid w:val="008A0210"/>
    <w:rsid w:val="008B33AB"/>
    <w:rsid w:val="008C4D2F"/>
    <w:rsid w:val="008C7ED4"/>
    <w:rsid w:val="008D0260"/>
    <w:rsid w:val="008D5A8F"/>
    <w:rsid w:val="008E528A"/>
    <w:rsid w:val="009206FF"/>
    <w:rsid w:val="00921B31"/>
    <w:rsid w:val="00921FB4"/>
    <w:rsid w:val="00931714"/>
    <w:rsid w:val="00944717"/>
    <w:rsid w:val="009740D1"/>
    <w:rsid w:val="009A2B41"/>
    <w:rsid w:val="009B6122"/>
    <w:rsid w:val="009C1DF0"/>
    <w:rsid w:val="009D0572"/>
    <w:rsid w:val="009D6FEB"/>
    <w:rsid w:val="00A4129D"/>
    <w:rsid w:val="00A4192A"/>
    <w:rsid w:val="00A63DE0"/>
    <w:rsid w:val="00A6757E"/>
    <w:rsid w:val="00A71AD4"/>
    <w:rsid w:val="00A804D3"/>
    <w:rsid w:val="00A94EAE"/>
    <w:rsid w:val="00A97CD9"/>
    <w:rsid w:val="00AA596A"/>
    <w:rsid w:val="00AB187A"/>
    <w:rsid w:val="00AD47E7"/>
    <w:rsid w:val="00B21C06"/>
    <w:rsid w:val="00B2527F"/>
    <w:rsid w:val="00B338ED"/>
    <w:rsid w:val="00B60547"/>
    <w:rsid w:val="00B700CD"/>
    <w:rsid w:val="00B7219E"/>
    <w:rsid w:val="00BC0648"/>
    <w:rsid w:val="00BF4212"/>
    <w:rsid w:val="00C16D69"/>
    <w:rsid w:val="00C2483B"/>
    <w:rsid w:val="00C33F25"/>
    <w:rsid w:val="00C4044C"/>
    <w:rsid w:val="00C648DC"/>
    <w:rsid w:val="00C67626"/>
    <w:rsid w:val="00C81CDA"/>
    <w:rsid w:val="00C95F7B"/>
    <w:rsid w:val="00CA146C"/>
    <w:rsid w:val="00CD6FDE"/>
    <w:rsid w:val="00CD77C0"/>
    <w:rsid w:val="00D04745"/>
    <w:rsid w:val="00D04F3C"/>
    <w:rsid w:val="00D10190"/>
    <w:rsid w:val="00D12CDA"/>
    <w:rsid w:val="00D1757D"/>
    <w:rsid w:val="00D2286E"/>
    <w:rsid w:val="00D57348"/>
    <w:rsid w:val="00D6126F"/>
    <w:rsid w:val="00D7530F"/>
    <w:rsid w:val="00DA2744"/>
    <w:rsid w:val="00DC440A"/>
    <w:rsid w:val="00E16EA0"/>
    <w:rsid w:val="00E204B7"/>
    <w:rsid w:val="00E229E8"/>
    <w:rsid w:val="00E243E0"/>
    <w:rsid w:val="00E813F0"/>
    <w:rsid w:val="00E94550"/>
    <w:rsid w:val="00EA30F4"/>
    <w:rsid w:val="00EA3BA4"/>
    <w:rsid w:val="00EB0F45"/>
    <w:rsid w:val="00EC5F0D"/>
    <w:rsid w:val="00ED6D43"/>
    <w:rsid w:val="00EE538D"/>
    <w:rsid w:val="00EF6248"/>
    <w:rsid w:val="00F02471"/>
    <w:rsid w:val="00F04BF2"/>
    <w:rsid w:val="00F111B0"/>
    <w:rsid w:val="00F2401E"/>
    <w:rsid w:val="00F33C32"/>
    <w:rsid w:val="00F53E15"/>
    <w:rsid w:val="00F60D83"/>
    <w:rsid w:val="00F61FD4"/>
    <w:rsid w:val="00F65CC7"/>
    <w:rsid w:val="00F86292"/>
    <w:rsid w:val="00FB3474"/>
    <w:rsid w:val="00FC7BF0"/>
    <w:rsid w:val="00FE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B23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autoRedefine/>
    <w:qFormat/>
    <w:rsid w:val="00FB3474"/>
    <w:pPr>
      <w:keepNext/>
      <w:spacing w:before="240" w:after="240"/>
      <w:ind w:left="567"/>
      <w:jc w:val="center"/>
      <w:outlineLvl w:val="0"/>
    </w:pPr>
    <w:rPr>
      <w:b/>
      <w:bCs/>
      <w:kern w:val="3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9C1DF0"/>
    <w:pPr>
      <w:spacing w:after="0" w:line="240" w:lineRule="auto"/>
      <w:ind w:firstLine="709"/>
      <w:jc w:val="both"/>
    </w:pPr>
  </w:style>
  <w:style w:type="character" w:customStyle="1" w:styleId="10">
    <w:name w:val="Заголовок 1 Знак"/>
    <w:basedOn w:val="a0"/>
    <w:link w:val="1"/>
    <w:rsid w:val="00FB3474"/>
    <w:rPr>
      <w:rFonts w:eastAsia="Times New Roman" w:cs="Times New Roman"/>
      <w:bCs/>
      <w:kern w:val="32"/>
      <w:szCs w:val="28"/>
      <w:lang w:eastAsia="ru-RU"/>
    </w:rPr>
  </w:style>
  <w:style w:type="paragraph" w:customStyle="1" w:styleId="a4">
    <w:name w:val="Основной"/>
    <w:basedOn w:val="a"/>
    <w:autoRedefine/>
    <w:rsid w:val="00FB3474"/>
    <w:pPr>
      <w:tabs>
        <w:tab w:val="left" w:pos="0"/>
      </w:tabs>
      <w:ind w:firstLine="567"/>
      <w:jc w:val="both"/>
    </w:pPr>
    <w:rPr>
      <w:sz w:val="28"/>
    </w:rPr>
  </w:style>
  <w:style w:type="paragraph" w:styleId="a5">
    <w:name w:val="header"/>
    <w:basedOn w:val="a"/>
    <w:link w:val="a6"/>
    <w:uiPriority w:val="99"/>
    <w:semiHidden/>
    <w:unhideWhenUsed/>
    <w:rsid w:val="00F61FD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61FD4"/>
    <w:rPr>
      <w:rFonts w:eastAsia="Times New Roman" w:cs="Times New Roman"/>
      <w:b w:val="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F61FD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61FD4"/>
    <w:rPr>
      <w:rFonts w:eastAsia="Times New Roman" w:cs="Times New Roman"/>
      <w:b w:val="0"/>
      <w:sz w:val="24"/>
      <w:szCs w:val="24"/>
      <w:lang w:eastAsia="ru-RU"/>
    </w:rPr>
  </w:style>
  <w:style w:type="table" w:styleId="a9">
    <w:name w:val="Table Grid"/>
    <w:basedOn w:val="a1"/>
    <w:uiPriority w:val="59"/>
    <w:rsid w:val="00186D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63F7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63F7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2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6</Pages>
  <Words>1395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м.видео</cp:lastModifiedBy>
  <cp:revision>12</cp:revision>
  <cp:lastPrinted>2024-11-12T11:23:00Z</cp:lastPrinted>
  <dcterms:created xsi:type="dcterms:W3CDTF">2020-11-16T14:30:00Z</dcterms:created>
  <dcterms:modified xsi:type="dcterms:W3CDTF">2025-06-04T10:56:00Z</dcterms:modified>
</cp:coreProperties>
</file>