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1AC" w:rsidRPr="009436AC" w:rsidRDefault="001631AC" w:rsidP="001631AC">
      <w:pPr>
        <w:spacing w:after="0" w:line="36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436AC">
        <w:rPr>
          <w:rFonts w:ascii="Arial" w:eastAsia="Times New Roman" w:hAnsi="Arial" w:cs="Arial"/>
          <w:sz w:val="24"/>
          <w:szCs w:val="24"/>
        </w:rPr>
        <w:t xml:space="preserve">                            </w:t>
      </w:r>
      <w:r w:rsidR="009436AC" w:rsidRPr="009436AC">
        <w:rPr>
          <w:rFonts w:ascii="Arial" w:eastAsia="Times New Roman" w:hAnsi="Arial" w:cs="Arial"/>
          <w:sz w:val="24"/>
          <w:szCs w:val="24"/>
        </w:rPr>
        <w:t xml:space="preserve">                             </w:t>
      </w:r>
      <w:r w:rsidRPr="009436AC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</w:t>
      </w:r>
    </w:p>
    <w:p w:rsidR="00CA6B6B" w:rsidRDefault="001631AC" w:rsidP="001631AC">
      <w:pPr>
        <w:spacing w:after="0" w:line="360" w:lineRule="atLeast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F2105B">
        <w:rPr>
          <w:rFonts w:ascii="Arial" w:eastAsia="Times New Roman" w:hAnsi="Arial" w:cs="Arial"/>
          <w:b/>
          <w:color w:val="000000"/>
          <w:sz w:val="32"/>
          <w:szCs w:val="32"/>
        </w:rPr>
        <w:t>АДМИНИСТРАЦИЯ МУНИЦИПАЛЬНОГО ОБРАЗОВАНИЯ «</w:t>
      </w:r>
      <w:r w:rsidR="00CA6B6B">
        <w:rPr>
          <w:rFonts w:ascii="Arial" w:eastAsia="Times New Roman" w:hAnsi="Arial" w:cs="Arial"/>
          <w:b/>
          <w:color w:val="000000"/>
          <w:sz w:val="32"/>
          <w:szCs w:val="32"/>
        </w:rPr>
        <w:t xml:space="preserve">СЕЛЬСКОЕ ПОСЕЛЕНИЕ </w:t>
      </w:r>
      <w:r w:rsidRPr="00F2105B">
        <w:rPr>
          <w:rFonts w:ascii="Arial" w:eastAsia="Times New Roman" w:hAnsi="Arial" w:cs="Arial"/>
          <w:b/>
          <w:color w:val="000000"/>
          <w:sz w:val="32"/>
          <w:szCs w:val="32"/>
        </w:rPr>
        <w:t>ТАМБОВСКИЙ СЕЛЬСОВЕТ</w:t>
      </w:r>
      <w:r w:rsidR="00CA6B6B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</w:t>
      </w:r>
    </w:p>
    <w:p w:rsidR="00CA6B6B" w:rsidRDefault="00CA6B6B" w:rsidP="001631AC">
      <w:pPr>
        <w:spacing w:after="0" w:line="360" w:lineRule="atLeast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</w:rPr>
        <w:t xml:space="preserve">ХАРАБАЛИНСКОГО МУНИЦИПАЛЬНОГО РАЙОНА </w:t>
      </w:r>
    </w:p>
    <w:p w:rsidR="001631AC" w:rsidRPr="00F2105B" w:rsidRDefault="00CA6B6B" w:rsidP="001631AC">
      <w:pPr>
        <w:spacing w:after="0" w:line="360" w:lineRule="atLeast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</w:rPr>
        <w:t>АСТРАХАНСКОЙ ОБЛАСТИ</w:t>
      </w:r>
      <w:r w:rsidR="001631AC" w:rsidRPr="00F2105B">
        <w:rPr>
          <w:rFonts w:ascii="Arial" w:eastAsia="Times New Roman" w:hAnsi="Arial" w:cs="Arial"/>
          <w:b/>
          <w:color w:val="000000"/>
          <w:sz w:val="32"/>
          <w:szCs w:val="32"/>
        </w:rPr>
        <w:t>»</w:t>
      </w:r>
    </w:p>
    <w:p w:rsidR="001631AC" w:rsidRPr="00F2105B" w:rsidRDefault="001631AC" w:rsidP="001631AC">
      <w:pPr>
        <w:tabs>
          <w:tab w:val="left" w:pos="4000"/>
        </w:tabs>
        <w:spacing w:after="0" w:line="360" w:lineRule="atLeast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F2105B">
        <w:rPr>
          <w:rFonts w:ascii="Arial" w:eastAsia="Times New Roman" w:hAnsi="Arial" w:cs="Arial"/>
          <w:b/>
          <w:color w:val="000000"/>
          <w:sz w:val="32"/>
          <w:szCs w:val="32"/>
        </w:rPr>
        <w:tab/>
      </w:r>
    </w:p>
    <w:p w:rsidR="001631AC" w:rsidRPr="00F2105B" w:rsidRDefault="001631AC" w:rsidP="001631AC">
      <w:pPr>
        <w:tabs>
          <w:tab w:val="left" w:pos="4000"/>
        </w:tabs>
        <w:spacing w:after="0" w:line="360" w:lineRule="atLeast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F2105B">
        <w:rPr>
          <w:rFonts w:ascii="Arial" w:eastAsia="Times New Roman" w:hAnsi="Arial" w:cs="Arial"/>
          <w:b/>
          <w:color w:val="000000"/>
          <w:sz w:val="32"/>
          <w:szCs w:val="32"/>
        </w:rPr>
        <w:t>РАСПОРЯЖЕНИЕ</w:t>
      </w:r>
    </w:p>
    <w:p w:rsidR="001631AC" w:rsidRPr="00F2105B" w:rsidRDefault="001631AC" w:rsidP="001631AC">
      <w:pPr>
        <w:tabs>
          <w:tab w:val="left" w:pos="4000"/>
        </w:tabs>
        <w:spacing w:after="0" w:line="360" w:lineRule="atLeast"/>
        <w:rPr>
          <w:rFonts w:ascii="Arial" w:eastAsia="Times New Roman" w:hAnsi="Arial" w:cs="Arial"/>
          <w:b/>
          <w:color w:val="000000"/>
          <w:sz w:val="32"/>
          <w:szCs w:val="32"/>
        </w:rPr>
      </w:pPr>
    </w:p>
    <w:p w:rsidR="001631AC" w:rsidRPr="009436AC" w:rsidRDefault="00CA6B6B" w:rsidP="001631AC">
      <w:pPr>
        <w:tabs>
          <w:tab w:val="left" w:pos="4000"/>
        </w:tabs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CA6B6B">
        <w:rPr>
          <w:rFonts w:ascii="Arial" w:eastAsia="Times New Roman" w:hAnsi="Arial" w:cs="Arial"/>
          <w:color w:val="000000"/>
          <w:sz w:val="24"/>
          <w:szCs w:val="24"/>
          <w:u w:val="single"/>
        </w:rPr>
        <w:t>12.12.2024 г. № 51-р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</w:t>
      </w:r>
      <w:r w:rsidR="001631AC" w:rsidRPr="009436AC">
        <w:rPr>
          <w:rFonts w:ascii="Arial" w:eastAsia="Times New Roman" w:hAnsi="Arial" w:cs="Arial"/>
          <w:color w:val="000000"/>
          <w:sz w:val="24"/>
          <w:szCs w:val="24"/>
        </w:rPr>
        <w:t xml:space="preserve">с. Тамбовка </w:t>
      </w:r>
    </w:p>
    <w:p w:rsidR="001631AC" w:rsidRPr="009436AC" w:rsidRDefault="001631AC" w:rsidP="001631A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631AC" w:rsidRPr="009436AC" w:rsidRDefault="001631AC" w:rsidP="001631A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631AC" w:rsidRPr="009436AC" w:rsidRDefault="001631AC" w:rsidP="001631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</w:rPr>
      </w:pPr>
      <w:r w:rsidRPr="009436AC">
        <w:rPr>
          <w:rFonts w:ascii="Arial" w:eastAsia="Times New Roman" w:hAnsi="Arial" w:cs="Arial"/>
          <w:b/>
          <w:kern w:val="28"/>
          <w:sz w:val="24"/>
          <w:szCs w:val="24"/>
        </w:rPr>
        <w:t xml:space="preserve">Об утверждении </w:t>
      </w:r>
      <w:r w:rsidRPr="009436AC">
        <w:rPr>
          <w:rFonts w:ascii="Arial" w:eastAsia="Times New Roman" w:hAnsi="Arial" w:cs="Arial"/>
          <w:b/>
          <w:sz w:val="24"/>
          <w:szCs w:val="24"/>
        </w:rPr>
        <w:t xml:space="preserve">номенклатуры дел по первичному воинскому учету и  бронированию </w:t>
      </w:r>
      <w:r w:rsidR="00CA6B6B">
        <w:rPr>
          <w:rFonts w:ascii="Arial" w:eastAsia="Times New Roman" w:hAnsi="Arial" w:cs="Arial"/>
          <w:b/>
          <w:kern w:val="28"/>
          <w:sz w:val="24"/>
          <w:szCs w:val="24"/>
        </w:rPr>
        <w:t xml:space="preserve">администрации муниципального образования </w:t>
      </w:r>
      <w:r w:rsidR="009436AC" w:rsidRPr="009436AC">
        <w:rPr>
          <w:rFonts w:ascii="Arial" w:eastAsia="Times New Roman" w:hAnsi="Arial" w:cs="Arial"/>
          <w:b/>
          <w:kern w:val="28"/>
          <w:sz w:val="24"/>
          <w:szCs w:val="24"/>
        </w:rPr>
        <w:t>«Тамбовский сельсовет</w:t>
      </w:r>
      <w:r w:rsidR="00CA6B6B">
        <w:rPr>
          <w:rFonts w:ascii="Arial" w:eastAsia="Times New Roman" w:hAnsi="Arial" w:cs="Arial"/>
          <w:b/>
          <w:kern w:val="28"/>
          <w:sz w:val="24"/>
          <w:szCs w:val="24"/>
        </w:rPr>
        <w:t>»</w:t>
      </w:r>
    </w:p>
    <w:p w:rsidR="001631AC" w:rsidRPr="009436AC" w:rsidRDefault="001631AC" w:rsidP="001631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631AC" w:rsidRPr="009436AC" w:rsidRDefault="001631AC" w:rsidP="001631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631AC" w:rsidRPr="009436AC" w:rsidRDefault="009436AC" w:rsidP="001631AC">
      <w:pPr>
        <w:widowControl w:val="0"/>
        <w:suppressAutoHyphens/>
        <w:spacing w:after="0" w:line="240" w:lineRule="auto"/>
        <w:ind w:firstLine="567"/>
        <w:jc w:val="both"/>
        <w:rPr>
          <w:rFonts w:ascii="Arial" w:eastAsia="Lucida Sans Unicode" w:hAnsi="Arial" w:cs="Arial"/>
          <w:kern w:val="2"/>
          <w:sz w:val="24"/>
          <w:szCs w:val="24"/>
        </w:rPr>
      </w:pPr>
      <w:proofErr w:type="gramStart"/>
      <w:r w:rsidRPr="009436AC">
        <w:rPr>
          <w:rFonts w:ascii="Arial" w:hAnsi="Arial" w:cs="Arial"/>
          <w:sz w:val="24"/>
          <w:szCs w:val="24"/>
        </w:rPr>
        <w:t xml:space="preserve">В соответствии с </w:t>
      </w:r>
      <w:r w:rsidR="00A17B49">
        <w:rPr>
          <w:rFonts w:ascii="Arial" w:hAnsi="Arial" w:cs="Arial"/>
          <w:sz w:val="24"/>
          <w:szCs w:val="24"/>
        </w:rPr>
        <w:t>Приказом Росархива  от 20.12</w:t>
      </w:r>
      <w:r w:rsidRPr="009436AC">
        <w:rPr>
          <w:rFonts w:ascii="Arial" w:hAnsi="Arial" w:cs="Arial"/>
          <w:sz w:val="24"/>
          <w:szCs w:val="24"/>
        </w:rPr>
        <w:t>.</w:t>
      </w:r>
      <w:r w:rsidR="00A17B49">
        <w:rPr>
          <w:rFonts w:ascii="Arial" w:hAnsi="Arial" w:cs="Arial"/>
          <w:sz w:val="24"/>
          <w:szCs w:val="24"/>
        </w:rPr>
        <w:t>2019</w:t>
      </w:r>
      <w:r w:rsidRPr="009436AC">
        <w:rPr>
          <w:rFonts w:ascii="Arial" w:hAnsi="Arial" w:cs="Arial"/>
          <w:sz w:val="24"/>
          <w:szCs w:val="24"/>
        </w:rPr>
        <w:t xml:space="preserve"> года</w:t>
      </w:r>
      <w:r w:rsidR="00A17B49">
        <w:rPr>
          <w:rFonts w:ascii="Arial" w:hAnsi="Arial" w:cs="Arial"/>
          <w:sz w:val="24"/>
          <w:szCs w:val="24"/>
        </w:rPr>
        <w:t xml:space="preserve"> № 236 «Об утверждении </w:t>
      </w:r>
      <w:r w:rsidRPr="009436AC">
        <w:rPr>
          <w:rFonts w:ascii="Arial" w:hAnsi="Arial" w:cs="Arial"/>
          <w:sz w:val="24"/>
          <w:szCs w:val="24"/>
        </w:rPr>
        <w:t>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 и н</w:t>
      </w:r>
      <w:r w:rsidR="001631AC" w:rsidRPr="009436AC">
        <w:rPr>
          <w:rFonts w:ascii="Arial" w:eastAsia="Lucida Sans Unicode" w:hAnsi="Arial" w:cs="Arial"/>
          <w:kern w:val="2"/>
          <w:sz w:val="24"/>
          <w:szCs w:val="24"/>
        </w:rPr>
        <w:t xml:space="preserve">а основании </w:t>
      </w:r>
      <w:r w:rsidR="003B7766" w:rsidRPr="009436AC">
        <w:rPr>
          <w:rFonts w:ascii="Arial" w:eastAsia="Lucida Sans Unicode" w:hAnsi="Arial" w:cs="Arial"/>
          <w:kern w:val="2"/>
          <w:sz w:val="24"/>
          <w:szCs w:val="24"/>
        </w:rPr>
        <w:t>Постановления Прав</w:t>
      </w:r>
      <w:r w:rsidRPr="009436AC">
        <w:rPr>
          <w:rFonts w:ascii="Arial" w:eastAsia="Lucida Sans Unicode" w:hAnsi="Arial" w:cs="Arial"/>
          <w:kern w:val="2"/>
          <w:sz w:val="24"/>
          <w:szCs w:val="24"/>
        </w:rPr>
        <w:t>и</w:t>
      </w:r>
      <w:r w:rsidR="003B7766" w:rsidRPr="009436AC">
        <w:rPr>
          <w:rFonts w:ascii="Arial" w:eastAsia="Lucida Sans Unicode" w:hAnsi="Arial" w:cs="Arial"/>
          <w:kern w:val="2"/>
          <w:sz w:val="24"/>
          <w:szCs w:val="24"/>
        </w:rPr>
        <w:t>тельства Российской Федерации от 27.11.2006 года № 719</w:t>
      </w:r>
      <w:r w:rsidR="00CA6B6B">
        <w:rPr>
          <w:rFonts w:ascii="Arial" w:eastAsia="Lucida Sans Unicode" w:hAnsi="Arial" w:cs="Arial"/>
          <w:kern w:val="2"/>
          <w:sz w:val="24"/>
          <w:szCs w:val="24"/>
        </w:rPr>
        <w:t xml:space="preserve"> (Редакция от 16.05.2024)</w:t>
      </w:r>
      <w:r w:rsidR="003B7766" w:rsidRPr="009436AC">
        <w:rPr>
          <w:rFonts w:ascii="Arial" w:eastAsia="Lucida Sans Unicode" w:hAnsi="Arial" w:cs="Arial"/>
          <w:kern w:val="2"/>
          <w:sz w:val="24"/>
          <w:szCs w:val="24"/>
        </w:rPr>
        <w:t xml:space="preserve"> «Об утверждении Положения о воинском учете»</w:t>
      </w:r>
      <w:r w:rsidR="001631AC" w:rsidRPr="009436AC">
        <w:rPr>
          <w:rFonts w:ascii="Arial" w:eastAsia="Lucida Sans Unicode" w:hAnsi="Arial" w:cs="Arial"/>
          <w:kern w:val="2"/>
          <w:sz w:val="24"/>
          <w:szCs w:val="24"/>
        </w:rPr>
        <w:t>,</w:t>
      </w:r>
      <w:r w:rsidR="003B7766" w:rsidRPr="009436AC">
        <w:rPr>
          <w:rFonts w:ascii="Arial" w:eastAsia="Lucida Sans Unicode" w:hAnsi="Arial" w:cs="Arial"/>
          <w:kern w:val="2"/>
          <w:sz w:val="24"/>
          <w:szCs w:val="24"/>
        </w:rPr>
        <w:t xml:space="preserve"> приказа Министра обороны Российской Федерации от 22.11.2021 года № 700</w:t>
      </w:r>
      <w:proofErr w:type="gramEnd"/>
      <w:r w:rsidR="003B7766" w:rsidRPr="009436AC">
        <w:rPr>
          <w:rFonts w:ascii="Arial" w:eastAsia="Lucida Sans Unicode" w:hAnsi="Arial" w:cs="Arial"/>
          <w:kern w:val="2"/>
          <w:sz w:val="24"/>
          <w:szCs w:val="24"/>
        </w:rPr>
        <w:t xml:space="preserve"> «Об утвержденнии Инструкции об организации</w:t>
      </w:r>
      <w:r w:rsidRPr="009436AC">
        <w:rPr>
          <w:rFonts w:ascii="Arial" w:eastAsia="Lucida Sans Unicode" w:hAnsi="Arial" w:cs="Arial"/>
          <w:kern w:val="2"/>
          <w:sz w:val="24"/>
          <w:szCs w:val="24"/>
        </w:rPr>
        <w:t xml:space="preserve"> работы по обеспечению функционирования системы воинского учета»</w:t>
      </w:r>
      <w:r w:rsidR="001631AC" w:rsidRPr="009436AC">
        <w:rPr>
          <w:rFonts w:ascii="Arial" w:eastAsia="Lucida Sans Unicode" w:hAnsi="Arial" w:cs="Arial"/>
          <w:kern w:val="2"/>
          <w:sz w:val="24"/>
          <w:szCs w:val="24"/>
        </w:rPr>
        <w:t xml:space="preserve"> и в связи с произошедшими кадровым</w:t>
      </w:r>
      <w:r w:rsidR="00CA6B6B">
        <w:rPr>
          <w:rFonts w:ascii="Arial" w:eastAsia="Lucida Sans Unicode" w:hAnsi="Arial" w:cs="Arial"/>
          <w:kern w:val="2"/>
          <w:sz w:val="24"/>
          <w:szCs w:val="24"/>
        </w:rPr>
        <w:t xml:space="preserve">и изменениями в администрации муниципального образования </w:t>
      </w:r>
      <w:r w:rsidR="001631AC" w:rsidRPr="009436AC">
        <w:rPr>
          <w:rFonts w:ascii="Arial" w:eastAsia="Lucida Sans Unicode" w:hAnsi="Arial" w:cs="Arial"/>
          <w:kern w:val="2"/>
          <w:sz w:val="24"/>
          <w:szCs w:val="24"/>
        </w:rPr>
        <w:t xml:space="preserve"> «Тамбовский сельсовет»:</w:t>
      </w:r>
    </w:p>
    <w:p w:rsidR="001631AC" w:rsidRPr="009436AC" w:rsidRDefault="001631AC" w:rsidP="001631AC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1631AC" w:rsidRPr="009436AC" w:rsidRDefault="001631AC" w:rsidP="001631AC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9436AC" w:rsidRPr="009436AC" w:rsidRDefault="001631AC" w:rsidP="001631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9436AC">
        <w:rPr>
          <w:rFonts w:ascii="Arial" w:eastAsia="Times New Roman" w:hAnsi="Arial" w:cs="Arial"/>
          <w:sz w:val="24"/>
          <w:szCs w:val="24"/>
        </w:rPr>
        <w:t xml:space="preserve">1. </w:t>
      </w:r>
      <w:r w:rsidR="009436AC" w:rsidRPr="009436AC">
        <w:rPr>
          <w:rFonts w:ascii="Arial" w:eastAsia="Times New Roman" w:hAnsi="Arial" w:cs="Arial"/>
          <w:sz w:val="24"/>
          <w:szCs w:val="24"/>
        </w:rPr>
        <w:t xml:space="preserve">Утвердить и ввести в действие с </w:t>
      </w:r>
      <w:r w:rsidR="00CA6B6B">
        <w:rPr>
          <w:rFonts w:ascii="Arial" w:eastAsia="Times New Roman" w:hAnsi="Arial" w:cs="Arial"/>
          <w:sz w:val="24"/>
          <w:szCs w:val="24"/>
        </w:rPr>
        <w:t>12.12.2024 года но</w:t>
      </w:r>
      <w:r w:rsidR="009436AC" w:rsidRPr="009436AC">
        <w:rPr>
          <w:rFonts w:ascii="Arial" w:eastAsia="Times New Roman" w:hAnsi="Arial" w:cs="Arial"/>
          <w:sz w:val="24"/>
          <w:szCs w:val="24"/>
        </w:rPr>
        <w:t xml:space="preserve">менклатуру дел по первичному воинскому учету и бронированию </w:t>
      </w:r>
      <w:r w:rsidR="00CA6B6B">
        <w:rPr>
          <w:rFonts w:ascii="Arial" w:eastAsia="Times New Roman" w:hAnsi="Arial" w:cs="Arial"/>
          <w:sz w:val="24"/>
          <w:szCs w:val="24"/>
        </w:rPr>
        <w:t>администрации муниципального образования</w:t>
      </w:r>
      <w:r w:rsidR="009436AC" w:rsidRPr="009436AC">
        <w:rPr>
          <w:rFonts w:ascii="Arial" w:eastAsia="Times New Roman" w:hAnsi="Arial" w:cs="Arial"/>
          <w:sz w:val="24"/>
          <w:szCs w:val="24"/>
        </w:rPr>
        <w:t xml:space="preserve"> "Тамбовский сельсовет" согласно Приложению.</w:t>
      </w:r>
    </w:p>
    <w:p w:rsidR="009436AC" w:rsidRPr="009436AC" w:rsidRDefault="001631AC" w:rsidP="001631AC">
      <w:pPr>
        <w:widowControl w:val="0"/>
        <w:suppressAutoHyphens/>
        <w:spacing w:after="0" w:line="240" w:lineRule="auto"/>
        <w:ind w:firstLine="567"/>
        <w:jc w:val="both"/>
        <w:rPr>
          <w:rFonts w:ascii="Arial" w:eastAsia="Lucida Sans Unicode" w:hAnsi="Arial" w:cs="Arial"/>
          <w:kern w:val="2"/>
          <w:sz w:val="24"/>
          <w:szCs w:val="24"/>
        </w:rPr>
      </w:pPr>
      <w:r w:rsidRPr="009436AC">
        <w:rPr>
          <w:rFonts w:ascii="Arial" w:eastAsia="Lucida Sans Unicode" w:hAnsi="Arial" w:cs="Arial"/>
          <w:kern w:val="2"/>
          <w:sz w:val="24"/>
          <w:szCs w:val="24"/>
        </w:rPr>
        <w:t xml:space="preserve">2. </w:t>
      </w:r>
      <w:proofErr w:type="gramStart"/>
      <w:r w:rsidRPr="009436AC">
        <w:rPr>
          <w:rFonts w:ascii="Arial" w:eastAsia="Lucida Sans Unicode" w:hAnsi="Arial" w:cs="Arial"/>
          <w:kern w:val="2"/>
          <w:sz w:val="24"/>
          <w:szCs w:val="24"/>
        </w:rPr>
        <w:t>Контроль за</w:t>
      </w:r>
      <w:proofErr w:type="gramEnd"/>
      <w:r w:rsidRPr="009436AC">
        <w:rPr>
          <w:rFonts w:ascii="Arial" w:eastAsia="Lucida Sans Unicode" w:hAnsi="Arial" w:cs="Arial"/>
          <w:kern w:val="2"/>
          <w:sz w:val="24"/>
          <w:szCs w:val="24"/>
        </w:rPr>
        <w:t xml:space="preserve"> выполнением настоящего распоряжения возложить на специалиста ВУС </w:t>
      </w:r>
      <w:r w:rsidR="009436AC" w:rsidRPr="009436AC">
        <w:rPr>
          <w:rFonts w:ascii="Arial" w:eastAsia="Lucida Sans Unicode" w:hAnsi="Arial" w:cs="Arial"/>
          <w:kern w:val="2"/>
          <w:sz w:val="24"/>
          <w:szCs w:val="24"/>
        </w:rPr>
        <w:t xml:space="preserve">Рыжову Т. В. </w:t>
      </w:r>
    </w:p>
    <w:p w:rsidR="001631AC" w:rsidRPr="009436AC" w:rsidRDefault="009436AC" w:rsidP="001631AC">
      <w:pPr>
        <w:widowControl w:val="0"/>
        <w:suppressAutoHyphens/>
        <w:spacing w:after="0" w:line="240" w:lineRule="auto"/>
        <w:ind w:firstLine="567"/>
        <w:jc w:val="both"/>
        <w:rPr>
          <w:rFonts w:ascii="Arial" w:eastAsia="Lucida Sans Unicode" w:hAnsi="Arial" w:cs="Arial"/>
          <w:kern w:val="2"/>
          <w:sz w:val="24"/>
          <w:szCs w:val="24"/>
        </w:rPr>
      </w:pPr>
      <w:r w:rsidRPr="009436AC">
        <w:rPr>
          <w:rFonts w:ascii="Arial" w:eastAsia="Lucida Sans Unicode" w:hAnsi="Arial" w:cs="Arial"/>
          <w:kern w:val="2"/>
          <w:sz w:val="24"/>
          <w:szCs w:val="24"/>
        </w:rPr>
        <w:t xml:space="preserve">3. Признать утратившим силу Распоряжение от </w:t>
      </w:r>
      <w:r w:rsidR="00CA6B6B">
        <w:rPr>
          <w:rFonts w:ascii="Arial" w:eastAsia="Lucida Sans Unicode" w:hAnsi="Arial" w:cs="Arial"/>
          <w:kern w:val="2"/>
          <w:sz w:val="24"/>
          <w:szCs w:val="24"/>
        </w:rPr>
        <w:t>24.10.2022 года № 28/1-р</w:t>
      </w:r>
      <w:r w:rsidRPr="009436AC">
        <w:rPr>
          <w:rFonts w:ascii="Arial" w:eastAsia="Lucida Sans Unicode" w:hAnsi="Arial" w:cs="Arial"/>
          <w:kern w:val="2"/>
          <w:sz w:val="24"/>
          <w:szCs w:val="24"/>
        </w:rPr>
        <w:t xml:space="preserve"> «Об утверждении номенклатуры дел по первичному воинскому учету и бронированию администрации МО "Тамбовский сельсовет" </w:t>
      </w:r>
      <w:r w:rsidR="001631AC" w:rsidRPr="009436AC">
        <w:rPr>
          <w:rFonts w:ascii="Arial" w:eastAsia="Lucida Sans Unicode" w:hAnsi="Arial" w:cs="Arial"/>
          <w:kern w:val="2"/>
          <w:sz w:val="24"/>
          <w:szCs w:val="24"/>
        </w:rPr>
        <w:t xml:space="preserve"> </w:t>
      </w:r>
    </w:p>
    <w:p w:rsidR="001631AC" w:rsidRPr="009436AC" w:rsidRDefault="001631AC" w:rsidP="001631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631AC" w:rsidRPr="009436AC" w:rsidRDefault="001631AC" w:rsidP="001631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631AC" w:rsidRPr="009436AC" w:rsidRDefault="001631AC" w:rsidP="001631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631AC" w:rsidRPr="009436AC" w:rsidRDefault="001631AC" w:rsidP="001631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631AC" w:rsidRPr="009436AC" w:rsidRDefault="001631AC" w:rsidP="001631A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436AC">
        <w:rPr>
          <w:rFonts w:ascii="Arial" w:eastAsia="Times New Roman" w:hAnsi="Arial" w:cs="Arial"/>
          <w:sz w:val="24"/>
          <w:szCs w:val="24"/>
        </w:rPr>
        <w:t>Глава администрации                                                                       А. Б. Харасаев</w:t>
      </w:r>
    </w:p>
    <w:p w:rsidR="001631AC" w:rsidRPr="009436AC" w:rsidRDefault="001631AC" w:rsidP="001631AC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</w:rPr>
      </w:pPr>
    </w:p>
    <w:p w:rsidR="009436AC" w:rsidRDefault="009436AC" w:rsidP="001631AC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</w:rPr>
      </w:pPr>
    </w:p>
    <w:p w:rsidR="00F2105B" w:rsidRDefault="00F2105B" w:rsidP="001631AC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</w:rPr>
      </w:pPr>
    </w:p>
    <w:p w:rsidR="00F2105B" w:rsidRDefault="00F2105B" w:rsidP="001631AC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</w:rPr>
      </w:pPr>
    </w:p>
    <w:p w:rsidR="00F2105B" w:rsidRDefault="00F2105B" w:rsidP="001631AC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</w:rPr>
      </w:pPr>
    </w:p>
    <w:p w:rsidR="00F2105B" w:rsidRDefault="00F2105B" w:rsidP="001631AC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</w:rPr>
      </w:pPr>
    </w:p>
    <w:p w:rsidR="00F2105B" w:rsidRDefault="00F2105B" w:rsidP="001631AC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</w:rPr>
      </w:pPr>
    </w:p>
    <w:p w:rsidR="00F2105B" w:rsidRDefault="00F2105B" w:rsidP="001631AC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</w:rPr>
      </w:pPr>
    </w:p>
    <w:p w:rsidR="00F2105B" w:rsidRDefault="00F2105B" w:rsidP="001631AC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</w:rPr>
      </w:pPr>
    </w:p>
    <w:p w:rsidR="00F2105B" w:rsidRDefault="00F2105B" w:rsidP="001631AC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</w:rPr>
      </w:pPr>
    </w:p>
    <w:p w:rsidR="00F2105B" w:rsidRDefault="00F2105B" w:rsidP="001631AC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</w:rPr>
      </w:pPr>
    </w:p>
    <w:p w:rsidR="00F2105B" w:rsidRDefault="00F2105B" w:rsidP="001631AC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</w:rPr>
      </w:pPr>
    </w:p>
    <w:p w:rsidR="00F2105B" w:rsidRPr="009436AC" w:rsidRDefault="00F2105B" w:rsidP="001631AC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</w:rPr>
      </w:pPr>
    </w:p>
    <w:p w:rsidR="001631AC" w:rsidRPr="009436AC" w:rsidRDefault="001631AC" w:rsidP="001631AC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</w:rPr>
      </w:pPr>
      <w:r w:rsidRPr="009436AC">
        <w:rPr>
          <w:rFonts w:ascii="Arial" w:eastAsia="Times New Roman" w:hAnsi="Arial" w:cs="Arial"/>
          <w:sz w:val="24"/>
          <w:szCs w:val="24"/>
        </w:rPr>
        <w:t xml:space="preserve">Утверждено </w:t>
      </w:r>
    </w:p>
    <w:p w:rsidR="001631AC" w:rsidRPr="009436AC" w:rsidRDefault="001631AC" w:rsidP="001631AC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</w:rPr>
      </w:pPr>
      <w:r w:rsidRPr="009436AC">
        <w:rPr>
          <w:rFonts w:ascii="Arial" w:eastAsia="Times New Roman" w:hAnsi="Arial" w:cs="Arial"/>
          <w:sz w:val="24"/>
          <w:szCs w:val="24"/>
        </w:rPr>
        <w:t xml:space="preserve">распоряжением </w:t>
      </w:r>
    </w:p>
    <w:p w:rsidR="001631AC" w:rsidRPr="009436AC" w:rsidRDefault="001631AC" w:rsidP="001631AC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</w:rPr>
      </w:pPr>
      <w:r w:rsidRPr="009436AC">
        <w:rPr>
          <w:rFonts w:ascii="Arial" w:eastAsia="Times New Roman" w:hAnsi="Arial" w:cs="Arial"/>
          <w:sz w:val="24"/>
          <w:szCs w:val="24"/>
        </w:rPr>
        <w:t>Главы администрации  «Тамбовский сельсовет»</w:t>
      </w:r>
    </w:p>
    <w:p w:rsidR="000B2CEB" w:rsidRDefault="000B2CEB" w:rsidP="001631AC">
      <w:pPr>
        <w:spacing w:after="0" w:line="240" w:lineRule="auto"/>
        <w:ind w:left="5664"/>
        <w:rPr>
          <w:rFonts w:ascii="Arial" w:eastAsia="Times New Roman" w:hAnsi="Arial" w:cs="Arial"/>
          <w:color w:val="000000"/>
          <w:sz w:val="24"/>
          <w:szCs w:val="24"/>
        </w:rPr>
      </w:pPr>
      <w:r w:rsidRPr="00CA6B6B">
        <w:rPr>
          <w:rFonts w:ascii="Arial" w:eastAsia="Times New Roman" w:hAnsi="Arial" w:cs="Arial"/>
          <w:color w:val="000000"/>
          <w:sz w:val="24"/>
          <w:szCs w:val="24"/>
          <w:u w:val="single"/>
        </w:rPr>
        <w:t>12.12.2024 г. № 51-р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</w:t>
      </w:r>
    </w:p>
    <w:p w:rsidR="000B2CEB" w:rsidRDefault="000B2CEB" w:rsidP="001631AC">
      <w:pPr>
        <w:spacing w:after="0" w:line="240" w:lineRule="auto"/>
        <w:ind w:left="5664"/>
        <w:rPr>
          <w:rFonts w:ascii="Arial" w:eastAsia="Times New Roman" w:hAnsi="Arial" w:cs="Arial"/>
          <w:color w:val="000000"/>
          <w:sz w:val="24"/>
          <w:szCs w:val="24"/>
        </w:rPr>
      </w:pPr>
    </w:p>
    <w:p w:rsidR="001631AC" w:rsidRPr="009436AC" w:rsidRDefault="000B2CEB" w:rsidP="001631AC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</w:t>
      </w:r>
    </w:p>
    <w:p w:rsidR="001631AC" w:rsidRPr="00A17B49" w:rsidRDefault="001631AC" w:rsidP="001631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</w:rPr>
      </w:pPr>
      <w:r w:rsidRPr="00A17B49">
        <w:rPr>
          <w:rFonts w:ascii="Arial" w:eastAsia="Times New Roman" w:hAnsi="Arial" w:cs="Arial"/>
          <w:sz w:val="24"/>
          <w:szCs w:val="24"/>
        </w:rPr>
        <w:t xml:space="preserve">Номенклатура дел по первичному воинскому учету и  бронированию </w:t>
      </w:r>
      <w:r w:rsidR="000B2CEB">
        <w:rPr>
          <w:rFonts w:ascii="Arial" w:eastAsia="Times New Roman" w:hAnsi="Arial" w:cs="Arial"/>
          <w:kern w:val="28"/>
          <w:sz w:val="24"/>
          <w:szCs w:val="24"/>
        </w:rPr>
        <w:t xml:space="preserve">администрации </w:t>
      </w:r>
      <w:r w:rsidRPr="00A17B49">
        <w:rPr>
          <w:rFonts w:ascii="Arial" w:eastAsia="Times New Roman" w:hAnsi="Arial" w:cs="Arial"/>
          <w:kern w:val="28"/>
          <w:sz w:val="24"/>
          <w:szCs w:val="24"/>
        </w:rPr>
        <w:t xml:space="preserve"> «Тамбовский сельсовет»</w:t>
      </w:r>
    </w:p>
    <w:p w:rsidR="001631AC" w:rsidRPr="009436AC" w:rsidRDefault="001631AC" w:rsidP="001631A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3685"/>
        <w:gridCol w:w="1159"/>
        <w:gridCol w:w="1817"/>
        <w:gridCol w:w="2127"/>
      </w:tblGrid>
      <w:tr w:rsidR="001631AC" w:rsidRPr="009436AC" w:rsidTr="009C5AB1">
        <w:tc>
          <w:tcPr>
            <w:tcW w:w="959" w:type="dxa"/>
          </w:tcPr>
          <w:p w:rsidR="001631AC" w:rsidRPr="00A17B49" w:rsidRDefault="001631AC" w:rsidP="001631AC">
            <w:pPr>
              <w:keepNext/>
              <w:tabs>
                <w:tab w:val="left" w:pos="851"/>
              </w:tabs>
              <w:spacing w:before="240" w:after="60" w:line="240" w:lineRule="auto"/>
              <w:ind w:left="-142" w:firstLine="12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  <w:r w:rsidRPr="00A17B49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>Индекс дела</w:t>
            </w:r>
          </w:p>
        </w:tc>
        <w:tc>
          <w:tcPr>
            <w:tcW w:w="3685" w:type="dxa"/>
          </w:tcPr>
          <w:p w:rsidR="001631AC" w:rsidRPr="00A17B49" w:rsidRDefault="001631AC" w:rsidP="001631AC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631AC" w:rsidRPr="00A17B49" w:rsidRDefault="001631AC" w:rsidP="001631AC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B49">
              <w:rPr>
                <w:rFonts w:ascii="Arial" w:eastAsia="Calibri" w:hAnsi="Arial" w:cs="Arial"/>
                <w:sz w:val="24"/>
                <w:szCs w:val="24"/>
              </w:rPr>
              <w:t>Заголовок дела (тома)</w:t>
            </w:r>
          </w:p>
        </w:tc>
        <w:tc>
          <w:tcPr>
            <w:tcW w:w="1159" w:type="dxa"/>
          </w:tcPr>
          <w:p w:rsidR="001631AC" w:rsidRPr="00A17B49" w:rsidRDefault="001631AC" w:rsidP="001631AC">
            <w:pPr>
              <w:snapToGrid w:val="0"/>
              <w:spacing w:after="0" w:line="240" w:lineRule="auto"/>
              <w:ind w:left="-324" w:right="-39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B49">
              <w:rPr>
                <w:rFonts w:ascii="Arial" w:eastAsia="Calibri" w:hAnsi="Arial" w:cs="Arial"/>
                <w:sz w:val="24"/>
                <w:szCs w:val="24"/>
              </w:rPr>
              <w:t xml:space="preserve">Кол-во </w:t>
            </w:r>
          </w:p>
          <w:p w:rsidR="001631AC" w:rsidRPr="00A17B49" w:rsidRDefault="001631AC" w:rsidP="001631AC">
            <w:pPr>
              <w:snapToGrid w:val="0"/>
              <w:spacing w:after="0" w:line="240" w:lineRule="auto"/>
              <w:ind w:left="-324" w:right="-39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B49">
              <w:rPr>
                <w:rFonts w:ascii="Arial" w:eastAsia="Calibri" w:hAnsi="Arial" w:cs="Arial"/>
                <w:sz w:val="24"/>
                <w:szCs w:val="24"/>
              </w:rPr>
              <w:t>дел</w:t>
            </w:r>
          </w:p>
          <w:p w:rsidR="001631AC" w:rsidRPr="00A17B49" w:rsidRDefault="001631AC" w:rsidP="001631AC">
            <w:pPr>
              <w:snapToGrid w:val="0"/>
              <w:spacing w:after="0" w:line="240" w:lineRule="auto"/>
              <w:ind w:left="-324" w:right="-39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A17B49">
              <w:rPr>
                <w:rFonts w:ascii="Arial" w:eastAsia="Calibri" w:hAnsi="Arial" w:cs="Arial"/>
                <w:sz w:val="24"/>
                <w:szCs w:val="24"/>
              </w:rPr>
              <w:t>(частей</w:t>
            </w:r>
            <w:proofErr w:type="gramEnd"/>
          </w:p>
          <w:p w:rsidR="001631AC" w:rsidRPr="00A17B49" w:rsidRDefault="001631AC" w:rsidP="001631AC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B49">
              <w:rPr>
                <w:rFonts w:ascii="Arial" w:eastAsia="Calibri" w:hAnsi="Arial" w:cs="Arial"/>
                <w:sz w:val="24"/>
                <w:szCs w:val="24"/>
              </w:rPr>
              <w:t xml:space="preserve"> томов</w:t>
            </w:r>
            <w:r w:rsidRPr="00A17B49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817" w:type="dxa"/>
          </w:tcPr>
          <w:p w:rsidR="001631AC" w:rsidRPr="00A17B49" w:rsidRDefault="001631AC" w:rsidP="001631AC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B49">
              <w:rPr>
                <w:rFonts w:ascii="Arial" w:eastAsia="Calibri" w:hAnsi="Arial" w:cs="Arial"/>
                <w:sz w:val="24"/>
                <w:szCs w:val="24"/>
              </w:rPr>
              <w:t>Сроки хранения и №№ статей по перечню</w:t>
            </w:r>
          </w:p>
        </w:tc>
        <w:tc>
          <w:tcPr>
            <w:tcW w:w="2127" w:type="dxa"/>
          </w:tcPr>
          <w:p w:rsidR="001631AC" w:rsidRPr="00A17B49" w:rsidRDefault="001631AC" w:rsidP="001631AC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7B49">
              <w:rPr>
                <w:rFonts w:ascii="Arial" w:eastAsia="Calibri" w:hAnsi="Arial" w:cs="Arial"/>
                <w:sz w:val="24"/>
                <w:szCs w:val="24"/>
              </w:rPr>
              <w:t>Примечание</w:t>
            </w: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keepNext/>
              <w:tabs>
                <w:tab w:val="left" w:pos="851"/>
              </w:tabs>
              <w:spacing w:before="240" w:after="60" w:line="240" w:lineRule="auto"/>
              <w:ind w:left="-142" w:firstLine="12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Документы (законы, постановления, протоколы) органов государственной власти, присланные для сведения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ДМН</w:t>
            </w:r>
          </w:p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 1 б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Муниципальные НПА (постановления, распоряжения) 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постоянно</w:t>
            </w:r>
          </w:p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 1 а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Инструкции и методические рекомендации по воинскому учету и бронированию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3 года </w:t>
            </w:r>
          </w:p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ст. 27 б, </w:t>
            </w:r>
          </w:p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28 б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После замены </w:t>
            </w:r>
            <w:proofErr w:type="gramStart"/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новыми</w:t>
            </w:r>
            <w:proofErr w:type="gramEnd"/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Должностные инструкции специалиста (копии)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:rsidR="001631AC" w:rsidRPr="009436AC" w:rsidRDefault="001631AC" w:rsidP="001631A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постоянно (1)</w:t>
            </w:r>
          </w:p>
          <w:p w:rsidR="001631AC" w:rsidRPr="009436AC" w:rsidRDefault="001631AC" w:rsidP="001631A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 77а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snapToGrid w:val="0"/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(1)индивидуальны</w:t>
            </w:r>
          </w:p>
          <w:p w:rsidR="001631AC" w:rsidRPr="009436AC" w:rsidRDefault="001631AC" w:rsidP="001631AC">
            <w:pPr>
              <w:snapToGrid w:val="0"/>
              <w:spacing w:after="0" w:line="240" w:lineRule="auto"/>
              <w:ind w:right="-108" w:hanging="10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работников – 75 лет</w:t>
            </w: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План работы по осуществлению воинского учета ГПЗ муниципального образования «Тамбовский сельсовет»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5 лет</w:t>
            </w:r>
          </w:p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 691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ПДОЗ</w:t>
            </w: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План проверок</w:t>
            </w:r>
            <w:r w:rsidR="0043468F" w:rsidRPr="009436AC">
              <w:rPr>
                <w:rFonts w:ascii="Arial" w:eastAsia="Times New Roman" w:hAnsi="Arial" w:cs="Arial"/>
                <w:sz w:val="24"/>
                <w:szCs w:val="24"/>
              </w:rPr>
              <w:t>, сверок</w:t>
            </w:r>
            <w:r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 состояния воинского учета в организациях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5 лет</w:t>
            </w:r>
          </w:p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 691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ПДОЗ</w:t>
            </w: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План сверок состояния воинского учета в организациях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5 лет</w:t>
            </w:r>
          </w:p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 691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ПДОЗ</w:t>
            </w: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Отчеты о состоянии воинского учета и бронировании ГПЗ администрации сельсовета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5 лет</w:t>
            </w:r>
          </w:p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 691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ПДОЗ</w:t>
            </w: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Журнал проверок осуществления воинского учета и бронирования ГПЗ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5 лет</w:t>
            </w:r>
          </w:p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 692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Журнал проверок осуществления воинского </w:t>
            </w:r>
            <w:r w:rsidRPr="009436A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учета и бронирования ГПЗ в организациях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5 лет</w:t>
            </w:r>
          </w:p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 692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Журнал  сверок документов первичного учета администрации сельсовета</w:t>
            </w:r>
            <w:r w:rsidR="0043468F"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 с документами воинского учета </w:t>
            </w: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ВК</w:t>
            </w:r>
            <w:r w:rsidR="0043468F"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="0043468F" w:rsidRPr="009436AC">
              <w:rPr>
                <w:rFonts w:ascii="Arial" w:eastAsia="Times New Roman" w:hAnsi="Arial" w:cs="Arial"/>
                <w:sz w:val="24"/>
                <w:szCs w:val="24"/>
              </w:rPr>
              <w:t>ХР</w:t>
            </w:r>
            <w:proofErr w:type="gramEnd"/>
            <w:r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 АО по Харабалинскому району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5 лет</w:t>
            </w:r>
          </w:p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ст.176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Журнал  </w:t>
            </w:r>
            <w:proofErr w:type="gramStart"/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сверок документов первичного учета администрации сельсовета</w:t>
            </w:r>
            <w:proofErr w:type="gramEnd"/>
            <w:r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 с документами воинского учета организаций МО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E68DD" w:rsidRPr="009436AC" w:rsidRDefault="000E68DD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E68DD" w:rsidRPr="009436AC" w:rsidRDefault="000E68DD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E68DD" w:rsidRPr="009436AC" w:rsidRDefault="000E68DD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E68DD" w:rsidRPr="009436AC" w:rsidRDefault="000E68DD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5 лет</w:t>
            </w:r>
          </w:p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ст.176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1631AC" w:rsidRPr="009436AC" w:rsidRDefault="001631AC" w:rsidP="004346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Журнал учета передачи алфавитных и учетных карточек в </w:t>
            </w:r>
            <w:r w:rsidR="0043468F" w:rsidRPr="009436AC">
              <w:rPr>
                <w:rFonts w:ascii="Arial" w:eastAsia="Times New Roman" w:hAnsi="Arial" w:cs="Arial"/>
                <w:sz w:val="24"/>
                <w:szCs w:val="24"/>
              </w:rPr>
              <w:t>военный</w:t>
            </w:r>
            <w:r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 комиссариат </w:t>
            </w:r>
            <w:r w:rsidR="0043468F"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Харабалинского района </w:t>
            </w: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Астраханской области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5 лет</w:t>
            </w:r>
          </w:p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ст.176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Журнал движения граждан, пребывающих в запасе и граждан, подлежащих призыву на военную службу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:rsidR="001631AC" w:rsidRPr="009436AC" w:rsidRDefault="001631AC" w:rsidP="001631A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3 года</w:t>
            </w:r>
          </w:p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 695е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Журнал учета вручения мобилизационных предписаний ГПЗ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5 лет</w:t>
            </w:r>
          </w:p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ст.176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1631AC" w:rsidRPr="009436AC" w:rsidRDefault="001631AC" w:rsidP="004346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Журнал результатов оповещ</w:t>
            </w:r>
            <w:r w:rsidR="0043468F"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ения ГПЗ о вызовах – повестках в ВК </w:t>
            </w: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Харабалинско</w:t>
            </w:r>
            <w:r w:rsidR="0043468F" w:rsidRPr="009436AC">
              <w:rPr>
                <w:rFonts w:ascii="Arial" w:eastAsia="Times New Roman" w:hAnsi="Arial" w:cs="Arial"/>
                <w:sz w:val="24"/>
                <w:szCs w:val="24"/>
              </w:rPr>
              <w:t>го</w:t>
            </w:r>
            <w:r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 район</w:t>
            </w:r>
            <w:r w:rsidR="0043468F" w:rsidRPr="009436AC">
              <w:rPr>
                <w:rFonts w:ascii="Arial" w:eastAsia="Times New Roman" w:hAnsi="Arial" w:cs="Arial"/>
                <w:sz w:val="24"/>
                <w:szCs w:val="24"/>
              </w:rPr>
              <w:t>а АО</w:t>
            </w:r>
            <w:r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5 лет</w:t>
            </w:r>
          </w:p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ст.176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Книга учета граждан, не пребывающих в запасе, в </w:t>
            </w:r>
            <w:r w:rsidR="0043468F" w:rsidRPr="009436AC">
              <w:rPr>
                <w:rFonts w:ascii="Arial" w:eastAsia="Times New Roman" w:hAnsi="Arial" w:cs="Arial"/>
                <w:sz w:val="24"/>
                <w:szCs w:val="24"/>
              </w:rPr>
              <w:t>ВК Харабалинского район</w:t>
            </w:r>
            <w:proofErr w:type="gramStart"/>
            <w:r w:rsidR="0043468F"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а АО </w:t>
            </w: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proofErr w:type="gramEnd"/>
            <w:r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 выдачи им повесток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5 лет</w:t>
            </w:r>
          </w:p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ст.176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Тетрадь по обмену информацией </w:t>
            </w:r>
            <w:r w:rsidR="0043468F"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ВК Харабалинского района АО </w:t>
            </w: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 администрацией сельсовета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817" w:type="dxa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5 лет</w:t>
            </w:r>
          </w:p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ст.176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кты проверок</w:t>
            </w:r>
            <w:r w:rsidRPr="009436AC">
              <w:rPr>
                <w:rFonts w:ascii="Arial" w:eastAsia="Calibri" w:hAnsi="Arial" w:cs="Arial"/>
                <w:sz w:val="24"/>
                <w:szCs w:val="24"/>
              </w:rPr>
              <w:t xml:space="preserve"> осуществления первичного воинского учета, в том числе целевого использования субвенций</w:t>
            </w:r>
            <w:r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 в МО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5 лет</w:t>
            </w:r>
          </w:p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ст.176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Акты проверок состояния воинского учета и бронирования в организациях МО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5 лет</w:t>
            </w:r>
          </w:p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ст.176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Акты приема-передачи дел и должности при назначении нового работника или при его временном отсутствии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5 лет (1)</w:t>
            </w:r>
          </w:p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ст.79 б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(1)После смены должностного ответственного и материально ответственного лица</w:t>
            </w: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Список ветеранов и </w:t>
            </w:r>
            <w:r w:rsidRPr="009436A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участников ВОВ и других военных действий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постоянно</w:t>
            </w:r>
          </w:p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ст. 685 б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Документация ШО и ПС МО</w:t>
            </w:r>
          </w:p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9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817" w:type="dxa"/>
            <w:vAlign w:val="center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ДЗН</w:t>
            </w:r>
          </w:p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 864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Документация по бронированию  ГПЗ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817" w:type="dxa"/>
            <w:vAlign w:val="center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5 лет</w:t>
            </w:r>
          </w:p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 691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Переписка администрации сельсовета с  </w:t>
            </w:r>
            <w:r w:rsidR="0043468F"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ВК Харабалинского района АО </w:t>
            </w: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по вопросам воинского учета и бронирования ГПЗ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:rsidR="001631AC" w:rsidRPr="009436AC" w:rsidRDefault="001631AC" w:rsidP="001631A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3 года</w:t>
            </w:r>
          </w:p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 690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Номенклатура дел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постоянно (1)</w:t>
            </w:r>
          </w:p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 200 б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(1) до замены новыми и не ранее 3 л. после передачи дел в архив или уничтожения       </w:t>
            </w:r>
          </w:p>
          <w:p w:rsidR="001631AC" w:rsidRPr="009436AC" w:rsidRDefault="001631AC" w:rsidP="001631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учтенных по номенклатуре дел  </w:t>
            </w: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Журнал доведения до должностных лиц организаций и граждан их обязанностей по воинскому учету, мобилизационной подготовке и мобилизации и об ответственности за неисполнение указанных обязанностей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5 лет</w:t>
            </w:r>
          </w:p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ст.176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Книга учета письменных обращений граждан по вопросам воинского учета в администрации МО «Тамбовский сельсовет»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5 лет</w:t>
            </w:r>
          </w:p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ст.176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Журнал входящих и исходящих телефонограмм ВУС администрации МО «Тамбовский сельсовет»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5 лет</w:t>
            </w:r>
          </w:p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ст.176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Перечень организаций, находящихся на территории МО «Тамбовский сельсовет»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постоянно</w:t>
            </w:r>
          </w:p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 685 б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ПДОЗ</w:t>
            </w: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Список граждан, подлежащих призыву на военную службу, состоящих на воинском учете в администрации МО «Тамбовский сельсовет»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постоянно</w:t>
            </w:r>
          </w:p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 685 б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ПДОЗ</w:t>
            </w: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Календарный план работы МО «Тамбовский сельсовет» по оповещению, сбору, отправке граждан, пребывающих в запасе и постановке техники в ВКС РФ в 2016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5 лет</w:t>
            </w:r>
          </w:p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 691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ПДОЗ</w:t>
            </w:r>
          </w:p>
        </w:tc>
      </w:tr>
      <w:tr w:rsidR="001631AC" w:rsidRPr="009436AC" w:rsidTr="009C5AB1">
        <w:tc>
          <w:tcPr>
            <w:tcW w:w="959" w:type="dxa"/>
            <w:vAlign w:val="center"/>
          </w:tcPr>
          <w:p w:rsidR="001631AC" w:rsidRPr="009436AC" w:rsidRDefault="001631AC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3685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План работы по </w:t>
            </w:r>
            <w:r w:rsidRPr="009436A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осуществлению воинского учета и бронирования граждан в администрации МО Тамбовский сельсовет»</w:t>
            </w:r>
          </w:p>
        </w:tc>
        <w:tc>
          <w:tcPr>
            <w:tcW w:w="1159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5 лет</w:t>
            </w:r>
          </w:p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ст. 691</w:t>
            </w:r>
          </w:p>
        </w:tc>
        <w:tc>
          <w:tcPr>
            <w:tcW w:w="2127" w:type="dxa"/>
          </w:tcPr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31AC" w:rsidRPr="009436AC" w:rsidRDefault="001631AC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ПДОЗ</w:t>
            </w:r>
          </w:p>
        </w:tc>
      </w:tr>
      <w:tr w:rsidR="00C879EA" w:rsidRPr="009436AC" w:rsidTr="009C5AB1">
        <w:tc>
          <w:tcPr>
            <w:tcW w:w="959" w:type="dxa"/>
            <w:vAlign w:val="center"/>
          </w:tcPr>
          <w:p w:rsidR="00C879EA" w:rsidRPr="009436AC" w:rsidRDefault="00C879EA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34</w:t>
            </w:r>
          </w:p>
        </w:tc>
        <w:tc>
          <w:tcPr>
            <w:tcW w:w="3685" w:type="dxa"/>
          </w:tcPr>
          <w:p w:rsidR="00C879EA" w:rsidRPr="009436AC" w:rsidRDefault="00C879EA" w:rsidP="001631AC">
            <w:pPr>
              <w:tabs>
                <w:tab w:val="left" w:pos="5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 xml:space="preserve"> Книга учета материальных средств ВУС администрации МО «Тамбовский сельсовет»</w:t>
            </w:r>
          </w:p>
        </w:tc>
        <w:tc>
          <w:tcPr>
            <w:tcW w:w="1159" w:type="dxa"/>
          </w:tcPr>
          <w:p w:rsidR="00C879EA" w:rsidRPr="009436AC" w:rsidRDefault="00C879EA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C879EA" w:rsidRPr="009436AC" w:rsidRDefault="00C879EA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бессрочно до полного использования</w:t>
            </w:r>
          </w:p>
        </w:tc>
        <w:tc>
          <w:tcPr>
            <w:tcW w:w="2127" w:type="dxa"/>
          </w:tcPr>
          <w:p w:rsidR="00C879EA" w:rsidRPr="009436AC" w:rsidRDefault="00C879EA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648E8" w:rsidRPr="009436AC" w:rsidTr="006A4D56">
        <w:tc>
          <w:tcPr>
            <w:tcW w:w="959" w:type="dxa"/>
            <w:vAlign w:val="center"/>
          </w:tcPr>
          <w:p w:rsidR="00A648E8" w:rsidRPr="009436AC" w:rsidRDefault="00A648E8" w:rsidP="00163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3685" w:type="dxa"/>
          </w:tcPr>
          <w:p w:rsidR="00A648E8" w:rsidRPr="009436AC" w:rsidRDefault="00A648E8" w:rsidP="00A648E8">
            <w:pPr>
              <w:tabs>
                <w:tab w:val="left" w:pos="5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Список организаций, находящихся на территории МО «Тамбовский сельсовет» и осуществляющих воинский учет.</w:t>
            </w:r>
          </w:p>
        </w:tc>
        <w:tc>
          <w:tcPr>
            <w:tcW w:w="1159" w:type="dxa"/>
          </w:tcPr>
          <w:p w:rsidR="00A648E8" w:rsidRPr="009436AC" w:rsidRDefault="00A648E8" w:rsidP="001631AC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:rsidR="00A648E8" w:rsidRPr="009436AC" w:rsidRDefault="00A648E8" w:rsidP="005D57DD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648E8" w:rsidRPr="009436AC" w:rsidRDefault="00A648E8" w:rsidP="005D57DD">
            <w:pPr>
              <w:tabs>
                <w:tab w:val="left" w:pos="5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постоянно</w:t>
            </w:r>
          </w:p>
          <w:p w:rsidR="00A648E8" w:rsidRPr="009436AC" w:rsidRDefault="00A648E8" w:rsidP="005D5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ст. 685 б</w:t>
            </w:r>
          </w:p>
        </w:tc>
        <w:tc>
          <w:tcPr>
            <w:tcW w:w="2127" w:type="dxa"/>
          </w:tcPr>
          <w:p w:rsidR="00A648E8" w:rsidRPr="009436AC" w:rsidRDefault="00A648E8" w:rsidP="005D5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648E8" w:rsidRPr="009436AC" w:rsidRDefault="00A648E8" w:rsidP="005D5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36AC">
              <w:rPr>
                <w:rFonts w:ascii="Arial" w:eastAsia="Times New Roman" w:hAnsi="Arial" w:cs="Arial"/>
                <w:sz w:val="24"/>
                <w:szCs w:val="24"/>
              </w:rPr>
              <w:t>ПДОЗ</w:t>
            </w:r>
          </w:p>
        </w:tc>
      </w:tr>
    </w:tbl>
    <w:p w:rsidR="001631AC" w:rsidRPr="009436AC" w:rsidRDefault="001631AC" w:rsidP="001631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631AC" w:rsidRPr="009436AC" w:rsidRDefault="001631AC" w:rsidP="001631A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436AC">
        <w:rPr>
          <w:rFonts w:ascii="Arial" w:eastAsia="Times New Roman" w:hAnsi="Arial" w:cs="Arial"/>
          <w:sz w:val="24"/>
          <w:szCs w:val="24"/>
        </w:rPr>
        <w:t>Список сокращений:</w:t>
      </w:r>
    </w:p>
    <w:p w:rsidR="001631AC" w:rsidRPr="009436AC" w:rsidRDefault="001631AC" w:rsidP="001631A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436AC">
        <w:rPr>
          <w:rFonts w:ascii="Arial" w:eastAsia="Times New Roman" w:hAnsi="Arial" w:cs="Arial"/>
          <w:sz w:val="24"/>
          <w:szCs w:val="24"/>
        </w:rPr>
        <w:t>ДМН - до минования надобности;</w:t>
      </w:r>
      <w:r w:rsidRPr="009436AC">
        <w:rPr>
          <w:rFonts w:ascii="Arial" w:eastAsia="Times New Roman" w:hAnsi="Arial" w:cs="Arial"/>
          <w:sz w:val="24"/>
          <w:szCs w:val="24"/>
        </w:rPr>
        <w:br/>
        <w:t>ДЗН - до замены новыми;</w:t>
      </w:r>
      <w:r w:rsidRPr="009436AC">
        <w:rPr>
          <w:rFonts w:ascii="Arial" w:eastAsia="Times New Roman" w:hAnsi="Arial" w:cs="Arial"/>
          <w:sz w:val="24"/>
          <w:szCs w:val="24"/>
        </w:rPr>
        <w:br/>
        <w:t xml:space="preserve">ст. </w:t>
      </w:r>
      <w:proofErr w:type="gramStart"/>
      <w:r w:rsidRPr="009436AC">
        <w:rPr>
          <w:rFonts w:ascii="Arial" w:eastAsia="Times New Roman" w:hAnsi="Arial" w:cs="Arial"/>
          <w:sz w:val="24"/>
          <w:szCs w:val="24"/>
        </w:rPr>
        <w:t>–с</w:t>
      </w:r>
      <w:proofErr w:type="gramEnd"/>
      <w:r w:rsidRPr="009436AC">
        <w:rPr>
          <w:rFonts w:ascii="Arial" w:eastAsia="Times New Roman" w:hAnsi="Arial" w:cs="Arial"/>
          <w:sz w:val="24"/>
          <w:szCs w:val="24"/>
        </w:rPr>
        <w:t>татья;</w:t>
      </w:r>
      <w:r w:rsidRPr="009436AC">
        <w:rPr>
          <w:rFonts w:ascii="Arial" w:eastAsia="Times New Roman" w:hAnsi="Arial" w:cs="Arial"/>
          <w:sz w:val="24"/>
          <w:szCs w:val="24"/>
        </w:rPr>
        <w:br/>
        <w:t>ПДОЗ – постоянно действующий до замены новыми</w:t>
      </w:r>
    </w:p>
    <w:p w:rsidR="001631AC" w:rsidRPr="009436AC" w:rsidRDefault="001631AC" w:rsidP="001631A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436AC">
        <w:rPr>
          <w:rFonts w:ascii="Arial" w:eastAsia="Times New Roman" w:hAnsi="Arial" w:cs="Arial"/>
          <w:sz w:val="24"/>
          <w:szCs w:val="24"/>
        </w:rPr>
        <w:t>ГПЗ – граждане, пребывающие в запасе</w:t>
      </w:r>
    </w:p>
    <w:sectPr w:rsidR="001631AC" w:rsidRPr="009436AC" w:rsidSect="00CF79F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31AC"/>
    <w:rsid w:val="000B2CEB"/>
    <w:rsid w:val="000E68DD"/>
    <w:rsid w:val="001307E8"/>
    <w:rsid w:val="001631AC"/>
    <w:rsid w:val="003B7766"/>
    <w:rsid w:val="0042255D"/>
    <w:rsid w:val="0043468F"/>
    <w:rsid w:val="007729A8"/>
    <w:rsid w:val="009436AC"/>
    <w:rsid w:val="00A17B49"/>
    <w:rsid w:val="00A648E8"/>
    <w:rsid w:val="00AA1DAB"/>
    <w:rsid w:val="00C879EA"/>
    <w:rsid w:val="00CA6B6B"/>
    <w:rsid w:val="00CE101D"/>
    <w:rsid w:val="00D253E2"/>
    <w:rsid w:val="00E40C72"/>
    <w:rsid w:val="00E87B88"/>
    <w:rsid w:val="00F21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2022-12-22T05:03:00Z</cp:lastPrinted>
  <dcterms:created xsi:type="dcterms:W3CDTF">2016-02-10T09:56:00Z</dcterms:created>
  <dcterms:modified xsi:type="dcterms:W3CDTF">2024-12-12T11:20:00Z</dcterms:modified>
</cp:coreProperties>
</file>