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21" w:rsidRPr="00E94F8E" w:rsidRDefault="00BE591C" w:rsidP="00EC582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EC5821" w:rsidRPr="00E94F8E" w:rsidRDefault="00EC5821" w:rsidP="00EC5821">
      <w:pPr>
        <w:jc w:val="center"/>
        <w:rPr>
          <w:rFonts w:ascii="Arial" w:hAnsi="Arial" w:cs="Arial"/>
          <w:b/>
          <w:sz w:val="32"/>
        </w:rPr>
      </w:pPr>
    </w:p>
    <w:p w:rsidR="00EC5821" w:rsidRPr="00E94F8E" w:rsidRDefault="00EC5821" w:rsidP="00EC5821">
      <w:pPr>
        <w:jc w:val="center"/>
        <w:rPr>
          <w:rFonts w:ascii="Arial" w:hAnsi="Arial" w:cs="Arial"/>
          <w:b/>
          <w:sz w:val="32"/>
        </w:rPr>
      </w:pPr>
    </w:p>
    <w:p w:rsidR="00EC5821" w:rsidRPr="00E94F8E" w:rsidRDefault="00EC5821" w:rsidP="00EC5821">
      <w:pPr>
        <w:jc w:val="center"/>
        <w:rPr>
          <w:rFonts w:ascii="Arial" w:hAnsi="Arial" w:cs="Arial"/>
          <w:b/>
          <w:sz w:val="32"/>
        </w:rPr>
      </w:pPr>
      <w:r w:rsidRPr="00E94F8E">
        <w:rPr>
          <w:rFonts w:ascii="Arial" w:hAnsi="Arial" w:cs="Arial"/>
          <w:b/>
          <w:sz w:val="32"/>
        </w:rPr>
        <w:t>РАСПОРЯЖЕНИЕ</w:t>
      </w: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</w:p>
    <w:p w:rsidR="00EC5821" w:rsidRPr="00E94F8E" w:rsidRDefault="00EC5821" w:rsidP="00EC5821">
      <w:pPr>
        <w:jc w:val="center"/>
        <w:rPr>
          <w:rFonts w:ascii="Arial" w:hAnsi="Arial" w:cs="Arial"/>
        </w:rPr>
      </w:pPr>
    </w:p>
    <w:p w:rsidR="00EC5821" w:rsidRPr="00E94F8E" w:rsidRDefault="00093B4D" w:rsidP="00EC5821">
      <w:pPr>
        <w:jc w:val="center"/>
        <w:rPr>
          <w:rFonts w:ascii="Arial" w:hAnsi="Arial" w:cs="Arial"/>
        </w:rPr>
      </w:pPr>
      <w:r w:rsidRPr="00B50F59">
        <w:rPr>
          <w:rFonts w:ascii="Arial" w:hAnsi="Arial" w:cs="Arial"/>
          <w:u w:val="single"/>
        </w:rPr>
        <w:t>0</w:t>
      </w:r>
      <w:r w:rsidR="007F02E2">
        <w:rPr>
          <w:rFonts w:ascii="Arial" w:hAnsi="Arial" w:cs="Arial"/>
          <w:u w:val="single"/>
        </w:rPr>
        <w:t>9</w:t>
      </w:r>
      <w:r w:rsidR="00C72094" w:rsidRPr="00B50F59">
        <w:rPr>
          <w:rFonts w:ascii="Arial" w:hAnsi="Arial" w:cs="Arial"/>
          <w:u w:val="single"/>
        </w:rPr>
        <w:t>.1</w:t>
      </w:r>
      <w:r w:rsidR="000D0C73" w:rsidRPr="00B50F59">
        <w:rPr>
          <w:rFonts w:ascii="Arial" w:hAnsi="Arial" w:cs="Arial"/>
          <w:u w:val="single"/>
        </w:rPr>
        <w:t>2</w:t>
      </w:r>
      <w:r w:rsidRPr="00B50F59">
        <w:rPr>
          <w:rFonts w:ascii="Arial" w:hAnsi="Arial" w:cs="Arial"/>
          <w:u w:val="single"/>
        </w:rPr>
        <w:t>.202</w:t>
      </w:r>
      <w:r w:rsidR="00C16E56">
        <w:rPr>
          <w:rFonts w:ascii="Arial" w:hAnsi="Arial" w:cs="Arial"/>
          <w:u w:val="single"/>
        </w:rPr>
        <w:t>4</w:t>
      </w:r>
      <w:r w:rsidR="00EC5821" w:rsidRPr="00B50F59">
        <w:rPr>
          <w:rFonts w:ascii="Arial" w:hAnsi="Arial" w:cs="Arial"/>
          <w:u w:val="single"/>
        </w:rPr>
        <w:t xml:space="preserve"> г</w:t>
      </w:r>
      <w:r w:rsidR="00EC5821" w:rsidRPr="00E94F8E">
        <w:rPr>
          <w:rFonts w:ascii="Arial" w:hAnsi="Arial" w:cs="Arial"/>
        </w:rPr>
        <w:t xml:space="preserve">. № </w:t>
      </w:r>
      <w:r w:rsidR="0016364C" w:rsidRPr="007F02E2">
        <w:rPr>
          <w:rFonts w:ascii="Arial" w:hAnsi="Arial" w:cs="Arial"/>
          <w:u w:val="single"/>
        </w:rPr>
        <w:t>4</w:t>
      </w:r>
      <w:r w:rsidR="007F02E2" w:rsidRPr="007F02E2">
        <w:rPr>
          <w:rFonts w:ascii="Arial" w:hAnsi="Arial" w:cs="Arial"/>
          <w:u w:val="single"/>
        </w:rPr>
        <w:t>8</w:t>
      </w:r>
      <w:r w:rsidR="00C72094" w:rsidRPr="00B50F59">
        <w:rPr>
          <w:rFonts w:ascii="Arial" w:hAnsi="Arial" w:cs="Arial"/>
          <w:u w:val="single"/>
        </w:rPr>
        <w:t>-р</w:t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proofErr w:type="gramStart"/>
      <w:r w:rsidR="00EC5821" w:rsidRPr="00E94F8E">
        <w:rPr>
          <w:rFonts w:ascii="Arial" w:hAnsi="Arial" w:cs="Arial"/>
        </w:rPr>
        <w:t>с</w:t>
      </w:r>
      <w:proofErr w:type="gramEnd"/>
      <w:r w:rsidR="00EC5821" w:rsidRPr="00E94F8E">
        <w:rPr>
          <w:rFonts w:ascii="Arial" w:hAnsi="Arial" w:cs="Arial"/>
        </w:rPr>
        <w:t>. Тамбовка</w:t>
      </w:r>
    </w:p>
    <w:p w:rsidR="00EC5821" w:rsidRPr="00E94F8E" w:rsidRDefault="00EC5821" w:rsidP="00EC5821">
      <w:pPr>
        <w:rPr>
          <w:rFonts w:ascii="Arial" w:hAnsi="Arial" w:cs="Arial"/>
        </w:rPr>
      </w:pPr>
    </w:p>
    <w:p w:rsidR="00EC5821" w:rsidRPr="00E94F8E" w:rsidRDefault="00EC5821" w:rsidP="00EC5821">
      <w:pPr>
        <w:rPr>
          <w:rFonts w:ascii="Arial" w:hAnsi="Arial" w:cs="Arial"/>
        </w:rPr>
      </w:pPr>
    </w:p>
    <w:p w:rsidR="00EC5821" w:rsidRPr="00E94F8E" w:rsidRDefault="00EC5821" w:rsidP="00EC5821">
      <w:pPr>
        <w:jc w:val="both"/>
        <w:rPr>
          <w:rFonts w:ascii="Arial" w:hAnsi="Arial" w:cs="Arial"/>
          <w:b/>
        </w:rPr>
      </w:pPr>
      <w:r w:rsidRPr="00E94F8E">
        <w:rPr>
          <w:rFonts w:ascii="Arial" w:hAnsi="Arial" w:cs="Arial"/>
          <w:b/>
        </w:rPr>
        <w:t xml:space="preserve">О порядке завершения операций по исполнению </w:t>
      </w:r>
      <w:r w:rsidR="009235C1" w:rsidRPr="00E94F8E">
        <w:rPr>
          <w:rFonts w:ascii="Arial" w:hAnsi="Arial" w:cs="Arial"/>
          <w:b/>
        </w:rPr>
        <w:t xml:space="preserve">местного </w:t>
      </w:r>
      <w:r w:rsidRPr="00E94F8E">
        <w:rPr>
          <w:rFonts w:ascii="Arial" w:hAnsi="Arial" w:cs="Arial"/>
          <w:b/>
        </w:rPr>
        <w:t>бюджета в текущем финансовом году</w:t>
      </w:r>
    </w:p>
    <w:p w:rsidR="00EC5821" w:rsidRPr="00E94F8E" w:rsidRDefault="00EC5821" w:rsidP="00EC5821">
      <w:pPr>
        <w:jc w:val="both"/>
        <w:rPr>
          <w:rFonts w:ascii="Arial" w:hAnsi="Arial" w:cs="Arial"/>
        </w:rPr>
      </w:pPr>
    </w:p>
    <w:p w:rsidR="00EC5821" w:rsidRPr="00E94F8E" w:rsidRDefault="00EC5821" w:rsidP="00EC5821">
      <w:pPr>
        <w:rPr>
          <w:rFonts w:ascii="Arial" w:hAnsi="Arial" w:cs="Arial"/>
        </w:rPr>
      </w:pP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 xml:space="preserve">В целях реализации </w:t>
      </w:r>
      <w:hyperlink r:id="rId6" w:history="1">
        <w:r w:rsidRPr="00E94F8E">
          <w:rPr>
            <w:rFonts w:ascii="Arial" w:hAnsi="Arial" w:cs="Arial"/>
          </w:rPr>
          <w:t>статьи 242</w:t>
        </w:r>
      </w:hyperlink>
      <w:r w:rsidRPr="00E94F8E">
        <w:rPr>
          <w:rFonts w:ascii="Arial" w:hAnsi="Arial" w:cs="Arial"/>
        </w:rPr>
        <w:t xml:space="preserve"> Бюджетного кодекса Российской Федерации и организации завершения исполнения местного бюджета </w:t>
      </w: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>1.</w:t>
      </w:r>
      <w:r w:rsidRPr="00E94F8E">
        <w:rPr>
          <w:rFonts w:ascii="Arial" w:hAnsi="Arial" w:cs="Arial"/>
        </w:rPr>
        <w:tab/>
        <w:t xml:space="preserve">Утвердить прилагаемый </w:t>
      </w:r>
      <w:hyperlink r:id="rId7" w:anchor="sub_1000" w:history="1">
        <w:r w:rsidRPr="00E94F8E">
          <w:rPr>
            <w:rFonts w:ascii="Arial" w:hAnsi="Arial" w:cs="Arial"/>
          </w:rPr>
          <w:t>Порядок</w:t>
        </w:r>
      </w:hyperlink>
      <w:r w:rsidRPr="00E94F8E">
        <w:rPr>
          <w:rFonts w:ascii="Arial" w:hAnsi="Arial" w:cs="Arial"/>
        </w:rPr>
        <w:t xml:space="preserve"> завершения операций по исполнению </w:t>
      </w:r>
      <w:r w:rsidR="009235C1" w:rsidRPr="00E94F8E">
        <w:rPr>
          <w:rFonts w:ascii="Arial" w:hAnsi="Arial" w:cs="Arial"/>
        </w:rPr>
        <w:t xml:space="preserve">местного </w:t>
      </w:r>
      <w:r w:rsidRPr="00E94F8E">
        <w:rPr>
          <w:rFonts w:ascii="Arial" w:hAnsi="Arial" w:cs="Arial"/>
        </w:rPr>
        <w:t>бюджета в текущем финансовом году;</w:t>
      </w:r>
    </w:p>
    <w:p w:rsidR="00EC5821" w:rsidRPr="00E94F8E" w:rsidRDefault="00EC5821" w:rsidP="00EC5821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>Контроль над исполнением настоящего распоряжения оставляю за собой.</w:t>
      </w: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</w:p>
    <w:p w:rsidR="00EC5821" w:rsidRPr="00E94F8E" w:rsidRDefault="00EC5821" w:rsidP="00EC5821">
      <w:pPr>
        <w:jc w:val="both"/>
        <w:rPr>
          <w:rFonts w:ascii="Arial" w:hAnsi="Arial" w:cs="Arial"/>
        </w:rPr>
      </w:pPr>
    </w:p>
    <w:p w:rsidR="00EC5821" w:rsidRPr="00E94F8E" w:rsidRDefault="00EC5821" w:rsidP="00EC5821">
      <w:pPr>
        <w:jc w:val="both"/>
        <w:rPr>
          <w:rFonts w:ascii="Arial" w:hAnsi="Arial" w:cs="Arial"/>
        </w:rPr>
      </w:pPr>
    </w:p>
    <w:p w:rsidR="00EC5821" w:rsidRPr="00E94F8E" w:rsidRDefault="00CE5CEB" w:rsidP="00CE5CEB">
      <w:pPr>
        <w:jc w:val="center"/>
        <w:rPr>
          <w:rFonts w:ascii="Arial" w:hAnsi="Arial" w:cs="Arial"/>
        </w:rPr>
      </w:pPr>
      <w:r w:rsidRPr="00E94F8E">
        <w:rPr>
          <w:rFonts w:ascii="Arial" w:hAnsi="Arial" w:cs="Arial"/>
        </w:rPr>
        <w:t>Глава администрации</w:t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  <w:t>А.Б. Харасаев</w:t>
      </w: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22FC">
      <w:pPr>
        <w:rPr>
          <w:rFonts w:ascii="Arial" w:hAnsi="Arial" w:cs="Arial"/>
        </w:rPr>
      </w:pPr>
    </w:p>
    <w:p w:rsidR="00EC22FC" w:rsidRDefault="00EC22FC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EC5821">
      <w:pPr>
        <w:ind w:left="5400"/>
        <w:rPr>
          <w:rFonts w:ascii="Arial" w:hAnsi="Arial" w:cs="Arial"/>
        </w:rPr>
      </w:pPr>
    </w:p>
    <w:p w:rsidR="007F02E2" w:rsidRPr="00E94F8E" w:rsidRDefault="007F02E2" w:rsidP="00EC5821">
      <w:pPr>
        <w:ind w:left="5400"/>
        <w:rPr>
          <w:rFonts w:ascii="Arial" w:hAnsi="Arial" w:cs="Arial"/>
        </w:rPr>
      </w:pPr>
    </w:p>
    <w:p w:rsidR="007F02E2" w:rsidRDefault="007F02E2" w:rsidP="007F02E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C5821" w:rsidRPr="00E94F8E" w:rsidRDefault="00EC5821" w:rsidP="00EC5821">
      <w:pPr>
        <w:ind w:left="5400"/>
        <w:rPr>
          <w:rFonts w:ascii="Arial" w:hAnsi="Arial" w:cs="Arial"/>
        </w:rPr>
      </w:pPr>
      <w:r w:rsidRPr="00E94F8E">
        <w:rPr>
          <w:rFonts w:ascii="Arial" w:hAnsi="Arial" w:cs="Arial"/>
        </w:rPr>
        <w:lastRenderedPageBreak/>
        <w:t>Утвержден</w:t>
      </w:r>
    </w:p>
    <w:p w:rsidR="00EC5821" w:rsidRPr="00E94F8E" w:rsidRDefault="00EC5821" w:rsidP="00EC5821">
      <w:pPr>
        <w:ind w:left="5400"/>
        <w:rPr>
          <w:rFonts w:ascii="Arial" w:hAnsi="Arial" w:cs="Arial"/>
        </w:rPr>
      </w:pPr>
      <w:r w:rsidRPr="00E94F8E">
        <w:rPr>
          <w:rFonts w:ascii="Arial" w:hAnsi="Arial" w:cs="Arial"/>
        </w:rPr>
        <w:t>Распоряжением Администрации</w:t>
      </w:r>
    </w:p>
    <w:p w:rsidR="00EC5821" w:rsidRDefault="00BE591C" w:rsidP="004B73B9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E591C" w:rsidRPr="00E94F8E" w:rsidRDefault="0016364C" w:rsidP="004B73B9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>от «0</w:t>
      </w:r>
      <w:r w:rsidR="007F02E2">
        <w:rPr>
          <w:rFonts w:ascii="Arial" w:hAnsi="Arial" w:cs="Arial"/>
        </w:rPr>
        <w:t>9</w:t>
      </w:r>
      <w:r w:rsidR="00BE591C">
        <w:rPr>
          <w:rFonts w:ascii="Arial" w:hAnsi="Arial" w:cs="Arial"/>
        </w:rPr>
        <w:t xml:space="preserve">» </w:t>
      </w:r>
      <w:r w:rsidR="00BE591C" w:rsidRPr="007F02E2">
        <w:rPr>
          <w:rFonts w:ascii="Arial" w:hAnsi="Arial" w:cs="Arial"/>
        </w:rPr>
        <w:t>декабря 202</w:t>
      </w:r>
      <w:r w:rsidR="00C16E56" w:rsidRPr="007F02E2">
        <w:rPr>
          <w:rFonts w:ascii="Arial" w:hAnsi="Arial" w:cs="Arial"/>
        </w:rPr>
        <w:t>4</w:t>
      </w:r>
      <w:r w:rsidRPr="007F02E2">
        <w:rPr>
          <w:rFonts w:ascii="Arial" w:hAnsi="Arial" w:cs="Arial"/>
        </w:rPr>
        <w:t xml:space="preserve"> № 4</w:t>
      </w:r>
      <w:r w:rsidR="007F02E2" w:rsidRPr="007F02E2">
        <w:rPr>
          <w:rFonts w:ascii="Arial" w:hAnsi="Arial" w:cs="Arial"/>
        </w:rPr>
        <w:t>8</w:t>
      </w:r>
      <w:r w:rsidRPr="007F02E2">
        <w:rPr>
          <w:rFonts w:ascii="Arial" w:hAnsi="Arial" w:cs="Arial"/>
        </w:rPr>
        <w:t>-р</w:t>
      </w:r>
    </w:p>
    <w:p w:rsidR="00EC5821" w:rsidRPr="00E94F8E" w:rsidRDefault="00EC5821" w:rsidP="00EC5821">
      <w:pPr>
        <w:ind w:left="5400"/>
        <w:jc w:val="both"/>
        <w:rPr>
          <w:rFonts w:ascii="Arial" w:hAnsi="Arial" w:cs="Arial"/>
        </w:rPr>
      </w:pP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  <w:r w:rsidRPr="00E94F8E">
        <w:rPr>
          <w:rFonts w:ascii="Arial" w:hAnsi="Arial" w:cs="Arial"/>
          <w:b/>
        </w:rPr>
        <w:t>Порядок</w:t>
      </w: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  <w:r w:rsidRPr="00E94F8E">
        <w:rPr>
          <w:rFonts w:ascii="Arial" w:hAnsi="Arial" w:cs="Arial"/>
          <w:b/>
        </w:rPr>
        <w:t xml:space="preserve">завершения операций по исполнению </w:t>
      </w:r>
      <w:r w:rsidR="009235C1" w:rsidRPr="00E94F8E">
        <w:rPr>
          <w:rFonts w:ascii="Arial" w:hAnsi="Arial" w:cs="Arial"/>
          <w:b/>
        </w:rPr>
        <w:t xml:space="preserve">местного </w:t>
      </w:r>
      <w:r w:rsidRPr="00E94F8E">
        <w:rPr>
          <w:rFonts w:ascii="Arial" w:hAnsi="Arial" w:cs="Arial"/>
          <w:b/>
        </w:rPr>
        <w:t>бюджета в текущем финансовом году</w:t>
      </w: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</w:p>
    <w:p w:rsidR="00EC5821" w:rsidRPr="00E94F8E" w:rsidRDefault="00E94F8E" w:rsidP="004D027F">
      <w:pPr>
        <w:numPr>
          <w:ilvl w:val="0"/>
          <w:numId w:val="2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EC5821" w:rsidRPr="00E94F8E">
        <w:rPr>
          <w:rFonts w:ascii="Arial" w:hAnsi="Arial" w:cs="Arial"/>
        </w:rPr>
        <w:t>сполнени</w:t>
      </w:r>
      <w:r>
        <w:rPr>
          <w:rFonts w:ascii="Arial" w:hAnsi="Arial" w:cs="Arial"/>
        </w:rPr>
        <w:t>е</w:t>
      </w:r>
      <w:r w:rsidR="00EC5821" w:rsidRPr="00E94F8E">
        <w:rPr>
          <w:rFonts w:ascii="Arial" w:hAnsi="Arial" w:cs="Arial"/>
        </w:rPr>
        <w:t xml:space="preserve"> местного бюджета заверша</w:t>
      </w:r>
      <w:r>
        <w:rPr>
          <w:rFonts w:ascii="Arial" w:hAnsi="Arial" w:cs="Arial"/>
        </w:rPr>
        <w:t>е</w:t>
      </w:r>
      <w:r w:rsidR="00EC5821" w:rsidRPr="00E94F8E">
        <w:rPr>
          <w:rFonts w:ascii="Arial" w:hAnsi="Arial" w:cs="Arial"/>
        </w:rPr>
        <w:t>тся</w:t>
      </w:r>
      <w:r w:rsidR="000D0C73" w:rsidRPr="00E94F8E">
        <w:rPr>
          <w:rFonts w:ascii="Arial" w:hAnsi="Arial" w:cs="Arial"/>
        </w:rPr>
        <w:t xml:space="preserve"> - </w:t>
      </w:r>
      <w:r w:rsidR="00BE591C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8</w:t>
      </w:r>
      <w:r w:rsidR="00EC5821" w:rsidRPr="00E94F8E">
        <w:rPr>
          <w:rFonts w:ascii="Arial" w:hAnsi="Arial" w:cs="Arial"/>
        </w:rPr>
        <w:t xml:space="preserve"> декабря 20</w:t>
      </w:r>
      <w:r w:rsidR="00093B4D" w:rsidRPr="00E94F8E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4</w:t>
      </w:r>
      <w:r w:rsidR="00BE591C">
        <w:rPr>
          <w:rFonts w:ascii="Arial" w:hAnsi="Arial" w:cs="Arial"/>
        </w:rPr>
        <w:t xml:space="preserve"> года.</w:t>
      </w:r>
    </w:p>
    <w:p w:rsidR="00E94F8E" w:rsidRDefault="004D027F" w:rsidP="004D027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1543"/>
        </w:tabs>
        <w:autoSpaceDE w:val="0"/>
        <w:autoSpaceDN w:val="0"/>
        <w:adjustRightInd w:val="0"/>
        <w:spacing w:line="317" w:lineRule="exact"/>
        <w:ind w:left="0" w:right="1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Лимиты бюджетных</w:t>
      </w:r>
      <w:r w:rsidR="00E94F8E" w:rsidRPr="00E94F8E">
        <w:rPr>
          <w:rFonts w:ascii="Arial" w:hAnsi="Arial" w:cs="Arial"/>
        </w:rPr>
        <w:t xml:space="preserve"> обязательств, бюджетные ассигнования и предельные объёмы финансирования прекращают свое действие по 31 декабря 202</w:t>
      </w:r>
      <w:r w:rsidR="00C16E56">
        <w:rPr>
          <w:rFonts w:ascii="Arial" w:hAnsi="Arial" w:cs="Arial"/>
        </w:rPr>
        <w:t>4</w:t>
      </w:r>
      <w:r w:rsidR="00E94F8E" w:rsidRPr="00E94F8E">
        <w:rPr>
          <w:rFonts w:ascii="Arial" w:hAnsi="Arial" w:cs="Arial"/>
        </w:rPr>
        <w:t xml:space="preserve"> года включительно</w:t>
      </w:r>
      <w:r w:rsidR="00E94F8E">
        <w:rPr>
          <w:rFonts w:ascii="Arial" w:hAnsi="Arial" w:cs="Arial"/>
        </w:rPr>
        <w:t>.</w:t>
      </w:r>
    </w:p>
    <w:p w:rsidR="00F92E0B" w:rsidRPr="00E94F8E" w:rsidRDefault="00E94F8E" w:rsidP="004D027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1543"/>
        </w:tabs>
        <w:autoSpaceDE w:val="0"/>
        <w:autoSpaceDN w:val="0"/>
        <w:adjustRightInd w:val="0"/>
        <w:spacing w:line="317" w:lineRule="exact"/>
        <w:ind w:left="0" w:right="19" w:firstLine="720"/>
        <w:jc w:val="both"/>
        <w:rPr>
          <w:rFonts w:ascii="Arial" w:hAnsi="Arial" w:cs="Arial"/>
        </w:rPr>
      </w:pPr>
      <w:r w:rsidRPr="004D027F">
        <w:rPr>
          <w:rFonts w:ascii="Arial" w:hAnsi="Arial" w:cs="Arial"/>
        </w:rPr>
        <w:t xml:space="preserve">Получатели бюджетных средств по состоянию на </w:t>
      </w:r>
      <w:r w:rsidR="00C16E56">
        <w:rPr>
          <w:rFonts w:ascii="Arial" w:hAnsi="Arial" w:cs="Arial"/>
        </w:rPr>
        <w:t>19</w:t>
      </w:r>
      <w:r w:rsidRPr="004D027F">
        <w:rPr>
          <w:rFonts w:ascii="Arial" w:hAnsi="Arial" w:cs="Arial"/>
        </w:rPr>
        <w:t xml:space="preserve">, </w:t>
      </w:r>
      <w:r w:rsidR="00BE591C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декабря 202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года обязаны произвести предварительную проверку проведенных операций по лицевым счетам (по объемам финансирования, кассового расхода и остатков средств), с данными выписок по соответствующим лицевым счетам. В случае обнаружения расхождений по лицевым счетам бюджетополучатели обязаны предоставить соответству</w:t>
      </w:r>
      <w:r w:rsidR="00BE591C">
        <w:rPr>
          <w:rFonts w:ascii="Arial" w:hAnsi="Arial" w:cs="Arial"/>
        </w:rPr>
        <w:t>ющую информацию для проведения</w:t>
      </w:r>
      <w:r w:rsidRPr="004D027F">
        <w:rPr>
          <w:rFonts w:ascii="Arial" w:hAnsi="Arial" w:cs="Arial"/>
        </w:rPr>
        <w:t xml:space="preserve"> исправительных операций в Отдел № 10 Управления Федерального казначейства по Астраханской области, не позднее 2</w:t>
      </w:r>
      <w:r w:rsidR="00C16E56">
        <w:rPr>
          <w:rFonts w:ascii="Arial" w:hAnsi="Arial" w:cs="Arial"/>
        </w:rPr>
        <w:t>7</w:t>
      </w:r>
      <w:r w:rsidRPr="004D027F">
        <w:rPr>
          <w:rFonts w:ascii="Arial" w:hAnsi="Arial" w:cs="Arial"/>
        </w:rPr>
        <w:t xml:space="preserve"> декабря 202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года включительно. Если информация не будет предоставлена в указанные сроки, то считается, что расхождений по лицевому счету не установлено</w:t>
      </w:r>
      <w:r w:rsidR="00F92E0B" w:rsidRPr="00E94F8E">
        <w:rPr>
          <w:rFonts w:ascii="Arial" w:hAnsi="Arial" w:cs="Arial"/>
        </w:rPr>
        <w:t>.</w:t>
      </w:r>
    </w:p>
    <w:p w:rsidR="00AB5ABE" w:rsidRPr="00E94F8E" w:rsidRDefault="00E94F8E" w:rsidP="004D027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1543"/>
        </w:tabs>
        <w:autoSpaceDE w:val="0"/>
        <w:autoSpaceDN w:val="0"/>
        <w:adjustRightInd w:val="0"/>
        <w:spacing w:line="317" w:lineRule="exact"/>
        <w:ind w:left="0" w:right="19" w:firstLine="720"/>
        <w:jc w:val="both"/>
        <w:rPr>
          <w:rFonts w:ascii="Arial" w:hAnsi="Arial" w:cs="Arial"/>
        </w:rPr>
      </w:pPr>
      <w:r w:rsidRPr="004D027F">
        <w:rPr>
          <w:rFonts w:ascii="Arial" w:hAnsi="Arial" w:cs="Arial"/>
        </w:rPr>
        <w:t xml:space="preserve">Отдел № 10 Управления Федерального казначейства по Астраханской области обеспечивает зачисление средств на лицевые счета получателей бюджетных средств, открытых в Управлении Федерального казначейства по Астраханской области по </w:t>
      </w:r>
      <w:r w:rsidR="00BE591C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8</w:t>
      </w:r>
      <w:r w:rsidRPr="004D027F">
        <w:rPr>
          <w:rFonts w:ascii="Arial" w:hAnsi="Arial" w:cs="Arial"/>
        </w:rPr>
        <w:t xml:space="preserve"> декабря 202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года включительно</w:t>
      </w:r>
      <w:r w:rsidR="00AB5ABE" w:rsidRPr="00E94F8E">
        <w:rPr>
          <w:rFonts w:ascii="Arial" w:hAnsi="Arial" w:cs="Arial"/>
        </w:rPr>
        <w:t>.</w:t>
      </w:r>
    </w:p>
    <w:p w:rsidR="00E94F8E" w:rsidRPr="004D027F" w:rsidRDefault="00E94F8E" w:rsidP="004D027F">
      <w:pPr>
        <w:pStyle w:val="a5"/>
        <w:numPr>
          <w:ilvl w:val="0"/>
          <w:numId w:val="2"/>
        </w:numPr>
        <w:tabs>
          <w:tab w:val="left" w:pos="1440"/>
        </w:tabs>
        <w:ind w:left="0" w:firstLine="720"/>
        <w:jc w:val="both"/>
        <w:rPr>
          <w:rFonts w:ascii="Arial" w:hAnsi="Arial" w:cs="Arial"/>
        </w:rPr>
      </w:pPr>
      <w:r w:rsidRPr="004D027F">
        <w:rPr>
          <w:rFonts w:ascii="Arial" w:hAnsi="Arial" w:cs="Arial"/>
        </w:rPr>
        <w:t xml:space="preserve">Оперативная отчётность о проведённых операциях на лицевых счетах по состоянию на </w:t>
      </w:r>
      <w:r w:rsidR="00C16E56">
        <w:rPr>
          <w:rFonts w:ascii="Arial" w:hAnsi="Arial" w:cs="Arial"/>
        </w:rPr>
        <w:t>19</w:t>
      </w:r>
      <w:r w:rsidRPr="004D027F">
        <w:rPr>
          <w:rFonts w:ascii="Arial" w:hAnsi="Arial" w:cs="Arial"/>
        </w:rPr>
        <w:t>, 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декабря 202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года Отделом № 10 Управления Федерального казначейства по Астраханской области предоставляется соответственно </w:t>
      </w:r>
      <w:r w:rsidR="00C16E56">
        <w:rPr>
          <w:rFonts w:ascii="Arial" w:hAnsi="Arial" w:cs="Arial"/>
        </w:rPr>
        <w:t>19</w:t>
      </w:r>
      <w:r w:rsidRPr="004D027F">
        <w:rPr>
          <w:rFonts w:ascii="Arial" w:hAnsi="Arial" w:cs="Arial"/>
        </w:rPr>
        <w:t>, 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декабря 202</w:t>
      </w:r>
      <w:r w:rsidR="00C16E56">
        <w:rPr>
          <w:rFonts w:ascii="Arial" w:hAnsi="Arial" w:cs="Arial"/>
        </w:rPr>
        <w:t>4</w:t>
      </w:r>
      <w:r w:rsidRPr="004D027F">
        <w:rPr>
          <w:rFonts w:ascii="Arial" w:hAnsi="Arial" w:cs="Arial"/>
        </w:rPr>
        <w:t xml:space="preserve"> г</w:t>
      </w:r>
      <w:r w:rsidR="00B50F59">
        <w:rPr>
          <w:rFonts w:ascii="Arial" w:hAnsi="Arial" w:cs="Arial"/>
        </w:rPr>
        <w:t>ода</w:t>
      </w:r>
      <w:r w:rsidR="00BE591C">
        <w:rPr>
          <w:rFonts w:ascii="Arial" w:hAnsi="Arial" w:cs="Arial"/>
        </w:rPr>
        <w:t>.</w:t>
      </w:r>
    </w:p>
    <w:p w:rsidR="00F92E0B" w:rsidRPr="00E94F8E" w:rsidRDefault="00BE591C" w:rsidP="004D027F">
      <w:pPr>
        <w:pStyle w:val="a5"/>
        <w:numPr>
          <w:ilvl w:val="0"/>
          <w:numId w:val="2"/>
        </w:numPr>
        <w:tabs>
          <w:tab w:val="clear" w:pos="1543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92E0B" w:rsidRPr="00E94F8E">
        <w:rPr>
          <w:rFonts w:ascii="Arial" w:hAnsi="Arial" w:cs="Arial"/>
        </w:rPr>
        <w:t xml:space="preserve"> осуществляет  финансировани</w:t>
      </w:r>
      <w:r w:rsidR="009235C1" w:rsidRPr="00E94F8E">
        <w:rPr>
          <w:rFonts w:ascii="Arial" w:hAnsi="Arial" w:cs="Arial"/>
        </w:rPr>
        <w:t>е кассовых расходов получателей</w:t>
      </w:r>
      <w:r w:rsidR="00141A74" w:rsidRPr="00E94F8E">
        <w:rPr>
          <w:rFonts w:ascii="Arial" w:hAnsi="Arial" w:cs="Arial"/>
        </w:rPr>
        <w:t xml:space="preserve"> средств по </w:t>
      </w:r>
      <w:r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8</w:t>
      </w:r>
      <w:r w:rsidR="00141A74" w:rsidRPr="00E94F8E">
        <w:rPr>
          <w:rFonts w:ascii="Arial" w:hAnsi="Arial" w:cs="Arial"/>
        </w:rPr>
        <w:t xml:space="preserve"> декабря </w:t>
      </w:r>
      <w:r w:rsidR="00F92E0B" w:rsidRPr="00E94F8E">
        <w:rPr>
          <w:rFonts w:ascii="Arial" w:hAnsi="Arial" w:cs="Arial"/>
        </w:rPr>
        <w:t>20</w:t>
      </w:r>
      <w:r w:rsidR="00093B4D" w:rsidRPr="00E94F8E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4</w:t>
      </w:r>
      <w:r w:rsidR="00F92E0B" w:rsidRPr="00E94F8E">
        <w:rPr>
          <w:rFonts w:ascii="Arial" w:hAnsi="Arial" w:cs="Arial"/>
        </w:rPr>
        <w:t xml:space="preserve"> года включительно.</w:t>
      </w:r>
    </w:p>
    <w:p w:rsidR="00403D33" w:rsidRDefault="00AB5ABE" w:rsidP="004D027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20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 xml:space="preserve">Отдел № 10 УФК по Астраханской области на основании платежных документов получателей средств бюджета муниципального образования «Тамбовский сельсовет» осуществляет кассовые расходы местного бюджета по </w:t>
      </w:r>
      <w:r w:rsidR="00BE591C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8</w:t>
      </w:r>
      <w:r w:rsidRPr="00E94F8E">
        <w:rPr>
          <w:rFonts w:ascii="Arial" w:hAnsi="Arial" w:cs="Arial"/>
        </w:rPr>
        <w:t xml:space="preserve"> декабря 20</w:t>
      </w:r>
      <w:r w:rsidR="00093B4D" w:rsidRPr="00E94F8E">
        <w:rPr>
          <w:rFonts w:ascii="Arial" w:hAnsi="Arial" w:cs="Arial"/>
        </w:rPr>
        <w:t>2</w:t>
      </w:r>
      <w:r w:rsidR="00C16E56">
        <w:rPr>
          <w:rFonts w:ascii="Arial" w:hAnsi="Arial" w:cs="Arial"/>
        </w:rPr>
        <w:t>4</w:t>
      </w:r>
      <w:r w:rsidRPr="00E94F8E">
        <w:rPr>
          <w:rFonts w:ascii="Arial" w:hAnsi="Arial" w:cs="Arial"/>
        </w:rPr>
        <w:t xml:space="preserve"> года включительно.</w:t>
      </w:r>
    </w:p>
    <w:p w:rsidR="00403D33" w:rsidRDefault="00403D33" w:rsidP="004D027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20"/>
        <w:jc w:val="both"/>
        <w:rPr>
          <w:rFonts w:ascii="Arial" w:hAnsi="Arial" w:cs="Arial"/>
        </w:rPr>
      </w:pPr>
    </w:p>
    <w:p w:rsidR="00403D33" w:rsidRDefault="00403D3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lastRenderedPageBreak/>
        <w:t xml:space="preserve">Получатели средств бюджета </w:t>
      </w: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87DC7">
        <w:rPr>
          <w:rFonts w:ascii="Arial" w:hAnsi="Arial" w:cs="Arial"/>
        </w:rPr>
        <w:t xml:space="preserve"> обеспечивают представление платежных документов в Отдел № 10 Управления Федерального казначейства по Астраханской области для осуществления кассовых расходов бюджета </w:t>
      </w: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87DC7">
        <w:rPr>
          <w:rFonts w:ascii="Arial" w:hAnsi="Arial" w:cs="Arial"/>
        </w:rPr>
        <w:t>: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- 2</w:t>
      </w:r>
      <w:r w:rsidR="009E6EAC">
        <w:rPr>
          <w:rFonts w:ascii="Arial" w:hAnsi="Arial" w:cs="Arial"/>
        </w:rPr>
        <w:t>0</w:t>
      </w:r>
      <w:r w:rsidRPr="00C87DC7">
        <w:rPr>
          <w:rFonts w:ascii="Arial" w:hAnsi="Arial" w:cs="Arial"/>
        </w:rPr>
        <w:t xml:space="preserve"> декабря 202</w:t>
      </w:r>
      <w:r w:rsidR="009E6EAC">
        <w:rPr>
          <w:rFonts w:ascii="Arial" w:hAnsi="Arial" w:cs="Arial"/>
        </w:rPr>
        <w:t>4</w:t>
      </w:r>
      <w:r w:rsidRPr="00C87DC7">
        <w:rPr>
          <w:rFonts w:ascii="Arial" w:hAnsi="Arial" w:cs="Arial"/>
        </w:rPr>
        <w:t xml:space="preserve"> г. – последний день предоставления Заявок на получение наличных денежных средств по счетам № 40116 с использованием карт;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87DC7">
        <w:rPr>
          <w:rFonts w:ascii="Arial" w:hAnsi="Arial" w:cs="Arial"/>
        </w:rPr>
        <w:t>2</w:t>
      </w:r>
      <w:r w:rsidR="006F2209">
        <w:rPr>
          <w:rFonts w:ascii="Arial" w:hAnsi="Arial" w:cs="Arial"/>
        </w:rPr>
        <w:t>0</w:t>
      </w:r>
      <w:r w:rsidRPr="00C87DC7">
        <w:rPr>
          <w:rFonts w:ascii="Arial" w:hAnsi="Arial" w:cs="Arial"/>
        </w:rPr>
        <w:t xml:space="preserve"> декабря 202</w:t>
      </w:r>
      <w:r w:rsidR="009E6EAC">
        <w:rPr>
          <w:rFonts w:ascii="Arial" w:hAnsi="Arial" w:cs="Arial"/>
        </w:rPr>
        <w:t>4</w:t>
      </w:r>
      <w:r w:rsidRPr="00C87DC7">
        <w:rPr>
          <w:rFonts w:ascii="Arial" w:hAnsi="Arial" w:cs="Arial"/>
        </w:rPr>
        <w:t xml:space="preserve"> г. – последний день сдачи наличных денежных средств на карты с одновременным предоставлением Расшифровок сумм неиспользованных (внесенных через банкомат или пункт выдачи наличных денежных средств) средств;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-2</w:t>
      </w:r>
      <w:r w:rsidR="009E6EAC">
        <w:rPr>
          <w:rFonts w:ascii="Arial" w:hAnsi="Arial" w:cs="Arial"/>
        </w:rPr>
        <w:t>5</w:t>
      </w:r>
      <w:r w:rsidRPr="00C87DC7">
        <w:rPr>
          <w:rFonts w:ascii="Arial" w:hAnsi="Arial" w:cs="Arial"/>
        </w:rPr>
        <w:t xml:space="preserve"> декабря 202</w:t>
      </w:r>
      <w:r w:rsidR="009E6EAC">
        <w:rPr>
          <w:rFonts w:ascii="Arial" w:hAnsi="Arial" w:cs="Arial"/>
        </w:rPr>
        <w:t>4</w:t>
      </w:r>
      <w:r w:rsidRPr="00C87DC7">
        <w:rPr>
          <w:rFonts w:ascii="Arial" w:hAnsi="Arial" w:cs="Arial"/>
        </w:rPr>
        <w:t xml:space="preserve"> г.- последний день предоставления платежных документов для осуществления операций по кассовым выплатам за счет средств федерального бюджета и средств субъекта;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- 2</w:t>
      </w:r>
      <w:r w:rsidR="009E6EAC">
        <w:rPr>
          <w:rFonts w:ascii="Arial" w:hAnsi="Arial" w:cs="Arial"/>
        </w:rPr>
        <w:t>8</w:t>
      </w:r>
      <w:r w:rsidRPr="00C87DC7">
        <w:rPr>
          <w:rFonts w:ascii="Arial" w:hAnsi="Arial" w:cs="Arial"/>
        </w:rPr>
        <w:t xml:space="preserve"> декабря 202</w:t>
      </w:r>
      <w:r w:rsidR="009E6EAC">
        <w:rPr>
          <w:rFonts w:ascii="Arial" w:hAnsi="Arial" w:cs="Arial"/>
        </w:rPr>
        <w:t>4</w:t>
      </w:r>
      <w:r w:rsidRPr="00C87DC7">
        <w:rPr>
          <w:rFonts w:ascii="Arial" w:hAnsi="Arial" w:cs="Arial"/>
        </w:rPr>
        <w:t xml:space="preserve"> г.- последний день предоставления платежных документов для осуществления операций по кассовым выплатам за счет средств местного бюджета. 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7. Остатки сре</w:t>
      </w:r>
      <w:proofErr w:type="gramStart"/>
      <w:r w:rsidRPr="00C87DC7">
        <w:rPr>
          <w:rFonts w:ascii="Arial" w:hAnsi="Arial" w:cs="Arial"/>
        </w:rPr>
        <w:t>дств в к</w:t>
      </w:r>
      <w:proofErr w:type="gramEnd"/>
      <w:r w:rsidRPr="00C87DC7">
        <w:rPr>
          <w:rFonts w:ascii="Arial" w:hAnsi="Arial" w:cs="Arial"/>
        </w:rPr>
        <w:t>ассе казенных учреждений местного  бюджета по состоянию на 01.01.202</w:t>
      </w:r>
      <w:r w:rsidR="009E6EAC">
        <w:rPr>
          <w:rFonts w:ascii="Arial" w:hAnsi="Arial" w:cs="Arial"/>
        </w:rPr>
        <w:t>5</w:t>
      </w:r>
      <w:r w:rsidRPr="00C87DC7">
        <w:rPr>
          <w:rFonts w:ascii="Arial" w:hAnsi="Arial" w:cs="Arial"/>
        </w:rPr>
        <w:t xml:space="preserve"> года не допускаются.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 xml:space="preserve">8. Остатки средств на лицевых счетах для учета операций со </w:t>
      </w:r>
      <w:proofErr w:type="gramStart"/>
      <w:r w:rsidRPr="00C87DC7">
        <w:rPr>
          <w:rFonts w:ascii="Arial" w:hAnsi="Arial" w:cs="Arial"/>
        </w:rPr>
        <w:t>средствами, поступающими во временное распоряжение получателя бюджетных средств казначейского счёта по состоянию на 1 января 202</w:t>
      </w:r>
      <w:r w:rsidR="009E6EAC">
        <w:rPr>
          <w:rFonts w:ascii="Arial" w:hAnsi="Arial" w:cs="Arial"/>
        </w:rPr>
        <w:t>5</w:t>
      </w:r>
      <w:r w:rsidRPr="00C87DC7">
        <w:rPr>
          <w:rFonts w:ascii="Arial" w:hAnsi="Arial" w:cs="Arial"/>
        </w:rPr>
        <w:t xml:space="preserve"> года допускаются</w:t>
      </w:r>
      <w:proofErr w:type="gramEnd"/>
      <w:r w:rsidRPr="00C87DC7">
        <w:rPr>
          <w:rFonts w:ascii="Arial" w:hAnsi="Arial" w:cs="Arial"/>
        </w:rPr>
        <w:t>.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9. Выписки по соответствующим лицевым счетам за 2</w:t>
      </w:r>
      <w:r w:rsidR="009E6EAC">
        <w:rPr>
          <w:rFonts w:ascii="Arial" w:hAnsi="Arial" w:cs="Arial"/>
        </w:rPr>
        <w:t>8</w:t>
      </w:r>
      <w:r w:rsidRPr="00C87DC7">
        <w:rPr>
          <w:rFonts w:ascii="Arial" w:hAnsi="Arial" w:cs="Arial"/>
        </w:rPr>
        <w:t>.12.202</w:t>
      </w:r>
      <w:r w:rsidR="009E6EAC">
        <w:rPr>
          <w:rFonts w:ascii="Arial" w:hAnsi="Arial" w:cs="Arial"/>
        </w:rPr>
        <w:t>4</w:t>
      </w:r>
      <w:r w:rsidRPr="00C87DC7">
        <w:rPr>
          <w:rFonts w:ascii="Arial" w:hAnsi="Arial" w:cs="Arial"/>
        </w:rPr>
        <w:t xml:space="preserve"> г. клиентам  предоставляются Отделом № 10 Управления Федерального казначейства по Астраханской области не позднее 9 января 202</w:t>
      </w:r>
      <w:r w:rsidR="009E6EAC">
        <w:rPr>
          <w:rFonts w:ascii="Arial" w:hAnsi="Arial" w:cs="Arial"/>
        </w:rPr>
        <w:t>5</w:t>
      </w:r>
      <w:r w:rsidRPr="00C87DC7">
        <w:rPr>
          <w:rFonts w:ascii="Arial" w:hAnsi="Arial" w:cs="Arial"/>
        </w:rPr>
        <w:t xml:space="preserve"> года.</w:t>
      </w:r>
    </w:p>
    <w:p w:rsid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 xml:space="preserve">10. Получатели средств бюджета </w:t>
      </w:r>
      <w:r>
        <w:rPr>
          <w:rFonts w:ascii="Arial" w:hAnsi="Arial" w:cs="Arial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C87DC7">
        <w:rPr>
          <w:rFonts w:ascii="Arial" w:hAnsi="Arial" w:cs="Arial"/>
        </w:rPr>
        <w:t>несут отве</w:t>
      </w:r>
      <w:r>
        <w:rPr>
          <w:rFonts w:ascii="Arial" w:hAnsi="Arial" w:cs="Arial"/>
        </w:rPr>
        <w:t xml:space="preserve">тственность за соблюдение </w:t>
      </w:r>
      <w:r w:rsidRPr="00C87DC7">
        <w:rPr>
          <w:rFonts w:ascii="Arial" w:hAnsi="Arial" w:cs="Arial"/>
        </w:rPr>
        <w:t>треб</w:t>
      </w:r>
      <w:r>
        <w:rPr>
          <w:rFonts w:ascii="Arial" w:hAnsi="Arial" w:cs="Arial"/>
        </w:rPr>
        <w:t>ований настоящего Порядка.</w:t>
      </w: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7F02E2" w:rsidRDefault="007F02E2" w:rsidP="00C87DC7">
      <w:pPr>
        <w:ind w:firstLine="720"/>
        <w:jc w:val="both"/>
        <w:rPr>
          <w:rFonts w:ascii="Arial" w:hAnsi="Arial" w:cs="Arial"/>
        </w:rPr>
      </w:pPr>
    </w:p>
    <w:p w:rsidR="00403D33" w:rsidRDefault="00403D33" w:rsidP="00C87DC7">
      <w:pPr>
        <w:ind w:firstLine="720"/>
        <w:jc w:val="both"/>
        <w:rPr>
          <w:rFonts w:ascii="Arial" w:hAnsi="Arial" w:cs="Arial"/>
        </w:rPr>
      </w:pPr>
    </w:p>
    <w:p w:rsidR="007A277E" w:rsidRPr="00E94F8E" w:rsidRDefault="007A277E">
      <w:pPr>
        <w:rPr>
          <w:rFonts w:ascii="Arial" w:hAnsi="Arial" w:cs="Arial"/>
        </w:rPr>
      </w:pPr>
      <w:bookmarkStart w:id="0" w:name="_GoBack"/>
      <w:bookmarkEnd w:id="0"/>
    </w:p>
    <w:sectPr w:rsidR="007A277E" w:rsidRPr="00E94F8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699"/>
    <w:multiLevelType w:val="hybridMultilevel"/>
    <w:tmpl w:val="EC0E5910"/>
    <w:lvl w:ilvl="0" w:tplc="D758047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2647"/>
    <w:multiLevelType w:val="hybridMultilevel"/>
    <w:tmpl w:val="D1A2DC98"/>
    <w:lvl w:ilvl="0" w:tplc="FCB09488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1736B"/>
    <w:multiLevelType w:val="hybridMultilevel"/>
    <w:tmpl w:val="39A60BEA"/>
    <w:lvl w:ilvl="0" w:tplc="307C4EE0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1"/>
    <w:rsid w:val="00000317"/>
    <w:rsid w:val="000008DD"/>
    <w:rsid w:val="000062EC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703F5"/>
    <w:rsid w:val="0007268C"/>
    <w:rsid w:val="00074EAE"/>
    <w:rsid w:val="0007566A"/>
    <w:rsid w:val="00076DBB"/>
    <w:rsid w:val="00080C13"/>
    <w:rsid w:val="000860B6"/>
    <w:rsid w:val="00092353"/>
    <w:rsid w:val="00093B4D"/>
    <w:rsid w:val="0009403E"/>
    <w:rsid w:val="00095F8B"/>
    <w:rsid w:val="000A0004"/>
    <w:rsid w:val="000A2774"/>
    <w:rsid w:val="000A70C9"/>
    <w:rsid w:val="000A7A6A"/>
    <w:rsid w:val="000B445E"/>
    <w:rsid w:val="000B5A07"/>
    <w:rsid w:val="000B6FC1"/>
    <w:rsid w:val="000B7CC7"/>
    <w:rsid w:val="000C0F5A"/>
    <w:rsid w:val="000C2425"/>
    <w:rsid w:val="000D01A0"/>
    <w:rsid w:val="000D0C73"/>
    <w:rsid w:val="000D274D"/>
    <w:rsid w:val="000D36EF"/>
    <w:rsid w:val="000E0FFC"/>
    <w:rsid w:val="000E2BF4"/>
    <w:rsid w:val="000E5E2A"/>
    <w:rsid w:val="000F0DA9"/>
    <w:rsid w:val="000F4D4F"/>
    <w:rsid w:val="0010640E"/>
    <w:rsid w:val="00106D84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1A74"/>
    <w:rsid w:val="001449C5"/>
    <w:rsid w:val="00146C7D"/>
    <w:rsid w:val="00147ECF"/>
    <w:rsid w:val="00153103"/>
    <w:rsid w:val="001605F6"/>
    <w:rsid w:val="0016364C"/>
    <w:rsid w:val="0018019F"/>
    <w:rsid w:val="001818C3"/>
    <w:rsid w:val="001867EA"/>
    <w:rsid w:val="00196752"/>
    <w:rsid w:val="001A3CD0"/>
    <w:rsid w:val="001A7715"/>
    <w:rsid w:val="001B419F"/>
    <w:rsid w:val="001C0381"/>
    <w:rsid w:val="001C0483"/>
    <w:rsid w:val="001C4F2C"/>
    <w:rsid w:val="001D61F5"/>
    <w:rsid w:val="001E2F3E"/>
    <w:rsid w:val="001F1C24"/>
    <w:rsid w:val="001F5C75"/>
    <w:rsid w:val="001F75B6"/>
    <w:rsid w:val="002007BC"/>
    <w:rsid w:val="00204531"/>
    <w:rsid w:val="00213687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8466C"/>
    <w:rsid w:val="00290BC2"/>
    <w:rsid w:val="00295E0E"/>
    <w:rsid w:val="002A4201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22CE6"/>
    <w:rsid w:val="00323AE1"/>
    <w:rsid w:val="0032629F"/>
    <w:rsid w:val="003332D3"/>
    <w:rsid w:val="00335B1D"/>
    <w:rsid w:val="00352AFA"/>
    <w:rsid w:val="0035561E"/>
    <w:rsid w:val="00355D63"/>
    <w:rsid w:val="00356CEA"/>
    <w:rsid w:val="00360C5F"/>
    <w:rsid w:val="00363702"/>
    <w:rsid w:val="003637BC"/>
    <w:rsid w:val="00364D56"/>
    <w:rsid w:val="00365891"/>
    <w:rsid w:val="00367881"/>
    <w:rsid w:val="00375F50"/>
    <w:rsid w:val="00376B98"/>
    <w:rsid w:val="00382467"/>
    <w:rsid w:val="003836B5"/>
    <w:rsid w:val="00387E64"/>
    <w:rsid w:val="00391C8A"/>
    <w:rsid w:val="00397F20"/>
    <w:rsid w:val="003A062C"/>
    <w:rsid w:val="003A1BA5"/>
    <w:rsid w:val="003B0C68"/>
    <w:rsid w:val="003B2F06"/>
    <w:rsid w:val="003B33E6"/>
    <w:rsid w:val="003B427B"/>
    <w:rsid w:val="003C234A"/>
    <w:rsid w:val="003C7613"/>
    <w:rsid w:val="003D0DB7"/>
    <w:rsid w:val="003D21A8"/>
    <w:rsid w:val="003E45A7"/>
    <w:rsid w:val="003E7FD8"/>
    <w:rsid w:val="003F2BA2"/>
    <w:rsid w:val="00403C64"/>
    <w:rsid w:val="00403D33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B73B9"/>
    <w:rsid w:val="004C70FE"/>
    <w:rsid w:val="004D027F"/>
    <w:rsid w:val="004D09F6"/>
    <w:rsid w:val="004D46CB"/>
    <w:rsid w:val="004D5E4B"/>
    <w:rsid w:val="004D646E"/>
    <w:rsid w:val="004D6C24"/>
    <w:rsid w:val="004D71DA"/>
    <w:rsid w:val="004E2045"/>
    <w:rsid w:val="004E688F"/>
    <w:rsid w:val="004E6AA5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75D08"/>
    <w:rsid w:val="00576BBD"/>
    <w:rsid w:val="00581373"/>
    <w:rsid w:val="00586A66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118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0847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0DCD"/>
    <w:rsid w:val="006F1F73"/>
    <w:rsid w:val="006F2209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1DCA"/>
    <w:rsid w:val="00752151"/>
    <w:rsid w:val="007548A3"/>
    <w:rsid w:val="007573EA"/>
    <w:rsid w:val="00757499"/>
    <w:rsid w:val="00763A0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466A"/>
    <w:rsid w:val="00797863"/>
    <w:rsid w:val="007A0E02"/>
    <w:rsid w:val="007A277E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02E2"/>
    <w:rsid w:val="007F3F81"/>
    <w:rsid w:val="00804AB1"/>
    <w:rsid w:val="00805403"/>
    <w:rsid w:val="00812F47"/>
    <w:rsid w:val="0082280D"/>
    <w:rsid w:val="0082299F"/>
    <w:rsid w:val="00822FC3"/>
    <w:rsid w:val="008274BD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E29B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35C1"/>
    <w:rsid w:val="00924654"/>
    <w:rsid w:val="009321B8"/>
    <w:rsid w:val="009337DD"/>
    <w:rsid w:val="00935EF6"/>
    <w:rsid w:val="00943B46"/>
    <w:rsid w:val="0095104C"/>
    <w:rsid w:val="00956F72"/>
    <w:rsid w:val="0095786F"/>
    <w:rsid w:val="00961132"/>
    <w:rsid w:val="009614AE"/>
    <w:rsid w:val="009618C9"/>
    <w:rsid w:val="009647DC"/>
    <w:rsid w:val="00966BF7"/>
    <w:rsid w:val="009675A5"/>
    <w:rsid w:val="0097754F"/>
    <w:rsid w:val="009817C3"/>
    <w:rsid w:val="00982342"/>
    <w:rsid w:val="009823C9"/>
    <w:rsid w:val="00982A84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E6EAC"/>
    <w:rsid w:val="009F050D"/>
    <w:rsid w:val="009F6B11"/>
    <w:rsid w:val="00A0063B"/>
    <w:rsid w:val="00A05E6D"/>
    <w:rsid w:val="00A06988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19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076C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B5ABE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0F59"/>
    <w:rsid w:val="00B57570"/>
    <w:rsid w:val="00B714A9"/>
    <w:rsid w:val="00B718F2"/>
    <w:rsid w:val="00B72B1D"/>
    <w:rsid w:val="00B76618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C6A67"/>
    <w:rsid w:val="00BD0967"/>
    <w:rsid w:val="00BD29AF"/>
    <w:rsid w:val="00BD4C00"/>
    <w:rsid w:val="00BE10D5"/>
    <w:rsid w:val="00BE2F6E"/>
    <w:rsid w:val="00BE591C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6E56"/>
    <w:rsid w:val="00C173E5"/>
    <w:rsid w:val="00C21E86"/>
    <w:rsid w:val="00C31AAE"/>
    <w:rsid w:val="00C37CED"/>
    <w:rsid w:val="00C458D4"/>
    <w:rsid w:val="00C5556F"/>
    <w:rsid w:val="00C65164"/>
    <w:rsid w:val="00C663CE"/>
    <w:rsid w:val="00C701D9"/>
    <w:rsid w:val="00C72094"/>
    <w:rsid w:val="00C73083"/>
    <w:rsid w:val="00C77958"/>
    <w:rsid w:val="00C8233D"/>
    <w:rsid w:val="00C8259C"/>
    <w:rsid w:val="00C828A4"/>
    <w:rsid w:val="00C83245"/>
    <w:rsid w:val="00C8341E"/>
    <w:rsid w:val="00C870FB"/>
    <w:rsid w:val="00C87DC7"/>
    <w:rsid w:val="00C95828"/>
    <w:rsid w:val="00C97294"/>
    <w:rsid w:val="00C974CF"/>
    <w:rsid w:val="00CA04ED"/>
    <w:rsid w:val="00CB2B4E"/>
    <w:rsid w:val="00CC26F0"/>
    <w:rsid w:val="00CC3FBF"/>
    <w:rsid w:val="00CD0AE1"/>
    <w:rsid w:val="00CD1CA1"/>
    <w:rsid w:val="00CD5348"/>
    <w:rsid w:val="00CD57D7"/>
    <w:rsid w:val="00CD5DAD"/>
    <w:rsid w:val="00CE5CEB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24BFC"/>
    <w:rsid w:val="00E24DAA"/>
    <w:rsid w:val="00E33AEB"/>
    <w:rsid w:val="00E41B25"/>
    <w:rsid w:val="00E45FDB"/>
    <w:rsid w:val="00E46F56"/>
    <w:rsid w:val="00E52151"/>
    <w:rsid w:val="00E53141"/>
    <w:rsid w:val="00E54658"/>
    <w:rsid w:val="00E56703"/>
    <w:rsid w:val="00E8553A"/>
    <w:rsid w:val="00E8605A"/>
    <w:rsid w:val="00E94F8E"/>
    <w:rsid w:val="00EA678A"/>
    <w:rsid w:val="00EB3A14"/>
    <w:rsid w:val="00EB3A5E"/>
    <w:rsid w:val="00EB4009"/>
    <w:rsid w:val="00EC22FC"/>
    <w:rsid w:val="00EC2490"/>
    <w:rsid w:val="00EC25DE"/>
    <w:rsid w:val="00EC51F0"/>
    <w:rsid w:val="00EC5821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31F4F"/>
    <w:rsid w:val="00F43840"/>
    <w:rsid w:val="00F56446"/>
    <w:rsid w:val="00F667F1"/>
    <w:rsid w:val="00F7481F"/>
    <w:rsid w:val="00F80C4E"/>
    <w:rsid w:val="00F834E2"/>
    <w:rsid w:val="00F86218"/>
    <w:rsid w:val="00F87F5A"/>
    <w:rsid w:val="00F92E0B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EC5821"/>
    <w:rPr>
      <w:color w:val="008000"/>
    </w:rPr>
  </w:style>
  <w:style w:type="paragraph" w:styleId="a5">
    <w:name w:val="List Paragraph"/>
    <w:basedOn w:val="a"/>
    <w:uiPriority w:val="34"/>
    <w:qFormat/>
    <w:rsid w:val="00C720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2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2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EC5821"/>
    <w:rPr>
      <w:color w:val="008000"/>
    </w:rPr>
  </w:style>
  <w:style w:type="paragraph" w:styleId="a5">
    <w:name w:val="List Paragraph"/>
    <w:basedOn w:val="a"/>
    <w:uiPriority w:val="34"/>
    <w:qFormat/>
    <w:rsid w:val="00C720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2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50;&#1072;&#1079;&#1085;&#1072;&#1095;&#1077;&#1081;&#1089;&#1090;&#1074;&#1086;\&#1056;&#1072;&#1089;&#1087;&#1086;&#1088;&#1103;&#1078;&#1077;&#1085;&#1080;&#1077;%20&#1086;%20&#1087;&#1086;&#1088;&#1103;&#1076;&#1082;&#1077;%20&#1079;&#1072;&#1074;&#1077;&#1088;&#1096;&#1077;&#1085;&#1080;&#1103;%20&#1080;&#1089;&#1087;&#1086;&#1083;&#1085;&#1077;&#1085;&#1080;&#1103;%20&#1084;&#1077;&#1089;&#1090;&#1085;&#1086;&#1075;&#1086;%20&#1073;&#1102;&#1076;&#1078;&#1077;&#1090;&#1072;%202017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</cp:revision>
  <cp:lastPrinted>2024-12-10T07:37:00Z</cp:lastPrinted>
  <dcterms:created xsi:type="dcterms:W3CDTF">2024-12-10T07:37:00Z</dcterms:created>
  <dcterms:modified xsi:type="dcterms:W3CDTF">2024-12-10T07:38:00Z</dcterms:modified>
</cp:coreProperties>
</file>