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C4" w:rsidRDefault="008E79C4" w:rsidP="00D61788">
      <w:pPr>
        <w:shd w:val="clear" w:color="auto" w:fill="FFFFFF"/>
        <w:rPr>
          <w:b/>
          <w:bCs/>
          <w:spacing w:val="-12"/>
          <w:sz w:val="30"/>
          <w:szCs w:val="30"/>
          <w:u w:val="single"/>
        </w:rPr>
      </w:pPr>
    </w:p>
    <w:p w:rsidR="00D61788" w:rsidRDefault="00D61788" w:rsidP="00D61788">
      <w:pPr>
        <w:suppressAutoHyphens/>
        <w:spacing w:line="360" w:lineRule="atLeast"/>
        <w:rPr>
          <w:b/>
          <w:color w:val="000000"/>
          <w:szCs w:val="28"/>
        </w:rPr>
      </w:pPr>
    </w:p>
    <w:p w:rsidR="00D61788" w:rsidRDefault="00D61788" w:rsidP="00D61788">
      <w:pPr>
        <w:suppressAutoHyphens/>
        <w:spacing w:line="360" w:lineRule="atLeast"/>
        <w:rPr>
          <w:b/>
          <w:color w:val="000000"/>
          <w:szCs w:val="28"/>
        </w:rPr>
      </w:pPr>
    </w:p>
    <w:p w:rsidR="00596F8D" w:rsidRPr="00127D78" w:rsidRDefault="00596F8D" w:rsidP="00D61788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27D78">
        <w:rPr>
          <w:rFonts w:ascii="Arial" w:hAnsi="Arial" w:cs="Arial"/>
          <w:b/>
          <w:color w:val="000000"/>
          <w:sz w:val="32"/>
          <w:szCs w:val="32"/>
        </w:rPr>
        <w:t>СОВЕТ МУНИЦИПАЛЬНОГО ОБРАЗОВАНИЯ</w:t>
      </w:r>
    </w:p>
    <w:p w:rsidR="00596F8D" w:rsidRPr="00127D78" w:rsidRDefault="00596F8D" w:rsidP="00596F8D">
      <w:pPr>
        <w:suppressAutoHyphens/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27D78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596F8D" w:rsidRPr="00D61788" w:rsidRDefault="00E77932" w:rsidP="00596F8D">
      <w:pPr>
        <w:pStyle w:val="3"/>
        <w:suppressAutoHyphens/>
        <w:spacing w:before="120"/>
        <w:jc w:val="center"/>
        <w:rPr>
          <w:sz w:val="32"/>
          <w:szCs w:val="32"/>
        </w:rPr>
      </w:pPr>
      <w:r w:rsidRPr="00D61788">
        <w:rPr>
          <w:sz w:val="32"/>
          <w:szCs w:val="32"/>
        </w:rPr>
        <w:t>ШЕСТОГО</w:t>
      </w:r>
      <w:r w:rsidR="00596F8D" w:rsidRPr="00D61788">
        <w:rPr>
          <w:sz w:val="32"/>
          <w:szCs w:val="32"/>
        </w:rPr>
        <w:t xml:space="preserve">  СОЗЫВА</w:t>
      </w:r>
    </w:p>
    <w:p w:rsidR="00596F8D" w:rsidRPr="00D61788" w:rsidRDefault="00004D3A" w:rsidP="00596F8D">
      <w:pPr>
        <w:pStyle w:val="2"/>
        <w:suppressAutoHyphens/>
        <w:jc w:val="center"/>
        <w:rPr>
          <w:i w:val="0"/>
          <w:sz w:val="32"/>
          <w:szCs w:val="32"/>
        </w:rPr>
      </w:pPr>
      <w:r w:rsidRPr="00D61788">
        <w:rPr>
          <w:i w:val="0"/>
          <w:sz w:val="32"/>
          <w:szCs w:val="32"/>
        </w:rPr>
        <w:pict>
          <v:line id="_x0000_s1026" style="position:absolute;left:0;text-align:left;z-index:251659264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596F8D" w:rsidRPr="00D61788">
        <w:rPr>
          <w:i w:val="0"/>
          <w:sz w:val="32"/>
          <w:szCs w:val="32"/>
        </w:rPr>
        <w:t>Р</w:t>
      </w:r>
      <w:proofErr w:type="gramEnd"/>
      <w:r w:rsidR="00596F8D" w:rsidRPr="00D61788">
        <w:rPr>
          <w:i w:val="0"/>
          <w:sz w:val="32"/>
          <w:szCs w:val="32"/>
        </w:rPr>
        <w:t xml:space="preserve"> Е Ш Е Н И Е</w:t>
      </w:r>
    </w:p>
    <w:p w:rsidR="00596F8D" w:rsidRPr="00D61788" w:rsidRDefault="00127D78" w:rsidP="00596F8D">
      <w:pPr>
        <w:suppressAutoHyphens/>
        <w:spacing w:line="360" w:lineRule="atLeast"/>
        <w:rPr>
          <w:rFonts w:ascii="Arial" w:hAnsi="Arial" w:cs="Arial"/>
          <w:color w:val="000000"/>
        </w:rPr>
      </w:pPr>
      <w:r w:rsidRPr="00D61788">
        <w:rPr>
          <w:rFonts w:ascii="Arial" w:hAnsi="Arial" w:cs="Arial"/>
          <w:color w:val="000000"/>
          <w:u w:val="single"/>
        </w:rPr>
        <w:t>08.04.2022 г. №74</w:t>
      </w:r>
      <w:r w:rsidR="00596F8D" w:rsidRPr="00D61788">
        <w:rPr>
          <w:rFonts w:ascii="Arial" w:hAnsi="Arial" w:cs="Arial"/>
          <w:color w:val="000000"/>
          <w:u w:val="single"/>
        </w:rPr>
        <w:t xml:space="preserve"> </w:t>
      </w:r>
      <w:r w:rsidR="00596F8D" w:rsidRPr="00D61788">
        <w:rPr>
          <w:rFonts w:ascii="Arial" w:hAnsi="Arial" w:cs="Arial"/>
          <w:color w:val="000000"/>
        </w:rPr>
        <w:t xml:space="preserve">                                                   </w:t>
      </w:r>
      <w:r w:rsidR="00596F8D" w:rsidRPr="00D61788">
        <w:rPr>
          <w:rFonts w:ascii="Arial" w:hAnsi="Arial" w:cs="Arial"/>
          <w:color w:val="000000"/>
        </w:rPr>
        <w:tab/>
        <w:t xml:space="preserve">         </w:t>
      </w:r>
      <w:r w:rsidR="00596F8D" w:rsidRPr="00D61788">
        <w:rPr>
          <w:rFonts w:ascii="Arial" w:hAnsi="Arial" w:cs="Arial"/>
          <w:color w:val="000000"/>
        </w:rPr>
        <w:tab/>
        <w:t xml:space="preserve">     </w:t>
      </w:r>
      <w:r w:rsidRPr="00D61788">
        <w:rPr>
          <w:rFonts w:ascii="Arial" w:hAnsi="Arial" w:cs="Arial"/>
          <w:color w:val="000000"/>
        </w:rPr>
        <w:t xml:space="preserve">          </w:t>
      </w:r>
      <w:r w:rsidR="00596F8D" w:rsidRPr="00D61788">
        <w:rPr>
          <w:rFonts w:ascii="Arial" w:hAnsi="Arial" w:cs="Arial"/>
          <w:color w:val="000000"/>
        </w:rPr>
        <w:t xml:space="preserve"> </w:t>
      </w:r>
      <w:r w:rsidR="00D61788">
        <w:rPr>
          <w:rFonts w:ascii="Arial" w:hAnsi="Arial" w:cs="Arial"/>
          <w:color w:val="000000"/>
        </w:rPr>
        <w:t xml:space="preserve">                </w:t>
      </w:r>
      <w:r w:rsidR="00596F8D" w:rsidRPr="00D61788">
        <w:rPr>
          <w:rFonts w:ascii="Arial" w:hAnsi="Arial" w:cs="Arial"/>
          <w:color w:val="000000"/>
        </w:rPr>
        <w:t xml:space="preserve"> </w:t>
      </w:r>
      <w:proofErr w:type="gramStart"/>
      <w:r w:rsidR="00596F8D" w:rsidRPr="00D61788">
        <w:rPr>
          <w:rFonts w:ascii="Arial" w:hAnsi="Arial" w:cs="Arial"/>
          <w:color w:val="000000"/>
        </w:rPr>
        <w:t>с</w:t>
      </w:r>
      <w:proofErr w:type="gramEnd"/>
      <w:r w:rsidR="00596F8D" w:rsidRPr="00D61788">
        <w:rPr>
          <w:rFonts w:ascii="Arial" w:hAnsi="Arial" w:cs="Arial"/>
          <w:color w:val="000000"/>
        </w:rPr>
        <w:t>. Тамбовка</w:t>
      </w:r>
    </w:p>
    <w:p w:rsidR="00596F8D" w:rsidRPr="00127D78" w:rsidRDefault="00596F8D" w:rsidP="00596F8D">
      <w:pPr>
        <w:suppressAutoHyphens/>
        <w:spacing w:line="360" w:lineRule="atLeast"/>
        <w:rPr>
          <w:rFonts w:ascii="Arial" w:hAnsi="Arial" w:cs="Arial"/>
          <w:color w:val="000000"/>
          <w:sz w:val="28"/>
          <w:szCs w:val="28"/>
        </w:rPr>
      </w:pPr>
    </w:p>
    <w:p w:rsidR="00596F8D" w:rsidRPr="00127D78" w:rsidRDefault="00596F8D" w:rsidP="00596F8D">
      <w:pPr>
        <w:ind w:firstLine="708"/>
        <w:jc w:val="both"/>
        <w:rPr>
          <w:rFonts w:ascii="Arial" w:hAnsi="Arial" w:cs="Arial"/>
          <w:b/>
        </w:rPr>
      </w:pPr>
      <w:r w:rsidRPr="00127D78">
        <w:rPr>
          <w:rFonts w:ascii="Arial" w:hAnsi="Arial" w:cs="Arial"/>
          <w:b/>
        </w:rPr>
        <w:t>Об утверждении прогнозного плана (программы) приватизации муниципального  имущества муниципального образования «Тамбовский сельсовет» на 2022 год</w:t>
      </w:r>
    </w:p>
    <w:p w:rsidR="00596F8D" w:rsidRPr="00127D78" w:rsidRDefault="00596F8D" w:rsidP="00596F8D">
      <w:pPr>
        <w:ind w:firstLine="708"/>
        <w:rPr>
          <w:rFonts w:ascii="Arial" w:hAnsi="Arial" w:cs="Arial"/>
          <w:b/>
        </w:rPr>
      </w:pPr>
    </w:p>
    <w:p w:rsidR="00596F8D" w:rsidRPr="00127D78" w:rsidRDefault="00596F8D" w:rsidP="00596F8D">
      <w:pPr>
        <w:jc w:val="both"/>
        <w:rPr>
          <w:rFonts w:ascii="Arial" w:hAnsi="Arial" w:cs="Arial"/>
        </w:rPr>
      </w:pPr>
      <w:r w:rsidRPr="00127D78">
        <w:rPr>
          <w:rFonts w:ascii="Arial" w:hAnsi="Arial" w:cs="Arial"/>
        </w:rPr>
        <w:tab/>
        <w:t>В соответствии с Федеральными законами от 21 декабря 2001 г. № 178-ФЗ «О приватизации государственного и муниципального имущества» от 06.10.2003 г., от 06.10.2003 г. № 131-ФЗ «Об общих принципах организации местного самоуправления в Российской Федерации», Уставом муниципального образования «</w:t>
      </w:r>
      <w:bookmarkStart w:id="0" w:name="_GoBack"/>
      <w:bookmarkEnd w:id="0"/>
      <w:r w:rsidRPr="00127D78">
        <w:rPr>
          <w:rFonts w:ascii="Arial" w:hAnsi="Arial" w:cs="Arial"/>
        </w:rPr>
        <w:t>Тамбовский сельсовет»</w:t>
      </w:r>
    </w:p>
    <w:p w:rsidR="00596F8D" w:rsidRPr="00127D78" w:rsidRDefault="00596F8D" w:rsidP="00596F8D">
      <w:pPr>
        <w:rPr>
          <w:rFonts w:ascii="Arial" w:hAnsi="Arial" w:cs="Arial"/>
          <w:b/>
        </w:rPr>
      </w:pPr>
    </w:p>
    <w:p w:rsidR="00596F8D" w:rsidRPr="00127D78" w:rsidRDefault="00596F8D" w:rsidP="00596F8D">
      <w:pPr>
        <w:rPr>
          <w:rFonts w:ascii="Arial" w:hAnsi="Arial" w:cs="Arial"/>
          <w:b/>
        </w:rPr>
      </w:pPr>
      <w:r w:rsidRPr="00127D78">
        <w:rPr>
          <w:rFonts w:ascii="Arial" w:hAnsi="Arial" w:cs="Arial"/>
          <w:b/>
        </w:rPr>
        <w:t>РЕШИЛ:</w:t>
      </w:r>
    </w:p>
    <w:p w:rsidR="00596F8D" w:rsidRPr="00127D78" w:rsidRDefault="00596F8D" w:rsidP="00596F8D">
      <w:pPr>
        <w:ind w:firstLine="567"/>
        <w:jc w:val="both"/>
        <w:rPr>
          <w:rFonts w:ascii="Arial" w:hAnsi="Arial" w:cs="Arial"/>
        </w:rPr>
      </w:pPr>
      <w:r w:rsidRPr="00127D78">
        <w:rPr>
          <w:rFonts w:ascii="Arial" w:hAnsi="Arial" w:cs="Arial"/>
        </w:rPr>
        <w:tab/>
        <w:t>1. Утвердить</w:t>
      </w:r>
      <w:r w:rsidR="001275BC" w:rsidRPr="00127D78">
        <w:rPr>
          <w:rFonts w:ascii="Arial" w:hAnsi="Arial" w:cs="Arial"/>
        </w:rPr>
        <w:t xml:space="preserve"> прилагаемый</w:t>
      </w:r>
      <w:r w:rsidRPr="00127D78">
        <w:rPr>
          <w:rFonts w:ascii="Arial" w:hAnsi="Arial" w:cs="Arial"/>
        </w:rPr>
        <w:t xml:space="preserve"> прогнозный план (программу) приватизации муниципального имущества муниципального образования «Тамбовский сельсовет» на 2022 год.</w:t>
      </w:r>
    </w:p>
    <w:p w:rsidR="00596F8D" w:rsidRPr="00127D78" w:rsidRDefault="00596F8D" w:rsidP="00596F8D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127D78">
        <w:rPr>
          <w:rFonts w:ascii="Arial" w:hAnsi="Arial" w:cs="Arial"/>
        </w:rPr>
        <w:t xml:space="preserve"> 2. Обнародовать (опубликовать) настоящее Решение в установленном законом порядке;</w:t>
      </w:r>
    </w:p>
    <w:p w:rsidR="00596F8D" w:rsidRPr="00127D78" w:rsidRDefault="00596F8D" w:rsidP="00596F8D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127D78">
        <w:rPr>
          <w:rFonts w:ascii="Arial" w:hAnsi="Arial" w:cs="Arial"/>
        </w:rPr>
        <w:t xml:space="preserve"> 3. Решение вступает в силу со дня его обнародования.</w:t>
      </w:r>
    </w:p>
    <w:p w:rsidR="00596F8D" w:rsidRPr="00127D78" w:rsidRDefault="00596F8D" w:rsidP="00596F8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596F8D" w:rsidRPr="00127D78" w:rsidRDefault="00596F8D" w:rsidP="00596F8D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596F8D" w:rsidRPr="00127D78" w:rsidRDefault="00596F8D" w:rsidP="00596F8D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1275BC" w:rsidRPr="00127D78" w:rsidRDefault="001275BC" w:rsidP="001275BC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27D78">
        <w:rPr>
          <w:rFonts w:ascii="Arial" w:hAnsi="Arial" w:cs="Arial"/>
        </w:rPr>
        <w:t>Председатель Совета</w:t>
      </w:r>
      <w:r w:rsidRPr="00127D78">
        <w:rPr>
          <w:rFonts w:ascii="Arial" w:hAnsi="Arial" w:cs="Arial"/>
        </w:rPr>
        <w:tab/>
      </w:r>
    </w:p>
    <w:p w:rsidR="00596F8D" w:rsidRPr="00127D78" w:rsidRDefault="001275BC" w:rsidP="001275BC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127D78">
        <w:rPr>
          <w:rFonts w:ascii="Arial" w:hAnsi="Arial" w:cs="Arial"/>
        </w:rPr>
        <w:t xml:space="preserve">МО «Тамбовский сельсовет»                                                            </w:t>
      </w:r>
      <w:r w:rsidR="00341AB5">
        <w:rPr>
          <w:rFonts w:ascii="Arial" w:hAnsi="Arial" w:cs="Arial"/>
        </w:rPr>
        <w:t xml:space="preserve">           </w:t>
      </w:r>
      <w:r w:rsidRPr="00127D78">
        <w:rPr>
          <w:rFonts w:ascii="Arial" w:hAnsi="Arial" w:cs="Arial"/>
        </w:rPr>
        <w:t xml:space="preserve">  </w:t>
      </w:r>
      <w:r w:rsidR="00596F8D" w:rsidRPr="00127D78">
        <w:rPr>
          <w:rFonts w:ascii="Arial" w:hAnsi="Arial" w:cs="Arial"/>
        </w:rPr>
        <w:t>А. Б. Харасаев</w:t>
      </w:r>
    </w:p>
    <w:p w:rsidR="002B0657" w:rsidRPr="00127D78" w:rsidRDefault="002B0657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2B0657" w:rsidRPr="00127D78" w:rsidRDefault="002B0657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2B0657" w:rsidRPr="00127D78" w:rsidRDefault="002B0657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2B0657" w:rsidRPr="00127D78" w:rsidRDefault="002B0657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596F8D" w:rsidRPr="00127D78" w:rsidRDefault="00596F8D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596F8D" w:rsidRPr="00127D78" w:rsidRDefault="00596F8D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596F8D" w:rsidRPr="00127D78" w:rsidRDefault="00596F8D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596F8D" w:rsidRPr="00127D78" w:rsidRDefault="00596F8D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596F8D" w:rsidRPr="00127D78" w:rsidRDefault="00596F8D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596F8D" w:rsidRPr="00127D78" w:rsidRDefault="00596F8D" w:rsidP="002B0657">
      <w:pPr>
        <w:ind w:left="4956" w:firstLine="720"/>
        <w:jc w:val="right"/>
        <w:rPr>
          <w:rFonts w:ascii="Arial" w:hAnsi="Arial" w:cs="Arial"/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596F8D" w:rsidRDefault="00596F8D" w:rsidP="002B0657">
      <w:pPr>
        <w:ind w:left="4956" w:firstLine="720"/>
        <w:jc w:val="right"/>
        <w:rPr>
          <w:sz w:val="28"/>
          <w:szCs w:val="28"/>
        </w:rPr>
      </w:pPr>
    </w:p>
    <w:p w:rsidR="002B0657" w:rsidRPr="008E79C4" w:rsidRDefault="002B0657" w:rsidP="00596F8D">
      <w:pPr>
        <w:rPr>
          <w:sz w:val="28"/>
          <w:szCs w:val="28"/>
        </w:rPr>
      </w:pPr>
    </w:p>
    <w:p w:rsidR="002B0657" w:rsidRPr="008E79C4" w:rsidRDefault="002B0657" w:rsidP="002B0657">
      <w:pPr>
        <w:ind w:left="4956" w:firstLine="720"/>
        <w:jc w:val="right"/>
        <w:rPr>
          <w:sz w:val="28"/>
          <w:szCs w:val="28"/>
        </w:rPr>
      </w:pPr>
    </w:p>
    <w:p w:rsidR="002B0657" w:rsidRPr="00596F8D" w:rsidRDefault="002B0657" w:rsidP="002B0657">
      <w:pPr>
        <w:ind w:left="4956" w:firstLine="720"/>
        <w:jc w:val="right"/>
        <w:rPr>
          <w:rFonts w:ascii="Arial" w:hAnsi="Arial" w:cs="Arial"/>
        </w:rPr>
      </w:pPr>
      <w:r w:rsidRPr="00596F8D">
        <w:rPr>
          <w:rFonts w:ascii="Arial" w:hAnsi="Arial" w:cs="Arial"/>
        </w:rPr>
        <w:t>Приложение</w:t>
      </w:r>
    </w:p>
    <w:p w:rsidR="00614D9E" w:rsidRPr="00596F8D" w:rsidRDefault="00614D9E" w:rsidP="002B0657">
      <w:pPr>
        <w:ind w:left="4956" w:firstLine="720"/>
        <w:jc w:val="right"/>
        <w:rPr>
          <w:rFonts w:ascii="Arial" w:hAnsi="Arial" w:cs="Arial"/>
        </w:rPr>
      </w:pPr>
      <w:r w:rsidRPr="00596F8D">
        <w:rPr>
          <w:rFonts w:ascii="Arial" w:hAnsi="Arial" w:cs="Arial"/>
        </w:rPr>
        <w:t xml:space="preserve">к </w:t>
      </w:r>
      <w:r w:rsidR="00596F8D">
        <w:rPr>
          <w:rFonts w:ascii="Arial" w:hAnsi="Arial" w:cs="Arial"/>
        </w:rPr>
        <w:t>решению Совета</w:t>
      </w:r>
    </w:p>
    <w:p w:rsidR="00614D9E" w:rsidRPr="00596F8D" w:rsidRDefault="002B0657" w:rsidP="002B0657">
      <w:pPr>
        <w:ind w:left="4956" w:firstLine="720"/>
        <w:jc w:val="right"/>
        <w:rPr>
          <w:rFonts w:ascii="Arial" w:hAnsi="Arial" w:cs="Arial"/>
        </w:rPr>
      </w:pPr>
      <w:r w:rsidRPr="00596F8D">
        <w:rPr>
          <w:rFonts w:ascii="Arial" w:hAnsi="Arial" w:cs="Arial"/>
        </w:rPr>
        <w:t xml:space="preserve"> </w:t>
      </w:r>
      <w:r w:rsidR="000F4BDF" w:rsidRPr="00596F8D">
        <w:rPr>
          <w:rFonts w:ascii="Arial" w:hAnsi="Arial" w:cs="Arial"/>
        </w:rPr>
        <w:t>М</w:t>
      </w:r>
      <w:r w:rsidRPr="00596F8D">
        <w:rPr>
          <w:rFonts w:ascii="Arial" w:hAnsi="Arial" w:cs="Arial"/>
        </w:rPr>
        <w:t>О</w:t>
      </w:r>
      <w:r w:rsidR="00614D9E" w:rsidRPr="00596F8D">
        <w:rPr>
          <w:rFonts w:ascii="Arial" w:hAnsi="Arial" w:cs="Arial"/>
        </w:rPr>
        <w:t xml:space="preserve"> </w:t>
      </w:r>
      <w:r w:rsidRPr="00596F8D">
        <w:rPr>
          <w:rFonts w:ascii="Arial" w:hAnsi="Arial" w:cs="Arial"/>
        </w:rPr>
        <w:t>«</w:t>
      </w:r>
      <w:r w:rsidR="00155B67" w:rsidRPr="00596F8D">
        <w:rPr>
          <w:rFonts w:ascii="Arial" w:hAnsi="Arial" w:cs="Arial"/>
        </w:rPr>
        <w:t>Тамбовский сельсовет</w:t>
      </w:r>
      <w:r w:rsidR="00614D9E" w:rsidRPr="00596F8D">
        <w:rPr>
          <w:rFonts w:ascii="Arial" w:hAnsi="Arial" w:cs="Arial"/>
        </w:rPr>
        <w:t xml:space="preserve">» </w:t>
      </w:r>
    </w:p>
    <w:p w:rsidR="002B0657" w:rsidRPr="00596F8D" w:rsidRDefault="00614D9E" w:rsidP="002B0657">
      <w:pPr>
        <w:ind w:left="4956" w:firstLine="720"/>
        <w:jc w:val="right"/>
        <w:rPr>
          <w:rFonts w:ascii="Arial" w:hAnsi="Arial" w:cs="Arial"/>
        </w:rPr>
      </w:pPr>
      <w:r w:rsidRPr="00596F8D">
        <w:rPr>
          <w:rFonts w:ascii="Arial" w:hAnsi="Arial" w:cs="Arial"/>
        </w:rPr>
        <w:t xml:space="preserve">от </w:t>
      </w:r>
      <w:r w:rsidR="00341AB5">
        <w:rPr>
          <w:rFonts w:ascii="Arial" w:hAnsi="Arial" w:cs="Arial"/>
        </w:rPr>
        <w:t xml:space="preserve">08.04.2022 г. </w:t>
      </w:r>
      <w:r w:rsidRPr="00596F8D">
        <w:rPr>
          <w:rFonts w:ascii="Arial" w:hAnsi="Arial" w:cs="Arial"/>
        </w:rPr>
        <w:t xml:space="preserve">№ </w:t>
      </w:r>
      <w:r w:rsidR="00341AB5">
        <w:rPr>
          <w:rFonts w:ascii="Arial" w:hAnsi="Arial" w:cs="Arial"/>
        </w:rPr>
        <w:t>74</w:t>
      </w:r>
    </w:p>
    <w:p w:rsidR="002B0657" w:rsidRPr="00596F8D" w:rsidRDefault="002B0657" w:rsidP="002B0657">
      <w:pPr>
        <w:ind w:left="4956" w:firstLine="720"/>
        <w:jc w:val="right"/>
        <w:rPr>
          <w:rFonts w:ascii="Arial" w:hAnsi="Arial" w:cs="Arial"/>
        </w:rPr>
      </w:pPr>
    </w:p>
    <w:p w:rsidR="002B0657" w:rsidRPr="00596F8D" w:rsidRDefault="002B0657" w:rsidP="002B0657">
      <w:pPr>
        <w:jc w:val="center"/>
        <w:rPr>
          <w:rFonts w:ascii="Arial" w:hAnsi="Arial" w:cs="Arial"/>
          <w:b/>
          <w:bCs/>
        </w:rPr>
      </w:pPr>
      <w:r w:rsidRPr="00596F8D">
        <w:rPr>
          <w:rFonts w:ascii="Arial" w:hAnsi="Arial" w:cs="Arial"/>
          <w:b/>
          <w:bCs/>
        </w:rPr>
        <w:t xml:space="preserve">ПРОГНОЗНЫЙ ПЛАН (ПРОГРАММА) </w:t>
      </w:r>
    </w:p>
    <w:p w:rsidR="002B0657" w:rsidRPr="00596F8D" w:rsidRDefault="002B0657" w:rsidP="002B0657">
      <w:pPr>
        <w:jc w:val="center"/>
        <w:rPr>
          <w:rFonts w:ascii="Arial" w:hAnsi="Arial" w:cs="Arial"/>
          <w:b/>
          <w:bCs/>
        </w:rPr>
      </w:pPr>
      <w:r w:rsidRPr="00596F8D">
        <w:rPr>
          <w:rFonts w:ascii="Arial" w:hAnsi="Arial" w:cs="Arial"/>
          <w:b/>
          <w:bCs/>
        </w:rPr>
        <w:t xml:space="preserve">приватизации имущества, находящегося в собственности </w:t>
      </w:r>
    </w:p>
    <w:p w:rsidR="002B0657" w:rsidRPr="00596F8D" w:rsidRDefault="002B0657" w:rsidP="002B0657">
      <w:pPr>
        <w:jc w:val="center"/>
        <w:rPr>
          <w:rFonts w:ascii="Arial" w:hAnsi="Arial" w:cs="Arial"/>
          <w:b/>
          <w:bCs/>
        </w:rPr>
      </w:pPr>
      <w:r w:rsidRPr="00596F8D">
        <w:rPr>
          <w:rFonts w:ascii="Arial" w:hAnsi="Arial" w:cs="Arial"/>
          <w:b/>
          <w:bCs/>
        </w:rPr>
        <w:t xml:space="preserve">муниципального образования  </w:t>
      </w:r>
      <w:r w:rsidRPr="00596F8D">
        <w:rPr>
          <w:rFonts w:ascii="Arial" w:hAnsi="Arial" w:cs="Arial"/>
          <w:b/>
        </w:rPr>
        <w:t>«</w:t>
      </w:r>
      <w:r w:rsidR="00155B67" w:rsidRPr="00596F8D">
        <w:rPr>
          <w:rFonts w:ascii="Arial" w:hAnsi="Arial" w:cs="Arial"/>
          <w:b/>
        </w:rPr>
        <w:t>Тамбовский сельсовет</w:t>
      </w:r>
      <w:r w:rsidRPr="00596F8D">
        <w:rPr>
          <w:rFonts w:ascii="Arial" w:hAnsi="Arial" w:cs="Arial"/>
          <w:b/>
        </w:rPr>
        <w:t>»</w:t>
      </w:r>
      <w:r w:rsidRPr="00596F8D">
        <w:rPr>
          <w:rFonts w:ascii="Arial" w:hAnsi="Arial" w:cs="Arial"/>
          <w:b/>
          <w:bCs/>
        </w:rPr>
        <w:t xml:space="preserve"> </w:t>
      </w:r>
    </w:p>
    <w:p w:rsidR="002B0657" w:rsidRPr="00596F8D" w:rsidRDefault="002B0657" w:rsidP="002B0657">
      <w:pPr>
        <w:jc w:val="center"/>
        <w:rPr>
          <w:rFonts w:ascii="Arial" w:hAnsi="Arial" w:cs="Arial"/>
          <w:b/>
          <w:bCs/>
        </w:rPr>
      </w:pPr>
      <w:r w:rsidRPr="00596F8D">
        <w:rPr>
          <w:rFonts w:ascii="Arial" w:hAnsi="Arial" w:cs="Arial"/>
          <w:b/>
          <w:bCs/>
        </w:rPr>
        <w:t>на 20</w:t>
      </w:r>
      <w:r w:rsidR="00596F8D" w:rsidRPr="00596F8D">
        <w:rPr>
          <w:rFonts w:ascii="Arial" w:hAnsi="Arial" w:cs="Arial"/>
          <w:b/>
          <w:bCs/>
        </w:rPr>
        <w:t>22</w:t>
      </w:r>
      <w:r w:rsidRPr="00596F8D">
        <w:rPr>
          <w:rFonts w:ascii="Arial" w:hAnsi="Arial" w:cs="Arial"/>
          <w:b/>
          <w:bCs/>
        </w:rPr>
        <w:t xml:space="preserve"> год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proofErr w:type="gramStart"/>
      <w:r w:rsidRPr="00596F8D">
        <w:rPr>
          <w:rFonts w:ascii="Arial" w:hAnsi="Arial" w:cs="Arial"/>
        </w:rPr>
        <w:t xml:space="preserve">Настоящая Программа разработана на основании Федерального закона </w:t>
      </w:r>
      <w:r w:rsidRPr="00596F8D">
        <w:rPr>
          <w:rFonts w:ascii="Arial" w:hAnsi="Arial" w:cs="Arial"/>
          <w:color w:val="333333"/>
        </w:rPr>
        <w:t xml:space="preserve">от 06 октября 2003 года № 131-ФЗ </w:t>
      </w:r>
      <w:r w:rsidRPr="00596F8D">
        <w:rPr>
          <w:rFonts w:ascii="Arial" w:hAnsi="Arial" w:cs="Arial"/>
        </w:rPr>
        <w:t>«Об общих принципах организации местного самоуправления в Российской Федерации» Федерального Закона от 21 декабря 2001 года № 178-ФЗ «О приватизации государственного и муниципального имущества» и определяет перечень объектов муниципальной собственности муниципального образования «</w:t>
      </w:r>
      <w:r w:rsidR="00155B67" w:rsidRPr="00596F8D">
        <w:rPr>
          <w:rFonts w:ascii="Arial" w:hAnsi="Arial" w:cs="Arial"/>
        </w:rPr>
        <w:t>Тамбовский сельсовет</w:t>
      </w:r>
      <w:r w:rsidRPr="00596F8D">
        <w:rPr>
          <w:rFonts w:ascii="Arial" w:hAnsi="Arial" w:cs="Arial"/>
        </w:rPr>
        <w:t>», подлежащих приватизации в 20</w:t>
      </w:r>
      <w:r w:rsidR="00596F8D" w:rsidRPr="00596F8D">
        <w:rPr>
          <w:rFonts w:ascii="Arial" w:hAnsi="Arial" w:cs="Arial"/>
        </w:rPr>
        <w:t>22</w:t>
      </w:r>
      <w:r w:rsidRPr="00596F8D">
        <w:rPr>
          <w:rFonts w:ascii="Arial" w:hAnsi="Arial" w:cs="Arial"/>
        </w:rPr>
        <w:t xml:space="preserve"> году.</w:t>
      </w:r>
      <w:proofErr w:type="gramEnd"/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</w:p>
    <w:p w:rsidR="002B0657" w:rsidRPr="00596F8D" w:rsidRDefault="002B0657" w:rsidP="002B0657">
      <w:pPr>
        <w:jc w:val="center"/>
        <w:rPr>
          <w:rFonts w:ascii="Arial" w:hAnsi="Arial" w:cs="Arial"/>
          <w:b/>
          <w:bCs/>
        </w:rPr>
      </w:pPr>
      <w:r w:rsidRPr="00596F8D">
        <w:rPr>
          <w:rFonts w:ascii="Arial" w:hAnsi="Arial" w:cs="Arial"/>
          <w:b/>
          <w:bCs/>
        </w:rPr>
        <w:t>РАЗДЕЛ I. ОБЩИЕ ПОЛОЖЕНИЯ</w:t>
      </w: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  <w:r w:rsidRPr="00596F8D">
        <w:rPr>
          <w:rFonts w:ascii="Arial" w:hAnsi="Arial" w:cs="Arial"/>
          <w:b/>
        </w:rPr>
        <w:t>Статья 1. Понятие приватизации и основные направления политики органов местного самоуправления в сфере управления муниципальным имуществом</w:t>
      </w:r>
    </w:p>
    <w:p w:rsidR="00596F8D" w:rsidRPr="00596F8D" w:rsidRDefault="00596F8D" w:rsidP="002B0657">
      <w:pPr>
        <w:jc w:val="center"/>
        <w:rPr>
          <w:rFonts w:ascii="Arial" w:hAnsi="Arial" w:cs="Arial"/>
          <w:b/>
        </w:rPr>
      </w:pP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  <w:bCs/>
        </w:rPr>
        <w:t>1.</w:t>
      </w:r>
      <w:r w:rsidRPr="00596F8D">
        <w:rPr>
          <w:rFonts w:ascii="Arial" w:hAnsi="Arial" w:cs="Arial"/>
        </w:rPr>
        <w:t xml:space="preserve"> Под приватизацией муниципального имущества понимается возмездное отчуждение имущества, находящегося в собственности муниципального образования, в собственность физических и (или) юридических лиц.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  <w:bCs/>
        </w:rPr>
        <w:t>2.</w:t>
      </w:r>
      <w:r w:rsidRPr="00596F8D">
        <w:rPr>
          <w:rFonts w:ascii="Arial" w:hAnsi="Arial" w:cs="Arial"/>
        </w:rPr>
        <w:t xml:space="preserve"> Основными направлениями политики органов местного самоуправления в сфере управления муниципальным имуществом являются: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 xml:space="preserve">– приведение в соответствие состава муниципального имущества функциям органов местного самоуправления, определенным статьей 50 Федерального закона «Об общих принципах организации местного самоуправления в Российской Федерации от 6 октября 2003г. № 131-ФЗ; 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– повышение эффективности использования муниципального имущества для удовлетворения социально-бытовых и культурно-просветительских потребностей населения;</w:t>
      </w:r>
    </w:p>
    <w:p w:rsidR="002B0657" w:rsidRPr="00596F8D" w:rsidRDefault="002B0657" w:rsidP="002B0657">
      <w:pPr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 xml:space="preserve">            –    развитие предпринимательства, малого и среднего бизнеса в МО «</w:t>
      </w:r>
      <w:r w:rsidR="00155B67" w:rsidRPr="00596F8D">
        <w:rPr>
          <w:rFonts w:ascii="Arial" w:hAnsi="Arial" w:cs="Arial"/>
        </w:rPr>
        <w:t>Тамбовский сельсовет</w:t>
      </w:r>
      <w:r w:rsidRPr="00596F8D">
        <w:rPr>
          <w:rFonts w:ascii="Arial" w:hAnsi="Arial" w:cs="Arial"/>
        </w:rPr>
        <w:t>»;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– обеспечение экономической целесообразности приватизации муниципального имущества как средства формирования эффективных собственников, роста инвестиций, развития форм корпоративного управления;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– пополнение доходов местного бюджета от продажи имущества, утратившего свое значение для обеспечения функций органов местного самоуправления и предусмотренного к приватизации.</w:t>
      </w:r>
    </w:p>
    <w:p w:rsidR="00596F8D" w:rsidRPr="00596F8D" w:rsidRDefault="00596F8D" w:rsidP="002B0657">
      <w:pPr>
        <w:ind w:firstLine="708"/>
        <w:jc w:val="both"/>
        <w:rPr>
          <w:rFonts w:ascii="Arial" w:hAnsi="Arial" w:cs="Arial"/>
        </w:rPr>
      </w:pP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  <w:r w:rsidRPr="00596F8D">
        <w:rPr>
          <w:rFonts w:ascii="Arial" w:hAnsi="Arial" w:cs="Arial"/>
          <w:b/>
        </w:rPr>
        <w:t xml:space="preserve">Статья 2. Прогноз влияния приватизации на структурные изменения в экономике </w:t>
      </w:r>
    </w:p>
    <w:p w:rsidR="002B0657" w:rsidRPr="00596F8D" w:rsidRDefault="002B0657" w:rsidP="002B0657">
      <w:pPr>
        <w:ind w:firstLine="708"/>
        <w:rPr>
          <w:rFonts w:ascii="Arial" w:hAnsi="Arial" w:cs="Arial"/>
        </w:rPr>
      </w:pPr>
      <w:r w:rsidRPr="00596F8D">
        <w:rPr>
          <w:rFonts w:ascii="Arial" w:hAnsi="Arial" w:cs="Arial"/>
        </w:rPr>
        <w:t>1. Объект приватизации, включенный в раздел II настоящей Программы, классифицируется следующим образом: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- объект муниципального нежилого фонда, учитываемый ранее на балансе администрации, высвобожденные при проведении их оптимизации, и подлежащие п</w:t>
      </w:r>
      <w:r w:rsidR="00A32583" w:rsidRPr="00596F8D">
        <w:rPr>
          <w:rFonts w:ascii="Arial" w:hAnsi="Arial" w:cs="Arial"/>
        </w:rPr>
        <w:t>родаже</w:t>
      </w:r>
      <w:r w:rsidRPr="00596F8D">
        <w:rPr>
          <w:rFonts w:ascii="Arial" w:hAnsi="Arial" w:cs="Arial"/>
        </w:rPr>
        <w:t>;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- объект муниципального нежилого фонда, не отвечающий функциям органов местного сам</w:t>
      </w:r>
      <w:r w:rsidR="000F4BDF" w:rsidRPr="00596F8D">
        <w:rPr>
          <w:rFonts w:ascii="Arial" w:hAnsi="Arial" w:cs="Arial"/>
        </w:rPr>
        <w:t>оуправления,</w:t>
      </w:r>
      <w:r w:rsidRPr="00596F8D">
        <w:rPr>
          <w:rFonts w:ascii="Arial" w:hAnsi="Arial" w:cs="Arial"/>
        </w:rPr>
        <w:t xml:space="preserve"> и приносящий низкий доход в местный бюджет из-за необходимости вложения инвестиций в проведение капитального ремонта или реконструкции.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2. Объект, подлежащий приватизации, реализуется в существующем техническом состоянии.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lastRenderedPageBreak/>
        <w:t>3. Передача в собственность физических и (или) юридических лиц при приватизации указанного в разделе II объекта муниципальной собственности не повлечет за собой коренных изменений в экономике поселения, но позволит: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– уменьшить затраты местного бюджета на содержание неиспользуемого и не пригодного к использованию объекта муниципального нежилого фонда;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– передать имущество в собственность эффективных собственников, заинтересованных в развитии своей деятельности за счет вносимых инвестиций;</w:t>
      </w:r>
    </w:p>
    <w:p w:rsidR="002B0657" w:rsidRPr="00596F8D" w:rsidRDefault="002B0657" w:rsidP="00A50C03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– получить дополнительные доходы в местный бюджет.</w:t>
      </w: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  <w:r w:rsidRPr="00596F8D">
        <w:rPr>
          <w:rFonts w:ascii="Arial" w:hAnsi="Arial" w:cs="Arial"/>
          <w:b/>
        </w:rPr>
        <w:t>Статья 3. Прогноз поступления в местный бюджет средств от приватизации</w:t>
      </w: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</w:p>
    <w:p w:rsidR="002B0657" w:rsidRPr="004146B8" w:rsidRDefault="002B0657" w:rsidP="002B0657">
      <w:pPr>
        <w:ind w:firstLine="708"/>
        <w:jc w:val="both"/>
        <w:rPr>
          <w:rFonts w:ascii="Arial" w:hAnsi="Arial" w:cs="Arial"/>
          <w:color w:val="000000" w:themeColor="text1"/>
        </w:rPr>
      </w:pPr>
      <w:r w:rsidRPr="00596F8D">
        <w:rPr>
          <w:rFonts w:ascii="Arial" w:hAnsi="Arial" w:cs="Arial"/>
        </w:rPr>
        <w:t xml:space="preserve">1. Приватизация объекта муниципальной собственности осуществляется способом, определенным ст. 24 Федерального закона «О приватизации государственного и </w:t>
      </w:r>
      <w:r w:rsidRPr="004146B8">
        <w:rPr>
          <w:rFonts w:ascii="Arial" w:hAnsi="Arial" w:cs="Arial"/>
          <w:color w:val="000000" w:themeColor="text1"/>
        </w:rPr>
        <w:t xml:space="preserve">муниципального имущества», а также в порядке реализации преимущественного права субъектов малого и среднего предпринимательства на приобретение арендуемого имущества в соответствии с Федеральным законом от 22 июля 2008 года № 159-ФЗ. </w:t>
      </w:r>
    </w:p>
    <w:p w:rsidR="002B0657" w:rsidRPr="004146B8" w:rsidRDefault="002B0657" w:rsidP="002B0657">
      <w:pPr>
        <w:ind w:firstLine="708"/>
        <w:jc w:val="both"/>
        <w:rPr>
          <w:rFonts w:ascii="Arial" w:hAnsi="Arial" w:cs="Arial"/>
          <w:color w:val="000000" w:themeColor="text1"/>
        </w:rPr>
      </w:pPr>
      <w:r w:rsidRPr="004146B8">
        <w:rPr>
          <w:rFonts w:ascii="Arial" w:hAnsi="Arial" w:cs="Arial"/>
          <w:color w:val="000000" w:themeColor="text1"/>
        </w:rPr>
        <w:t xml:space="preserve">2. Денежными средствами, полученными от продажи объектов муниципальной собственности, являются денежные средства, полученные от покупателей в счет оплаты приватизируемых объектов. </w:t>
      </w:r>
    </w:p>
    <w:p w:rsidR="002B0657" w:rsidRPr="004146B8" w:rsidRDefault="002B0657" w:rsidP="002B0657">
      <w:pPr>
        <w:rPr>
          <w:rFonts w:ascii="Arial" w:hAnsi="Arial" w:cs="Arial"/>
          <w:color w:val="000000" w:themeColor="text1"/>
        </w:rPr>
      </w:pP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  <w:r w:rsidRPr="00596F8D">
        <w:rPr>
          <w:rFonts w:ascii="Arial" w:hAnsi="Arial" w:cs="Arial"/>
          <w:b/>
        </w:rPr>
        <w:t>РАЗДЕЛ II. ПЕРЕЧЕНЬ ОБЪЕКТОВ МУНИЦИПАЛЬНОЙ СОБСТВЕННОСТИ, ПОДЛЕЖАЩИХ ПРИВАТИЗАЦИИ В 20</w:t>
      </w:r>
      <w:r w:rsidR="00596F8D">
        <w:rPr>
          <w:rFonts w:ascii="Arial" w:hAnsi="Arial" w:cs="Arial"/>
          <w:b/>
        </w:rPr>
        <w:t>22</w:t>
      </w:r>
      <w:r w:rsidRPr="00596F8D">
        <w:rPr>
          <w:rFonts w:ascii="Arial" w:hAnsi="Arial" w:cs="Arial"/>
          <w:b/>
        </w:rPr>
        <w:t xml:space="preserve"> ГОДУ</w:t>
      </w:r>
    </w:p>
    <w:p w:rsidR="002B0657" w:rsidRPr="00596F8D" w:rsidRDefault="002B0657" w:rsidP="002B0657">
      <w:pPr>
        <w:rPr>
          <w:rFonts w:ascii="Arial" w:hAnsi="Arial" w:cs="Arial"/>
        </w:rPr>
      </w:pP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  <w:r w:rsidRPr="00596F8D">
        <w:rPr>
          <w:rFonts w:ascii="Arial" w:hAnsi="Arial" w:cs="Arial"/>
          <w:b/>
        </w:rPr>
        <w:t>Статья 4. Перечень объектов, подлежащих приватизации путем продажи без объявления цены или в порядке реализации преимущественного права субъектов малого и среднего предпринимательства на приобретение</w:t>
      </w: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  <w:r w:rsidRPr="00596F8D">
        <w:rPr>
          <w:rFonts w:ascii="Arial" w:hAnsi="Arial" w:cs="Arial"/>
          <w:b/>
        </w:rPr>
        <w:t>арендуемого имущества в соответствии с Федеральным законом</w:t>
      </w: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  <w:r w:rsidRPr="00596F8D">
        <w:rPr>
          <w:rFonts w:ascii="Arial" w:hAnsi="Arial" w:cs="Arial"/>
          <w:b/>
        </w:rPr>
        <w:t>от 22 июля 2008 года № 159-ФЗ</w:t>
      </w:r>
    </w:p>
    <w:p w:rsidR="002B0657" w:rsidRPr="00596F8D" w:rsidRDefault="002B0657" w:rsidP="002B0657">
      <w:pPr>
        <w:rPr>
          <w:rFonts w:ascii="Arial" w:hAnsi="Arial" w:cs="Arial"/>
        </w:rPr>
      </w:pP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1. В состав приватизируемого в 20</w:t>
      </w:r>
      <w:r w:rsidR="00596F8D">
        <w:rPr>
          <w:rFonts w:ascii="Arial" w:hAnsi="Arial" w:cs="Arial"/>
        </w:rPr>
        <w:t>22</w:t>
      </w:r>
      <w:r w:rsidRPr="00596F8D">
        <w:rPr>
          <w:rFonts w:ascii="Arial" w:hAnsi="Arial" w:cs="Arial"/>
        </w:rPr>
        <w:t xml:space="preserve"> году объекта включается следующий объект муниципальной собственности муниципального образования «</w:t>
      </w:r>
      <w:r w:rsidR="00A50C03" w:rsidRPr="00596F8D">
        <w:rPr>
          <w:rFonts w:ascii="Arial" w:hAnsi="Arial" w:cs="Arial"/>
        </w:rPr>
        <w:t>Тамбовский сельсовет</w:t>
      </w:r>
      <w:r w:rsidR="008876B0" w:rsidRPr="00596F8D">
        <w:rPr>
          <w:rFonts w:ascii="Arial" w:hAnsi="Arial" w:cs="Arial"/>
        </w:rPr>
        <w:t>»</w:t>
      </w:r>
      <w:r w:rsidRPr="00596F8D">
        <w:rPr>
          <w:rFonts w:ascii="Arial" w:hAnsi="Arial" w:cs="Arial"/>
        </w:rPr>
        <w:t>:</w:t>
      </w:r>
    </w:p>
    <w:tbl>
      <w:tblPr>
        <w:tblpPr w:leftFromText="180" w:rightFromText="180" w:vertAnchor="text" w:horzAnchor="margin" w:tblpX="-216" w:tblpY="356"/>
        <w:tblW w:w="1063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B4CBEB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2409"/>
        <w:gridCol w:w="1985"/>
        <w:gridCol w:w="1276"/>
        <w:gridCol w:w="1701"/>
        <w:gridCol w:w="1522"/>
        <w:gridCol w:w="1171"/>
      </w:tblGrid>
      <w:tr w:rsidR="002B0657" w:rsidRPr="00596F8D" w:rsidTr="00714DA2">
        <w:trPr>
          <w:tblCellSpacing w:w="7" w:type="dxa"/>
        </w:trPr>
        <w:tc>
          <w:tcPr>
            <w:tcW w:w="5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B0657" w:rsidRPr="004146B8" w:rsidRDefault="002B0657" w:rsidP="00D67975">
            <w:pPr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146B8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proofErr w:type="gramEnd"/>
            <w:r w:rsidRPr="004146B8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4146B8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B0657" w:rsidRPr="004146B8" w:rsidRDefault="002B0657" w:rsidP="00D6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>Наименование объекта, его местонахождение</w:t>
            </w:r>
          </w:p>
        </w:tc>
        <w:tc>
          <w:tcPr>
            <w:tcW w:w="197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B0657" w:rsidRPr="004146B8" w:rsidRDefault="002B0657" w:rsidP="00D6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>Назначение объекта, его текущее использование</w:t>
            </w:r>
          </w:p>
        </w:tc>
        <w:tc>
          <w:tcPr>
            <w:tcW w:w="126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B0657" w:rsidRPr="004146B8" w:rsidRDefault="002B0657" w:rsidP="00D6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>Площадь объекта, кв. м. (км.)</w:t>
            </w:r>
          </w:p>
        </w:tc>
        <w:tc>
          <w:tcPr>
            <w:tcW w:w="1687" w:type="dxa"/>
            <w:shd w:val="clear" w:color="auto" w:fill="FFFFFF"/>
          </w:tcPr>
          <w:p w:rsidR="002B0657" w:rsidRPr="004146B8" w:rsidRDefault="002B0657" w:rsidP="00D6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>Способ приватизации</w:t>
            </w:r>
          </w:p>
        </w:tc>
        <w:tc>
          <w:tcPr>
            <w:tcW w:w="1508" w:type="dxa"/>
            <w:shd w:val="clear" w:color="auto" w:fill="FFFFFF"/>
          </w:tcPr>
          <w:p w:rsidR="002B0657" w:rsidRPr="004146B8" w:rsidRDefault="002B0657" w:rsidP="00D6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>Прогнозный срок приватизации</w:t>
            </w:r>
          </w:p>
        </w:tc>
        <w:tc>
          <w:tcPr>
            <w:tcW w:w="11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714DA2" w:rsidRDefault="002B0657" w:rsidP="00D6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>Приме</w:t>
            </w:r>
            <w:r w:rsidR="00714DA2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2B0657" w:rsidRPr="004146B8" w:rsidRDefault="002B0657" w:rsidP="00D6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46B8">
              <w:rPr>
                <w:rFonts w:ascii="Arial" w:hAnsi="Arial" w:cs="Arial"/>
                <w:sz w:val="22"/>
                <w:szCs w:val="22"/>
              </w:rPr>
              <w:t>чание</w:t>
            </w:r>
            <w:proofErr w:type="spellEnd"/>
          </w:p>
        </w:tc>
      </w:tr>
      <w:tr w:rsidR="002B0657" w:rsidRPr="00596F8D" w:rsidTr="00714DA2">
        <w:trPr>
          <w:tblCellSpacing w:w="7" w:type="dxa"/>
        </w:trPr>
        <w:tc>
          <w:tcPr>
            <w:tcW w:w="5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B0657" w:rsidRPr="004146B8" w:rsidRDefault="002B0657" w:rsidP="00D67975">
            <w:pPr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9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51185" w:rsidRPr="004146B8" w:rsidRDefault="00151185" w:rsidP="00151185">
            <w:pPr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 xml:space="preserve">Здание </w:t>
            </w:r>
            <w:r w:rsidR="00A50C03" w:rsidRPr="004146B8">
              <w:rPr>
                <w:rFonts w:ascii="Arial" w:hAnsi="Arial" w:cs="Arial"/>
                <w:sz w:val="22"/>
                <w:szCs w:val="22"/>
              </w:rPr>
              <w:t>ПНС</w:t>
            </w:r>
          </w:p>
          <w:p w:rsidR="002B0657" w:rsidRPr="004146B8" w:rsidRDefault="00151185" w:rsidP="00A50C0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146B8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Pr="004146B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50C03" w:rsidRPr="004146B8">
              <w:rPr>
                <w:rFonts w:ascii="Arial" w:hAnsi="Arial" w:cs="Arial"/>
                <w:sz w:val="22"/>
                <w:szCs w:val="22"/>
              </w:rPr>
              <w:t>Тамбовка</w:t>
            </w:r>
            <w:r w:rsidRPr="004146B8">
              <w:rPr>
                <w:rFonts w:ascii="Arial" w:hAnsi="Arial" w:cs="Arial"/>
                <w:sz w:val="22"/>
                <w:szCs w:val="22"/>
              </w:rPr>
              <w:t xml:space="preserve">, ул. </w:t>
            </w:r>
            <w:r w:rsidR="00A50C03" w:rsidRPr="004146B8">
              <w:rPr>
                <w:rFonts w:ascii="Arial" w:hAnsi="Arial" w:cs="Arial"/>
                <w:sz w:val="22"/>
                <w:szCs w:val="22"/>
              </w:rPr>
              <w:t>Колхозная</w:t>
            </w:r>
            <w:r w:rsidR="002B0657" w:rsidRPr="004146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50C03" w:rsidRPr="004146B8">
              <w:rPr>
                <w:rFonts w:ascii="Arial" w:hAnsi="Arial" w:cs="Arial"/>
                <w:sz w:val="22"/>
                <w:szCs w:val="22"/>
              </w:rPr>
              <w:t>1»А»</w:t>
            </w:r>
            <w:r w:rsidRPr="00414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B0657" w:rsidRPr="004146B8" w:rsidRDefault="002B0657" w:rsidP="00D679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B0657" w:rsidRPr="004146B8" w:rsidRDefault="00A50C03" w:rsidP="00D67975">
            <w:pPr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>380,4</w:t>
            </w:r>
          </w:p>
        </w:tc>
        <w:tc>
          <w:tcPr>
            <w:tcW w:w="1687" w:type="dxa"/>
            <w:shd w:val="clear" w:color="auto" w:fill="FFFFFF"/>
          </w:tcPr>
          <w:p w:rsidR="002B0657" w:rsidRPr="004146B8" w:rsidRDefault="002B0657" w:rsidP="00D67975">
            <w:pPr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>Продажа без объявления цены</w:t>
            </w:r>
          </w:p>
        </w:tc>
        <w:tc>
          <w:tcPr>
            <w:tcW w:w="1508" w:type="dxa"/>
            <w:shd w:val="clear" w:color="auto" w:fill="FFFFFF"/>
          </w:tcPr>
          <w:p w:rsidR="002B0657" w:rsidRPr="004146B8" w:rsidRDefault="00151185" w:rsidP="00D67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46B8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="002B0657" w:rsidRPr="004146B8">
              <w:rPr>
                <w:rFonts w:ascii="Arial" w:hAnsi="Arial" w:cs="Arial"/>
                <w:sz w:val="22"/>
                <w:szCs w:val="22"/>
              </w:rPr>
              <w:t xml:space="preserve"> квартал</w:t>
            </w:r>
          </w:p>
        </w:tc>
        <w:tc>
          <w:tcPr>
            <w:tcW w:w="115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B0657" w:rsidRPr="004146B8" w:rsidRDefault="002B0657" w:rsidP="00D67975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:rsidR="002B0657" w:rsidRPr="00596F8D" w:rsidRDefault="002B0657" w:rsidP="002B0657">
      <w:pPr>
        <w:jc w:val="both"/>
        <w:rPr>
          <w:rFonts w:ascii="Arial" w:hAnsi="Arial" w:cs="Arial"/>
        </w:rPr>
      </w:pP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2. Перечень объектов муниципальной собственности, включенных в Прогнозный план (Программу) приватизации, не является исчерпывающим и может быт</w:t>
      </w:r>
      <w:r w:rsidR="00614D9E" w:rsidRPr="00596F8D">
        <w:rPr>
          <w:rFonts w:ascii="Arial" w:hAnsi="Arial" w:cs="Arial"/>
        </w:rPr>
        <w:t>ь дополнен или изменен постановлением администрации</w:t>
      </w:r>
      <w:r w:rsidR="008876B0" w:rsidRPr="00596F8D">
        <w:rPr>
          <w:rFonts w:ascii="Arial" w:hAnsi="Arial" w:cs="Arial"/>
        </w:rPr>
        <w:t xml:space="preserve"> МО «</w:t>
      </w:r>
      <w:r w:rsidR="00A50C03" w:rsidRPr="00596F8D">
        <w:rPr>
          <w:rFonts w:ascii="Arial" w:hAnsi="Arial" w:cs="Arial"/>
        </w:rPr>
        <w:t>Тамбовский сельсовет</w:t>
      </w:r>
      <w:r w:rsidR="008876B0" w:rsidRPr="00596F8D">
        <w:rPr>
          <w:rFonts w:ascii="Arial" w:hAnsi="Arial" w:cs="Arial"/>
        </w:rPr>
        <w:t>»</w:t>
      </w:r>
      <w:r w:rsidRPr="00596F8D">
        <w:rPr>
          <w:rFonts w:ascii="Arial" w:hAnsi="Arial" w:cs="Arial"/>
        </w:rPr>
        <w:t>.</w:t>
      </w:r>
    </w:p>
    <w:p w:rsidR="002B0657" w:rsidRPr="00596F8D" w:rsidRDefault="002B0657" w:rsidP="002B0657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3. По результатам технической инвентаризации и т. д. адрес, наименование и площадь объекта могут быть изменены, а сроки приватизации являются предполагаемыми, объекты могут быть приватизированы (проданы) – по мере поступления и согласования предложений.</w:t>
      </w:r>
    </w:p>
    <w:p w:rsidR="002B0657" w:rsidRPr="00596F8D" w:rsidRDefault="002B0657" w:rsidP="002B0657">
      <w:pPr>
        <w:rPr>
          <w:rFonts w:ascii="Arial" w:hAnsi="Arial" w:cs="Arial"/>
          <w:b/>
        </w:rPr>
      </w:pP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  <w:r w:rsidRPr="00596F8D">
        <w:rPr>
          <w:rFonts w:ascii="Arial" w:hAnsi="Arial" w:cs="Arial"/>
          <w:b/>
        </w:rPr>
        <w:t>РАЗДЕЛ III. ЗАКЛЮЧИТЕЛЬНЫЕ ПОЛОЖЕНИЯ</w:t>
      </w: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</w:p>
    <w:p w:rsidR="002B0657" w:rsidRPr="00596F8D" w:rsidRDefault="002B0657" w:rsidP="002B0657">
      <w:pPr>
        <w:jc w:val="center"/>
        <w:rPr>
          <w:rFonts w:ascii="Arial" w:hAnsi="Arial" w:cs="Arial"/>
          <w:b/>
        </w:rPr>
      </w:pPr>
      <w:r w:rsidRPr="00596F8D">
        <w:rPr>
          <w:rFonts w:ascii="Arial" w:hAnsi="Arial" w:cs="Arial"/>
          <w:b/>
        </w:rPr>
        <w:t>Статья 5. Заключительные положения</w:t>
      </w:r>
    </w:p>
    <w:p w:rsidR="001B19FB" w:rsidRPr="00596F8D" w:rsidRDefault="002B0657" w:rsidP="008876B0">
      <w:pPr>
        <w:ind w:firstLine="708"/>
        <w:jc w:val="both"/>
        <w:rPr>
          <w:rFonts w:ascii="Arial" w:hAnsi="Arial" w:cs="Arial"/>
        </w:rPr>
      </w:pPr>
      <w:r w:rsidRPr="00596F8D">
        <w:rPr>
          <w:rFonts w:ascii="Arial" w:hAnsi="Arial" w:cs="Arial"/>
        </w:rPr>
        <w:t>Если в результате внесения изменений в действующее законодательство отдельные положения Программы приватизации вступают с ним в противоречие, то до внесения изменений в Программу, она действует в части, не противоречащей действующему законодательству.</w:t>
      </w:r>
    </w:p>
    <w:sectPr w:rsidR="001B19FB" w:rsidRPr="00596F8D" w:rsidSect="00A50C03">
      <w:pgSz w:w="11906" w:h="16838"/>
      <w:pgMar w:top="899" w:right="746" w:bottom="1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characterSpacingControl w:val="doNotCompress"/>
  <w:compat/>
  <w:rsids>
    <w:rsidRoot w:val="002B0657"/>
    <w:rsid w:val="00004D3A"/>
    <w:rsid w:val="000D2820"/>
    <w:rsid w:val="000E2ABE"/>
    <w:rsid w:val="000F4BDF"/>
    <w:rsid w:val="00115B66"/>
    <w:rsid w:val="001275BC"/>
    <w:rsid w:val="00127D78"/>
    <w:rsid w:val="0014123E"/>
    <w:rsid w:val="00151185"/>
    <w:rsid w:val="00155B67"/>
    <w:rsid w:val="001B19FB"/>
    <w:rsid w:val="001C5CC2"/>
    <w:rsid w:val="002B0657"/>
    <w:rsid w:val="00341AB5"/>
    <w:rsid w:val="004146B8"/>
    <w:rsid w:val="005772E3"/>
    <w:rsid w:val="00596F8D"/>
    <w:rsid w:val="00614D9E"/>
    <w:rsid w:val="00703E89"/>
    <w:rsid w:val="00714DA2"/>
    <w:rsid w:val="00741276"/>
    <w:rsid w:val="00841578"/>
    <w:rsid w:val="00844841"/>
    <w:rsid w:val="008876B0"/>
    <w:rsid w:val="008E79C4"/>
    <w:rsid w:val="00A32583"/>
    <w:rsid w:val="00A50C03"/>
    <w:rsid w:val="00BE0396"/>
    <w:rsid w:val="00D61788"/>
    <w:rsid w:val="00DE7508"/>
    <w:rsid w:val="00DF768F"/>
    <w:rsid w:val="00E7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96F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6F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0657"/>
    <w:rPr>
      <w:color w:val="0000FF"/>
      <w:u w:val="single"/>
    </w:rPr>
  </w:style>
  <w:style w:type="paragraph" w:styleId="21">
    <w:name w:val="Body Text 2"/>
    <w:basedOn w:val="a"/>
    <w:link w:val="22"/>
    <w:rsid w:val="002B0657"/>
    <w:pPr>
      <w:tabs>
        <w:tab w:val="left" w:pos="1095"/>
      </w:tabs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2B0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2B0657"/>
    <w:pPr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2B0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2B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B06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F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6F8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79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9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A4B8-B5C8-4290-B572-3C477F28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11</cp:revision>
  <cp:lastPrinted>2022-04-08T04:55:00Z</cp:lastPrinted>
  <dcterms:created xsi:type="dcterms:W3CDTF">2015-07-23T06:49:00Z</dcterms:created>
  <dcterms:modified xsi:type="dcterms:W3CDTF">2022-04-08T04:55:00Z</dcterms:modified>
</cp:coreProperties>
</file>