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F69F6" w:rsidRPr="006243A5" w:rsidRDefault="00745D2E" w:rsidP="006243A5">
      <w:pPr>
        <w:tabs>
          <w:tab w:val="left" w:pos="6982"/>
        </w:tabs>
        <w:ind w:right="-4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="006004CD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 xml:space="preserve">СОВЕТ МУНИЦИПАЛЬНОГО ОБРАЗОВАНИЯ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>«ТАМБОВСКИЙ СЕЛЬСОВЕТ»</w:t>
      </w:r>
    </w:p>
    <w:p w:rsidR="007F69F6" w:rsidRPr="006004CD" w:rsidRDefault="007F69F6" w:rsidP="00817A9B">
      <w:pPr>
        <w:pStyle w:val="3"/>
        <w:suppressAutoHyphens/>
        <w:spacing w:before="120" w:after="0"/>
        <w:jc w:val="center"/>
        <w:rPr>
          <w:sz w:val="28"/>
          <w:szCs w:val="28"/>
        </w:rPr>
      </w:pPr>
      <w:r w:rsidRPr="006004CD">
        <w:rPr>
          <w:sz w:val="28"/>
          <w:szCs w:val="28"/>
        </w:rPr>
        <w:t>ШЕСТОГО  СОЗЫВА</w:t>
      </w:r>
    </w:p>
    <w:p w:rsidR="007F69F6" w:rsidRPr="00401DFA" w:rsidRDefault="00BD294C" w:rsidP="00817A9B">
      <w:pPr>
        <w:pStyle w:val="2"/>
        <w:suppressAutoHyphens/>
        <w:spacing w:after="0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pict>
          <v:line id="_x0000_s1027" style="position:absolute;left:0;text-align:left;z-index:251661312;mso-wrap-edited:f" from="27pt,1.1pt" to="486pt,1.1pt" wrapcoords="-64 0 -64 0 21632 0 21632 0 -64 0" strokeweight="3.5pt">
            <v:stroke linestyle="thickThin"/>
            <w10:wrap type="tight"/>
          </v:line>
        </w:pict>
      </w:r>
      <w:proofErr w:type="gramStart"/>
      <w:r w:rsidR="007F69F6" w:rsidRPr="00401DFA">
        <w:rPr>
          <w:i w:val="0"/>
          <w:sz w:val="32"/>
          <w:szCs w:val="32"/>
        </w:rPr>
        <w:t>Р</w:t>
      </w:r>
      <w:proofErr w:type="gramEnd"/>
      <w:r w:rsidR="007F69F6" w:rsidRPr="00401DFA">
        <w:rPr>
          <w:i w:val="0"/>
          <w:sz w:val="32"/>
          <w:szCs w:val="32"/>
        </w:rPr>
        <w:t xml:space="preserve"> Е Ш Е Н И Е</w:t>
      </w:r>
    </w:p>
    <w:p w:rsidR="007F69F6" w:rsidRPr="006243A5" w:rsidRDefault="00FE1CE7" w:rsidP="00817A9B">
      <w:pPr>
        <w:suppressAutoHyphens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04.02.2022</w:t>
      </w:r>
      <w:r w:rsidR="005D1A0E" w:rsidRPr="006243A5">
        <w:rPr>
          <w:rFonts w:ascii="Arial" w:hAnsi="Arial" w:cs="Arial"/>
          <w:color w:val="000000"/>
          <w:sz w:val="24"/>
          <w:szCs w:val="24"/>
          <w:u w:val="single"/>
        </w:rPr>
        <w:t xml:space="preserve"> г. </w:t>
      </w:r>
      <w:r w:rsidR="001D16E4" w:rsidRPr="006243A5">
        <w:rPr>
          <w:rFonts w:ascii="Arial" w:hAnsi="Arial" w:cs="Arial"/>
          <w:color w:val="000000"/>
          <w:sz w:val="24"/>
          <w:szCs w:val="24"/>
          <w:u w:val="single"/>
        </w:rPr>
        <w:t xml:space="preserve">№ </w:t>
      </w:r>
      <w:r>
        <w:rPr>
          <w:rFonts w:ascii="Arial" w:hAnsi="Arial" w:cs="Arial"/>
          <w:color w:val="000000"/>
          <w:sz w:val="24"/>
          <w:szCs w:val="24"/>
          <w:u w:val="single"/>
        </w:rPr>
        <w:t>65</w:t>
      </w:r>
      <w:r w:rsidR="007F69F6" w:rsidRPr="006243A5">
        <w:rPr>
          <w:rFonts w:ascii="Arial" w:hAnsi="Arial" w:cs="Arial"/>
          <w:color w:val="000000"/>
          <w:sz w:val="24"/>
          <w:szCs w:val="24"/>
        </w:rPr>
        <w:t xml:space="preserve">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                  </w:t>
      </w:r>
      <w:r w:rsidR="006243A5">
        <w:rPr>
          <w:rFonts w:ascii="Arial" w:hAnsi="Arial" w:cs="Arial"/>
          <w:b/>
          <w:color w:val="000000"/>
          <w:sz w:val="24"/>
          <w:szCs w:val="24"/>
        </w:rPr>
        <w:t xml:space="preserve">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ab/>
        <w:t xml:space="preserve"> </w:t>
      </w:r>
      <w:r w:rsidR="006243A5">
        <w:rPr>
          <w:rFonts w:ascii="Arial" w:hAnsi="Arial" w:cs="Arial"/>
          <w:b/>
          <w:color w:val="000000"/>
          <w:sz w:val="24"/>
          <w:szCs w:val="24"/>
        </w:rPr>
        <w:t xml:space="preserve">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Start"/>
      <w:r w:rsidR="007F69F6" w:rsidRPr="006243A5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="007F69F6" w:rsidRPr="006243A5">
        <w:rPr>
          <w:rFonts w:ascii="Arial" w:hAnsi="Arial" w:cs="Arial"/>
          <w:color w:val="000000"/>
          <w:sz w:val="24"/>
          <w:szCs w:val="24"/>
        </w:rPr>
        <w:t>. Тамбовка</w:t>
      </w:r>
    </w:p>
    <w:p w:rsidR="007373DA" w:rsidRPr="00401DFA" w:rsidRDefault="007373DA" w:rsidP="00817A9B">
      <w:pPr>
        <w:suppressAutoHyphens/>
        <w:spacing w:after="0" w:line="360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FD0E0D" w:rsidRPr="00401DFA" w:rsidRDefault="00FD0E0D" w:rsidP="00892792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1DFA">
        <w:rPr>
          <w:rFonts w:ascii="Arial" w:hAnsi="Arial" w:cs="Arial"/>
          <w:b/>
          <w:color w:val="000000"/>
          <w:sz w:val="24"/>
          <w:szCs w:val="24"/>
        </w:rPr>
        <w:t xml:space="preserve">О принятии </w:t>
      </w:r>
      <w:r w:rsidRPr="00401DFA">
        <w:rPr>
          <w:rFonts w:ascii="Arial" w:hAnsi="Arial" w:cs="Arial"/>
          <w:b/>
          <w:sz w:val="24"/>
          <w:szCs w:val="24"/>
        </w:rPr>
        <w:t>муниципального правового акта</w:t>
      </w:r>
      <w:r w:rsidR="007E166C" w:rsidRPr="00401DFA">
        <w:rPr>
          <w:rFonts w:ascii="Arial" w:hAnsi="Arial" w:cs="Arial"/>
          <w:b/>
          <w:sz w:val="24"/>
          <w:szCs w:val="24"/>
        </w:rPr>
        <w:t xml:space="preserve"> </w:t>
      </w:r>
      <w:r w:rsidRPr="00401DFA">
        <w:rPr>
          <w:rFonts w:ascii="Arial" w:hAnsi="Arial" w:cs="Arial"/>
          <w:b/>
          <w:sz w:val="24"/>
          <w:szCs w:val="24"/>
        </w:rPr>
        <w:t xml:space="preserve">о внесении изменений </w:t>
      </w:r>
      <w:r w:rsidR="007E6200" w:rsidRPr="00401DFA">
        <w:rPr>
          <w:rFonts w:ascii="Arial" w:hAnsi="Arial" w:cs="Arial"/>
          <w:b/>
          <w:sz w:val="24"/>
          <w:szCs w:val="24"/>
        </w:rPr>
        <w:t xml:space="preserve">и дополнений </w:t>
      </w:r>
      <w:r w:rsidR="007E166C" w:rsidRPr="00401DFA">
        <w:rPr>
          <w:rFonts w:ascii="Arial" w:hAnsi="Arial" w:cs="Arial"/>
          <w:b/>
          <w:sz w:val="24"/>
          <w:szCs w:val="24"/>
        </w:rPr>
        <w:t>в У</w:t>
      </w:r>
      <w:r w:rsidRPr="00401DFA">
        <w:rPr>
          <w:rFonts w:ascii="Arial" w:hAnsi="Arial" w:cs="Arial"/>
          <w:b/>
          <w:sz w:val="24"/>
          <w:szCs w:val="24"/>
        </w:rPr>
        <w:t>став</w:t>
      </w:r>
      <w:r w:rsidR="007E166C" w:rsidRPr="00401DFA">
        <w:rPr>
          <w:rFonts w:ascii="Arial" w:hAnsi="Arial" w:cs="Arial"/>
          <w:b/>
          <w:sz w:val="24"/>
          <w:szCs w:val="24"/>
        </w:rPr>
        <w:t xml:space="preserve"> </w:t>
      </w:r>
      <w:r w:rsidR="006E40A3" w:rsidRPr="00401DFA">
        <w:rPr>
          <w:rFonts w:ascii="Arial" w:hAnsi="Arial" w:cs="Arial"/>
          <w:b/>
          <w:color w:val="000000"/>
          <w:sz w:val="24"/>
          <w:szCs w:val="24"/>
        </w:rPr>
        <w:t>муниципального образования</w:t>
      </w:r>
      <w:r w:rsidR="007E166C" w:rsidRPr="00401DF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E40A3" w:rsidRPr="00401DFA">
        <w:rPr>
          <w:rFonts w:ascii="Arial" w:hAnsi="Arial" w:cs="Arial"/>
          <w:b/>
          <w:color w:val="000000"/>
          <w:sz w:val="24"/>
          <w:szCs w:val="24"/>
        </w:rPr>
        <w:t>«</w:t>
      </w:r>
      <w:r w:rsidR="00C468DD" w:rsidRPr="00401DFA">
        <w:rPr>
          <w:rFonts w:ascii="Arial" w:hAnsi="Arial" w:cs="Arial"/>
          <w:b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b/>
          <w:color w:val="000000"/>
          <w:sz w:val="24"/>
          <w:szCs w:val="24"/>
        </w:rPr>
        <w:t xml:space="preserve"> сельсовет</w:t>
      </w:r>
      <w:r w:rsidR="006E40A3" w:rsidRPr="00401DFA">
        <w:rPr>
          <w:rFonts w:ascii="Arial" w:hAnsi="Arial" w:cs="Arial"/>
          <w:b/>
          <w:color w:val="000000"/>
          <w:sz w:val="24"/>
          <w:szCs w:val="24"/>
        </w:rPr>
        <w:t>»</w:t>
      </w:r>
      <w:r w:rsidR="00495877" w:rsidRPr="00401DFA">
        <w:rPr>
          <w:rFonts w:ascii="Arial" w:hAnsi="Arial" w:cs="Arial"/>
          <w:b/>
          <w:color w:val="000000"/>
          <w:sz w:val="24"/>
          <w:szCs w:val="24"/>
        </w:rPr>
        <w:t xml:space="preserve"> и его обнародовании.</w:t>
      </w:r>
    </w:p>
    <w:p w:rsidR="00FD0E0D" w:rsidRPr="00401DF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D0E0D" w:rsidRPr="00401DF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401DFA">
        <w:rPr>
          <w:rFonts w:ascii="Arial" w:hAnsi="Arial" w:cs="Arial"/>
          <w:color w:val="000000"/>
          <w:sz w:val="24"/>
          <w:szCs w:val="24"/>
        </w:rPr>
        <w:t>В целях приведения устава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», принятого решением Сов</w:t>
      </w:r>
      <w:r w:rsidR="00151384" w:rsidRPr="00401DFA">
        <w:rPr>
          <w:rFonts w:ascii="Arial" w:hAnsi="Arial" w:cs="Arial"/>
          <w:color w:val="000000"/>
          <w:sz w:val="24"/>
          <w:szCs w:val="24"/>
        </w:rPr>
        <w:t xml:space="preserve">ета </w:t>
      </w:r>
      <w:r w:rsidR="006E40A3" w:rsidRPr="00401DFA">
        <w:rPr>
          <w:rFonts w:ascii="Arial" w:hAnsi="Arial" w:cs="Arial"/>
          <w:color w:val="000000"/>
          <w:sz w:val="24"/>
          <w:szCs w:val="24"/>
        </w:rPr>
        <w:t xml:space="preserve">№ </w:t>
      </w:r>
      <w:r w:rsidR="00903F47" w:rsidRPr="00401DFA">
        <w:rPr>
          <w:rFonts w:ascii="Arial" w:hAnsi="Arial" w:cs="Arial"/>
          <w:color w:val="000000"/>
          <w:sz w:val="24"/>
          <w:szCs w:val="24"/>
        </w:rPr>
        <w:t xml:space="preserve">47 </w:t>
      </w:r>
      <w:r w:rsidR="00151384" w:rsidRPr="00401DFA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903F47" w:rsidRPr="00401DFA">
        <w:rPr>
          <w:rFonts w:ascii="Arial" w:hAnsi="Arial" w:cs="Arial"/>
          <w:color w:val="000000"/>
          <w:sz w:val="24"/>
          <w:szCs w:val="24"/>
        </w:rPr>
        <w:t>07.08</w:t>
      </w:r>
      <w:r w:rsidR="002751EB" w:rsidRPr="00401DFA">
        <w:rPr>
          <w:rFonts w:ascii="Arial" w:hAnsi="Arial" w:cs="Arial"/>
          <w:color w:val="000000"/>
          <w:sz w:val="24"/>
          <w:szCs w:val="24"/>
        </w:rPr>
        <w:t>.2015</w:t>
      </w:r>
      <w:r w:rsidR="00BC4D54" w:rsidRPr="00401DFA">
        <w:rPr>
          <w:rFonts w:ascii="Arial" w:hAnsi="Arial" w:cs="Arial"/>
          <w:color w:val="000000"/>
          <w:sz w:val="24"/>
          <w:szCs w:val="24"/>
        </w:rPr>
        <w:t xml:space="preserve"> </w:t>
      </w:r>
      <w:r w:rsidR="00151384" w:rsidRPr="00401DFA">
        <w:rPr>
          <w:rFonts w:ascii="Arial" w:hAnsi="Arial" w:cs="Arial"/>
          <w:color w:val="000000"/>
          <w:sz w:val="24"/>
          <w:szCs w:val="24"/>
        </w:rPr>
        <w:t>года,</w:t>
      </w:r>
      <w:r w:rsidR="000F3285" w:rsidRPr="00401DFA">
        <w:rPr>
          <w:rFonts w:ascii="Arial" w:hAnsi="Arial" w:cs="Arial"/>
          <w:color w:val="000000"/>
          <w:sz w:val="24"/>
          <w:szCs w:val="24"/>
        </w:rPr>
        <w:t xml:space="preserve"> в соответствии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с федеральным и региональным з</w:t>
      </w:r>
      <w:r w:rsidR="000F3285" w:rsidRPr="00401DFA">
        <w:rPr>
          <w:rFonts w:ascii="Arial" w:hAnsi="Arial" w:cs="Arial"/>
          <w:color w:val="000000"/>
          <w:sz w:val="24"/>
          <w:szCs w:val="24"/>
        </w:rPr>
        <w:t>аконодательством, в соответствие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со статьей 44 Федерального закона от 06.10.2003 №131-ФЗ «Об общих принципах организации местного самоуправления в Российской Федерации», статьей </w:t>
      </w:r>
      <w:r w:rsidR="006E40A3" w:rsidRPr="00401DFA">
        <w:rPr>
          <w:rFonts w:ascii="Arial" w:hAnsi="Arial" w:cs="Arial"/>
          <w:color w:val="000000"/>
          <w:sz w:val="24"/>
          <w:szCs w:val="24"/>
        </w:rPr>
        <w:t>5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>5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устава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 Совет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</w:t>
      </w:r>
      <w:proofErr w:type="gramEnd"/>
    </w:p>
    <w:p w:rsidR="00FD0E0D" w:rsidRPr="00401DFA" w:rsidRDefault="00FD0E0D" w:rsidP="0002716D">
      <w:pPr>
        <w:widowControl w:val="0"/>
        <w:tabs>
          <w:tab w:val="left" w:pos="6975"/>
        </w:tabs>
        <w:spacing w:after="0" w:line="240" w:lineRule="auto"/>
        <w:ind w:firstLine="709"/>
        <w:rPr>
          <w:rFonts w:ascii="Arial" w:hAnsi="Arial" w:cs="Arial"/>
          <w:b/>
          <w:color w:val="000000"/>
          <w:sz w:val="24"/>
          <w:szCs w:val="24"/>
        </w:rPr>
      </w:pPr>
      <w:r w:rsidRPr="00401DFA">
        <w:rPr>
          <w:rFonts w:ascii="Arial" w:hAnsi="Arial" w:cs="Arial"/>
          <w:b/>
          <w:color w:val="000000"/>
          <w:sz w:val="24"/>
          <w:szCs w:val="24"/>
        </w:rPr>
        <w:t>РЕШИЛ:</w:t>
      </w:r>
    </w:p>
    <w:p w:rsidR="00FD0E0D" w:rsidRPr="00401DF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1. Принять </w:t>
      </w:r>
      <w:r w:rsidR="00AA653E">
        <w:rPr>
          <w:rFonts w:ascii="Arial" w:hAnsi="Arial" w:cs="Arial"/>
          <w:color w:val="000000"/>
          <w:sz w:val="24"/>
          <w:szCs w:val="24"/>
        </w:rPr>
        <w:t xml:space="preserve"> муниципальный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пр</w:t>
      </w:r>
      <w:r w:rsidR="0026324E">
        <w:rPr>
          <w:rFonts w:ascii="Arial" w:hAnsi="Arial" w:cs="Arial"/>
          <w:color w:val="000000"/>
          <w:sz w:val="24"/>
          <w:szCs w:val="24"/>
        </w:rPr>
        <w:t>авовой</w:t>
      </w:r>
      <w:r w:rsidR="001E07A4" w:rsidRPr="00401DFA">
        <w:rPr>
          <w:rFonts w:ascii="Arial" w:hAnsi="Arial" w:cs="Arial"/>
          <w:color w:val="000000"/>
          <w:sz w:val="24"/>
          <w:szCs w:val="24"/>
        </w:rPr>
        <w:t xml:space="preserve"> акт о внесении изменений</w:t>
      </w:r>
      <w:r w:rsidR="00C5736B" w:rsidRPr="00401DFA">
        <w:rPr>
          <w:rFonts w:ascii="Arial" w:hAnsi="Arial" w:cs="Arial"/>
          <w:color w:val="000000"/>
          <w:sz w:val="24"/>
          <w:szCs w:val="24"/>
        </w:rPr>
        <w:t xml:space="preserve"> и дополнений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в Устав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 (далее – муниципальный правовой акт).</w:t>
      </w:r>
    </w:p>
    <w:p w:rsidR="00FD0E0D" w:rsidRPr="00401DF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2. </w:t>
      </w:r>
      <w:r w:rsidR="00C65F0D">
        <w:rPr>
          <w:rFonts w:ascii="Arial" w:hAnsi="Arial" w:cs="Arial"/>
          <w:color w:val="000000"/>
          <w:sz w:val="24"/>
          <w:szCs w:val="24"/>
        </w:rPr>
        <w:t xml:space="preserve">Направить </w:t>
      </w:r>
      <w:r w:rsidR="00C5736B" w:rsidRPr="00401DFA">
        <w:rPr>
          <w:rFonts w:ascii="Arial" w:hAnsi="Arial" w:cs="Arial"/>
          <w:color w:val="000000"/>
          <w:sz w:val="24"/>
          <w:szCs w:val="24"/>
        </w:rPr>
        <w:t>Г</w:t>
      </w:r>
      <w:r w:rsidRPr="00401DFA">
        <w:rPr>
          <w:rFonts w:ascii="Arial" w:hAnsi="Arial" w:cs="Arial"/>
          <w:color w:val="000000"/>
          <w:sz w:val="24"/>
          <w:szCs w:val="24"/>
        </w:rPr>
        <w:t>лаве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</w:t>
      </w:r>
      <w:r w:rsidR="00C65F0D">
        <w:rPr>
          <w:rFonts w:ascii="Arial" w:hAnsi="Arial" w:cs="Arial"/>
          <w:color w:val="000000"/>
          <w:sz w:val="24"/>
          <w:szCs w:val="24"/>
        </w:rPr>
        <w:t xml:space="preserve"> для подписания и представления в Управление Министерства юстиции </w:t>
      </w:r>
      <w:r w:rsidR="00EA33EF">
        <w:rPr>
          <w:rFonts w:ascii="Arial" w:hAnsi="Arial" w:cs="Arial"/>
          <w:color w:val="000000"/>
          <w:sz w:val="24"/>
          <w:szCs w:val="24"/>
        </w:rPr>
        <w:t xml:space="preserve">Российской Федерации по Астраханской области  муниципальный правовой акт на государственную регистрацию </w:t>
      </w:r>
      <w:r w:rsidR="007C25A1">
        <w:rPr>
          <w:rFonts w:ascii="Arial" w:hAnsi="Arial" w:cs="Arial"/>
          <w:color w:val="000000"/>
          <w:sz w:val="24"/>
          <w:szCs w:val="24"/>
        </w:rPr>
        <w:t>в порядке, установленном Федеральным законом от 21.07.2005 №97-ФЗ «о государственной регистрации уставов муниципальных образований».</w:t>
      </w:r>
    </w:p>
    <w:p w:rsidR="001D6B85" w:rsidRPr="00401DFA" w:rsidRDefault="004A252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3.Рекомендовать главе муниципального образования «Тамбовский сельсовет» опубликовать </w:t>
      </w:r>
      <w:r w:rsidR="00734E9B">
        <w:rPr>
          <w:rFonts w:ascii="Arial" w:hAnsi="Arial" w:cs="Arial"/>
          <w:color w:val="000000"/>
          <w:sz w:val="24"/>
          <w:szCs w:val="24"/>
        </w:rPr>
        <w:t>(обнародовать)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</w:t>
      </w:r>
      <w:r w:rsidR="00B73104" w:rsidRPr="00401DFA">
        <w:rPr>
          <w:rFonts w:ascii="Arial" w:hAnsi="Arial" w:cs="Arial"/>
          <w:color w:val="000000"/>
          <w:sz w:val="24"/>
          <w:szCs w:val="24"/>
        </w:rPr>
        <w:t>.</w:t>
      </w:r>
    </w:p>
    <w:p w:rsidR="004B44E3" w:rsidRPr="00401DFA" w:rsidRDefault="00FD0E0D" w:rsidP="00B8277E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4. Настоящее решение </w:t>
      </w:r>
      <w:r w:rsidR="00B8277E">
        <w:rPr>
          <w:rFonts w:ascii="Arial" w:hAnsi="Arial" w:cs="Arial"/>
          <w:color w:val="000000"/>
          <w:sz w:val="24"/>
          <w:szCs w:val="24"/>
        </w:rPr>
        <w:t>вступает в силу со дня его подписания.</w:t>
      </w:r>
    </w:p>
    <w:p w:rsidR="004B44E3" w:rsidRDefault="004B44E3" w:rsidP="0009118A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8277E" w:rsidRDefault="00B8277E" w:rsidP="0009118A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8277E" w:rsidRDefault="00B8277E" w:rsidP="0009118A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8277E" w:rsidRPr="00401DFA" w:rsidRDefault="00B8277E" w:rsidP="0009118A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9118A" w:rsidRPr="00401DFA" w:rsidRDefault="007F69F6" w:rsidP="0009118A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01DFA">
        <w:rPr>
          <w:rFonts w:ascii="Arial" w:hAnsi="Arial" w:cs="Arial"/>
          <w:color w:val="000000"/>
        </w:rPr>
        <w:t>Глава</w:t>
      </w:r>
      <w:r w:rsidR="00B8277E">
        <w:rPr>
          <w:rFonts w:ascii="Arial" w:hAnsi="Arial" w:cs="Arial"/>
          <w:color w:val="000000"/>
        </w:rPr>
        <w:t xml:space="preserve"> Муниципального образования</w:t>
      </w:r>
    </w:p>
    <w:p w:rsidR="007F69F6" w:rsidRPr="00401DFA" w:rsidRDefault="007F69F6" w:rsidP="0009118A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01DFA">
        <w:rPr>
          <w:rFonts w:ascii="Arial" w:hAnsi="Arial" w:cs="Arial"/>
          <w:color w:val="000000"/>
        </w:rPr>
        <w:t xml:space="preserve">«Тамбовский сельсовет»                                                 </w:t>
      </w:r>
      <w:r w:rsidR="007E166C" w:rsidRPr="00401DFA">
        <w:rPr>
          <w:rFonts w:ascii="Arial" w:hAnsi="Arial" w:cs="Arial"/>
          <w:color w:val="000000"/>
        </w:rPr>
        <w:t xml:space="preserve">       </w:t>
      </w:r>
      <w:r w:rsidR="00B8277E">
        <w:rPr>
          <w:rFonts w:ascii="Arial" w:hAnsi="Arial" w:cs="Arial"/>
          <w:color w:val="000000"/>
        </w:rPr>
        <w:t xml:space="preserve">          </w:t>
      </w:r>
      <w:r w:rsidRPr="00401DFA">
        <w:rPr>
          <w:rFonts w:ascii="Arial" w:hAnsi="Arial" w:cs="Arial"/>
          <w:color w:val="000000"/>
        </w:rPr>
        <w:t xml:space="preserve">  А.Б.</w:t>
      </w:r>
      <w:r w:rsidR="007E166C" w:rsidRPr="00401DFA">
        <w:rPr>
          <w:rFonts w:ascii="Arial" w:hAnsi="Arial" w:cs="Arial"/>
          <w:color w:val="000000"/>
        </w:rPr>
        <w:t xml:space="preserve"> </w:t>
      </w:r>
      <w:r w:rsidRPr="00401DFA">
        <w:rPr>
          <w:rFonts w:ascii="Arial" w:hAnsi="Arial" w:cs="Arial"/>
          <w:color w:val="000000"/>
        </w:rPr>
        <w:t>Харасаев</w:t>
      </w:r>
    </w:p>
    <w:sectPr w:rsidR="007F69F6" w:rsidRPr="00401DFA" w:rsidSect="006E40A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9ED" w:rsidRDefault="00A859ED" w:rsidP="002420B8">
      <w:pPr>
        <w:spacing w:after="0" w:line="240" w:lineRule="auto"/>
      </w:pPr>
      <w:r>
        <w:separator/>
      </w:r>
    </w:p>
  </w:endnote>
  <w:endnote w:type="continuationSeparator" w:id="0">
    <w:p w:rsidR="00A859ED" w:rsidRDefault="00A859ED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9ED" w:rsidRDefault="00A859ED" w:rsidP="002420B8">
      <w:pPr>
        <w:spacing w:after="0" w:line="240" w:lineRule="auto"/>
      </w:pPr>
      <w:r>
        <w:separator/>
      </w:r>
    </w:p>
  </w:footnote>
  <w:footnote w:type="continuationSeparator" w:id="0">
    <w:p w:rsidR="00A859ED" w:rsidRDefault="00A859ED" w:rsidP="0024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7EC"/>
    <w:rsid w:val="00007A3A"/>
    <w:rsid w:val="0002716D"/>
    <w:rsid w:val="00027488"/>
    <w:rsid w:val="00037843"/>
    <w:rsid w:val="00045A29"/>
    <w:rsid w:val="00057824"/>
    <w:rsid w:val="0009118A"/>
    <w:rsid w:val="000D1C9E"/>
    <w:rsid w:val="000E2B36"/>
    <w:rsid w:val="000E4460"/>
    <w:rsid w:val="000F3285"/>
    <w:rsid w:val="001331D8"/>
    <w:rsid w:val="00137E0F"/>
    <w:rsid w:val="00143FAD"/>
    <w:rsid w:val="00151384"/>
    <w:rsid w:val="00160F57"/>
    <w:rsid w:val="0018303E"/>
    <w:rsid w:val="001B069A"/>
    <w:rsid w:val="001B7388"/>
    <w:rsid w:val="001C204A"/>
    <w:rsid w:val="001D16E4"/>
    <w:rsid w:val="001D5A17"/>
    <w:rsid w:val="001D6B85"/>
    <w:rsid w:val="001E0600"/>
    <w:rsid w:val="001E07A4"/>
    <w:rsid w:val="001F5F7A"/>
    <w:rsid w:val="001F7E44"/>
    <w:rsid w:val="002000E0"/>
    <w:rsid w:val="00216793"/>
    <w:rsid w:val="00223F37"/>
    <w:rsid w:val="002420B8"/>
    <w:rsid w:val="00261157"/>
    <w:rsid w:val="0026324E"/>
    <w:rsid w:val="002751EB"/>
    <w:rsid w:val="0029085C"/>
    <w:rsid w:val="002D17EC"/>
    <w:rsid w:val="00303372"/>
    <w:rsid w:val="00322B3D"/>
    <w:rsid w:val="00323FEB"/>
    <w:rsid w:val="00343BE1"/>
    <w:rsid w:val="00351C7D"/>
    <w:rsid w:val="0035290F"/>
    <w:rsid w:val="003C25BE"/>
    <w:rsid w:val="003C39CB"/>
    <w:rsid w:val="003C73E5"/>
    <w:rsid w:val="003D1B82"/>
    <w:rsid w:val="003D298E"/>
    <w:rsid w:val="003F6A40"/>
    <w:rsid w:val="00401DFA"/>
    <w:rsid w:val="00404C83"/>
    <w:rsid w:val="00421E5C"/>
    <w:rsid w:val="00423151"/>
    <w:rsid w:val="004404C1"/>
    <w:rsid w:val="00456357"/>
    <w:rsid w:val="00467A87"/>
    <w:rsid w:val="00476961"/>
    <w:rsid w:val="00477AFF"/>
    <w:rsid w:val="004868C9"/>
    <w:rsid w:val="00495877"/>
    <w:rsid w:val="004A252D"/>
    <w:rsid w:val="004B44E3"/>
    <w:rsid w:val="004C14E5"/>
    <w:rsid w:val="004C3E6B"/>
    <w:rsid w:val="004E252C"/>
    <w:rsid w:val="005169C4"/>
    <w:rsid w:val="005B76AF"/>
    <w:rsid w:val="005D1A0E"/>
    <w:rsid w:val="005F48AB"/>
    <w:rsid w:val="006004CD"/>
    <w:rsid w:val="0060387D"/>
    <w:rsid w:val="00616A3A"/>
    <w:rsid w:val="006243A5"/>
    <w:rsid w:val="00652EDD"/>
    <w:rsid w:val="00686423"/>
    <w:rsid w:val="006A249F"/>
    <w:rsid w:val="006B1F36"/>
    <w:rsid w:val="006E40A3"/>
    <w:rsid w:val="00714E06"/>
    <w:rsid w:val="00717D56"/>
    <w:rsid w:val="00734E9B"/>
    <w:rsid w:val="007373DA"/>
    <w:rsid w:val="00745D2E"/>
    <w:rsid w:val="00781AAB"/>
    <w:rsid w:val="007A1534"/>
    <w:rsid w:val="007B031C"/>
    <w:rsid w:val="007B4928"/>
    <w:rsid w:val="007C06E3"/>
    <w:rsid w:val="007C25A1"/>
    <w:rsid w:val="007E166C"/>
    <w:rsid w:val="007E2523"/>
    <w:rsid w:val="007E6200"/>
    <w:rsid w:val="007F07A2"/>
    <w:rsid w:val="007F69F6"/>
    <w:rsid w:val="00817A9B"/>
    <w:rsid w:val="00823E6D"/>
    <w:rsid w:val="00843327"/>
    <w:rsid w:val="00844919"/>
    <w:rsid w:val="0087366C"/>
    <w:rsid w:val="008770C8"/>
    <w:rsid w:val="00892792"/>
    <w:rsid w:val="00895008"/>
    <w:rsid w:val="008A5454"/>
    <w:rsid w:val="008C7EB5"/>
    <w:rsid w:val="00903F47"/>
    <w:rsid w:val="00924F4E"/>
    <w:rsid w:val="00942334"/>
    <w:rsid w:val="00946D8C"/>
    <w:rsid w:val="00956394"/>
    <w:rsid w:val="0096044E"/>
    <w:rsid w:val="009703A6"/>
    <w:rsid w:val="009863EC"/>
    <w:rsid w:val="009A6402"/>
    <w:rsid w:val="009E7389"/>
    <w:rsid w:val="00A61463"/>
    <w:rsid w:val="00A6654F"/>
    <w:rsid w:val="00A80A3D"/>
    <w:rsid w:val="00A859ED"/>
    <w:rsid w:val="00AA653E"/>
    <w:rsid w:val="00AB7AE0"/>
    <w:rsid w:val="00AC19F4"/>
    <w:rsid w:val="00B32294"/>
    <w:rsid w:val="00B415DD"/>
    <w:rsid w:val="00B5446A"/>
    <w:rsid w:val="00B73104"/>
    <w:rsid w:val="00B8277E"/>
    <w:rsid w:val="00BA30BD"/>
    <w:rsid w:val="00BC4D54"/>
    <w:rsid w:val="00BD294C"/>
    <w:rsid w:val="00BF3886"/>
    <w:rsid w:val="00C12261"/>
    <w:rsid w:val="00C156F0"/>
    <w:rsid w:val="00C2480E"/>
    <w:rsid w:val="00C468DD"/>
    <w:rsid w:val="00C52425"/>
    <w:rsid w:val="00C5736B"/>
    <w:rsid w:val="00C65F0D"/>
    <w:rsid w:val="00C832CB"/>
    <w:rsid w:val="00CC4371"/>
    <w:rsid w:val="00D20BF9"/>
    <w:rsid w:val="00D21F1E"/>
    <w:rsid w:val="00D65A86"/>
    <w:rsid w:val="00D80509"/>
    <w:rsid w:val="00D851E7"/>
    <w:rsid w:val="00DE33E6"/>
    <w:rsid w:val="00DF575E"/>
    <w:rsid w:val="00E027F8"/>
    <w:rsid w:val="00E233E8"/>
    <w:rsid w:val="00E47188"/>
    <w:rsid w:val="00E9248B"/>
    <w:rsid w:val="00EA33EF"/>
    <w:rsid w:val="00EC001A"/>
    <w:rsid w:val="00EC4305"/>
    <w:rsid w:val="00ED69A8"/>
    <w:rsid w:val="00EF4A35"/>
    <w:rsid w:val="00EF7616"/>
    <w:rsid w:val="00F07DCE"/>
    <w:rsid w:val="00F67D66"/>
    <w:rsid w:val="00F86AB5"/>
    <w:rsid w:val="00F9750B"/>
    <w:rsid w:val="00FD0E0D"/>
    <w:rsid w:val="00FD4872"/>
    <w:rsid w:val="00FE1CE7"/>
    <w:rsid w:val="00FE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F69F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69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F69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F69F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Кужахметова Диляра</dc:creator>
  <cp:keywords/>
  <dc:description/>
  <cp:lastModifiedBy>Администрация</cp:lastModifiedBy>
  <cp:revision>70</cp:revision>
  <cp:lastPrinted>2021-12-27T09:40:00Z</cp:lastPrinted>
  <dcterms:created xsi:type="dcterms:W3CDTF">2017-05-12T05:23:00Z</dcterms:created>
  <dcterms:modified xsi:type="dcterms:W3CDTF">2022-02-03T11:13:00Z</dcterms:modified>
</cp:coreProperties>
</file>