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D94" w:rsidRPr="00093D94" w:rsidRDefault="00093D94" w:rsidP="00093D94">
      <w:pPr>
        <w:widowControl w:val="0"/>
        <w:suppressAutoHyphens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0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2898321</wp:posOffset>
            </wp:positionH>
            <wp:positionV relativeFrom="paragraph">
              <wp:posOffset>6259</wp:posOffset>
            </wp:positionV>
            <wp:extent cx="657225" cy="800100"/>
            <wp:effectExtent l="19050" t="0" r="9525" b="0"/>
            <wp:wrapNone/>
            <wp:docPr id="1" name="Рисунок 1" descr="Герб Тамб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Тамбовк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3D94" w:rsidRPr="00093D94" w:rsidRDefault="00093D94" w:rsidP="00093D94">
      <w:pPr>
        <w:widowControl w:val="0"/>
        <w:suppressAutoHyphens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</w:pPr>
    </w:p>
    <w:p w:rsidR="00093D94" w:rsidRDefault="00093D94" w:rsidP="00093D94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</w:pPr>
    </w:p>
    <w:p w:rsidR="00093D94" w:rsidRPr="00093D94" w:rsidRDefault="00093D94" w:rsidP="00093D94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</w:pPr>
    </w:p>
    <w:p w:rsidR="00093D94" w:rsidRPr="00093D94" w:rsidRDefault="00093D94" w:rsidP="00093D94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20"/>
          <w:sz w:val="36"/>
          <w:szCs w:val="20"/>
        </w:rPr>
      </w:pPr>
      <w:r w:rsidRPr="00093D94">
        <w:rPr>
          <w:rFonts w:ascii="Times New Roman" w:eastAsia="Times New Roman" w:hAnsi="Times New Roman" w:cs="Times New Roman"/>
          <w:b/>
          <w:spacing w:val="-20"/>
          <w:sz w:val="36"/>
          <w:szCs w:val="20"/>
        </w:rPr>
        <w:t>СОВЕТ МУНИЦИПАЛЬНОГО ОБРАЗОВАНИЯ</w:t>
      </w:r>
    </w:p>
    <w:p w:rsidR="00093D94" w:rsidRPr="00093D94" w:rsidRDefault="00093D94" w:rsidP="00093D94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20"/>
          <w:sz w:val="36"/>
          <w:szCs w:val="24"/>
        </w:rPr>
      </w:pPr>
      <w:r w:rsidRPr="00093D94">
        <w:rPr>
          <w:rFonts w:ascii="Times New Roman" w:eastAsia="Times New Roman" w:hAnsi="Times New Roman" w:cs="Times New Roman"/>
          <w:b/>
          <w:spacing w:val="-20"/>
          <w:sz w:val="36"/>
          <w:szCs w:val="20"/>
        </w:rPr>
        <w:t>«ТАМБОВСКИЙ СЕЛЬСОВЕТ»</w:t>
      </w:r>
    </w:p>
    <w:p w:rsidR="00093D94" w:rsidRPr="00093D94" w:rsidRDefault="00093D94" w:rsidP="00093D94">
      <w:pPr>
        <w:keepNext/>
        <w:suppressAutoHyphens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093D94">
        <w:rPr>
          <w:rFonts w:ascii="Times New Roman" w:eastAsia="Times New Roman" w:hAnsi="Times New Roman" w:cs="Times New Roman"/>
          <w:spacing w:val="20"/>
          <w:sz w:val="32"/>
          <w:szCs w:val="32"/>
        </w:rPr>
        <w:t>ШЕСТОГО СОЗЫВА</w:t>
      </w:r>
    </w:p>
    <w:p w:rsidR="00093D94" w:rsidRPr="00093D94" w:rsidRDefault="00E8595C" w:rsidP="00093D94">
      <w:pPr>
        <w:keepNext/>
        <w:suppressAutoHyphens/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8595C">
        <w:rPr>
          <w:rFonts w:ascii="Times New Roman" w:eastAsia="Times New Roman" w:hAnsi="Times New Roman" w:cs="Times New Roman"/>
          <w:b/>
          <w:noProof/>
          <w:sz w:val="32"/>
          <w:szCs w:val="20"/>
        </w:rPr>
        <w:pict>
          <v:line id="Line 3" o:spid="_x0000_s1027" style="position:absolute;left:0;text-align:left;z-index:251660288;visibility:visible" from="1.35pt,5.2pt" to="468pt,6.7pt" wrapcoords="-69 -21600 -69 21600 2743 32400 12085 32400 21635 32400 21669 -10800 17850 -21600 8821 -21600 -69 -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" o:allowincell="f" strokeweight="3.5pt">
            <v:stroke linestyle="thickThin"/>
            <w10:wrap type="tight"/>
          </v:line>
        </w:pict>
      </w:r>
      <w:proofErr w:type="gramStart"/>
      <w:r w:rsidR="00093D94" w:rsidRPr="00093D94">
        <w:rPr>
          <w:rFonts w:ascii="Times New Roman" w:eastAsia="Times New Roman" w:hAnsi="Times New Roman" w:cs="Times New Roman"/>
          <w:sz w:val="32"/>
          <w:szCs w:val="32"/>
        </w:rPr>
        <w:t>Р</w:t>
      </w:r>
      <w:proofErr w:type="gramEnd"/>
      <w:r w:rsidR="00093D94" w:rsidRPr="00093D94">
        <w:rPr>
          <w:rFonts w:ascii="Times New Roman" w:eastAsia="Times New Roman" w:hAnsi="Times New Roman" w:cs="Times New Roman"/>
          <w:sz w:val="32"/>
          <w:szCs w:val="32"/>
        </w:rPr>
        <w:t xml:space="preserve"> Е Ш Е Н И Е</w:t>
      </w:r>
    </w:p>
    <w:p w:rsidR="00093D94" w:rsidRPr="00093D94" w:rsidRDefault="00093D94" w:rsidP="00093D94">
      <w:pPr>
        <w:widowControl w:val="0"/>
        <w:suppressAutoHyphens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093D94" w:rsidRPr="00093D94" w:rsidRDefault="002D2FA5" w:rsidP="00093D94">
      <w:pPr>
        <w:widowControl w:val="0"/>
        <w:suppressAutoHyphens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11.06.2021 г. №45</w:t>
      </w:r>
      <w:r w:rsidR="00093D94" w:rsidRPr="00093D9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93D94" w:rsidRPr="00093D9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93D94" w:rsidRPr="00093D9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93D94" w:rsidRPr="00093D9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93D94" w:rsidRPr="00093D9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93D94" w:rsidRPr="00093D9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93D94" w:rsidRPr="00093D9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="00093D94" w:rsidRPr="00093D9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="00093D94" w:rsidRPr="00093D94">
        <w:rPr>
          <w:rFonts w:ascii="Times New Roman" w:eastAsia="Times New Roman" w:hAnsi="Times New Roman" w:cs="Times New Roman"/>
          <w:color w:val="000000"/>
          <w:sz w:val="28"/>
          <w:szCs w:val="28"/>
        </w:rPr>
        <w:t>. Тамбовка</w:t>
      </w:r>
    </w:p>
    <w:p w:rsidR="001D30DD" w:rsidRPr="00932CEC" w:rsidRDefault="001D30DD" w:rsidP="00D800F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D30DD" w:rsidRPr="00D4431F" w:rsidRDefault="001D30DD" w:rsidP="00D800F7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D30DD" w:rsidRPr="00093D94" w:rsidRDefault="00D73BBD" w:rsidP="00D73BBD">
      <w:pPr>
        <w:pStyle w:val="ConsPlusNonformat"/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093D94">
        <w:rPr>
          <w:rFonts w:ascii="Times New Roman" w:hAnsi="Times New Roman" w:cs="Times New Roman"/>
          <w:b/>
          <w:sz w:val="28"/>
          <w:szCs w:val="28"/>
        </w:rPr>
        <w:t>б утверждении положения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3D94">
        <w:rPr>
          <w:rFonts w:ascii="Times New Roman" w:hAnsi="Times New Roman" w:cs="Times New Roman"/>
          <w:b/>
          <w:sz w:val="28"/>
          <w:szCs w:val="28"/>
        </w:rPr>
        <w:t>о порядке выдвижения, внесения, обсуждения, рассмотрения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3D94">
        <w:rPr>
          <w:rFonts w:ascii="Times New Roman" w:hAnsi="Times New Roman" w:cs="Times New Roman"/>
          <w:b/>
          <w:sz w:val="28"/>
          <w:szCs w:val="28"/>
        </w:rPr>
        <w:t>инициативных проектов, а также проведения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3D94">
        <w:rPr>
          <w:rFonts w:ascii="Times New Roman" w:hAnsi="Times New Roman" w:cs="Times New Roman"/>
          <w:b/>
          <w:sz w:val="28"/>
          <w:szCs w:val="28"/>
        </w:rPr>
        <w:t>их конкурсного отбора</w:t>
      </w:r>
    </w:p>
    <w:p w:rsidR="001D30DD" w:rsidRPr="00D4431F" w:rsidRDefault="001D30DD" w:rsidP="00D800F7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D30DD" w:rsidRPr="00D4431F" w:rsidRDefault="001D30DD" w:rsidP="001D30D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431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</w:t>
      </w:r>
      <w:r w:rsidR="008A6906">
        <w:rPr>
          <w:rFonts w:ascii="Times New Roman" w:hAnsi="Times New Roman" w:cs="Times New Roman"/>
          <w:sz w:val="28"/>
          <w:szCs w:val="28"/>
        </w:rPr>
        <w:t>№</w:t>
      </w:r>
      <w:r w:rsidRPr="00D4431F">
        <w:rPr>
          <w:rFonts w:ascii="Times New Roman" w:hAnsi="Times New Roman" w:cs="Times New Roman"/>
          <w:sz w:val="28"/>
          <w:szCs w:val="28"/>
        </w:rPr>
        <w:t>131-ФЗ</w:t>
      </w:r>
      <w:r w:rsidR="00093D94">
        <w:rPr>
          <w:rFonts w:ascii="Times New Roman" w:hAnsi="Times New Roman" w:cs="Times New Roman"/>
          <w:sz w:val="28"/>
          <w:szCs w:val="28"/>
        </w:rPr>
        <w:t xml:space="preserve"> </w:t>
      </w:r>
      <w:r w:rsidR="008A6906">
        <w:rPr>
          <w:rFonts w:ascii="Times New Roman" w:hAnsi="Times New Roman" w:cs="Times New Roman"/>
          <w:sz w:val="28"/>
          <w:szCs w:val="28"/>
        </w:rPr>
        <w:t>«</w:t>
      </w:r>
      <w:r w:rsidRPr="00D4431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</w:t>
      </w:r>
      <w:r w:rsidR="00093D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</w:t>
      </w:r>
      <w:r w:rsidR="008A690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A6906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Pr="00D4431F">
        <w:rPr>
          <w:rFonts w:ascii="Times New Roman" w:hAnsi="Times New Roman" w:cs="Times New Roman"/>
          <w:sz w:val="28"/>
          <w:szCs w:val="28"/>
        </w:rPr>
        <w:t>муниципального</w:t>
      </w:r>
      <w:r w:rsidR="00093D94">
        <w:rPr>
          <w:rFonts w:ascii="Times New Roman" w:hAnsi="Times New Roman" w:cs="Times New Roman"/>
          <w:sz w:val="28"/>
          <w:szCs w:val="28"/>
        </w:rPr>
        <w:t xml:space="preserve"> </w:t>
      </w:r>
      <w:r w:rsidRPr="00D4431F">
        <w:rPr>
          <w:rFonts w:ascii="Times New Roman" w:hAnsi="Times New Roman" w:cs="Times New Roman"/>
          <w:sz w:val="28"/>
          <w:szCs w:val="28"/>
        </w:rPr>
        <w:t>образования</w:t>
      </w:r>
      <w:r w:rsidR="00093D94">
        <w:rPr>
          <w:rFonts w:ascii="Times New Roman" w:hAnsi="Times New Roman" w:cs="Times New Roman"/>
          <w:sz w:val="28"/>
          <w:szCs w:val="28"/>
        </w:rPr>
        <w:t xml:space="preserve"> «Тамбовский сельсовет</w:t>
      </w:r>
      <w:r w:rsidR="008A6906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D4431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93D94">
        <w:rPr>
          <w:rFonts w:ascii="Times New Roman" w:hAnsi="Times New Roman" w:cs="Times New Roman"/>
          <w:sz w:val="28"/>
          <w:szCs w:val="28"/>
        </w:rPr>
        <w:t xml:space="preserve"> «Тамбовский сельсовет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93D94">
        <w:rPr>
          <w:rFonts w:ascii="Times New Roman" w:hAnsi="Times New Roman" w:cs="Times New Roman"/>
          <w:sz w:val="28"/>
          <w:szCs w:val="28"/>
        </w:rPr>
        <w:t>»</w:t>
      </w:r>
    </w:p>
    <w:p w:rsidR="001D30DD" w:rsidRPr="00D4431F" w:rsidRDefault="001D30DD" w:rsidP="001D30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D30DD" w:rsidRPr="00D4431F" w:rsidRDefault="001D30DD" w:rsidP="008A690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31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D30DD" w:rsidRPr="00D4431F" w:rsidRDefault="001D30DD" w:rsidP="001D30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D30DD" w:rsidRPr="001D30DD" w:rsidRDefault="001D30DD" w:rsidP="001D30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31F">
        <w:rPr>
          <w:rFonts w:ascii="Times New Roman" w:hAnsi="Times New Roman" w:cs="Times New Roman"/>
          <w:sz w:val="28"/>
          <w:szCs w:val="28"/>
        </w:rPr>
        <w:t xml:space="preserve">1. </w:t>
      </w:r>
      <w:r w:rsidRPr="001D30DD">
        <w:rPr>
          <w:rFonts w:ascii="Times New Roman" w:hAnsi="Times New Roman" w:cs="Times New Roman"/>
          <w:sz w:val="28"/>
          <w:szCs w:val="28"/>
        </w:rPr>
        <w:t xml:space="preserve">Утвердить прилагаемое </w:t>
      </w:r>
      <w:bookmarkStart w:id="0" w:name="_GoBack"/>
      <w:r w:rsidR="00E8595C">
        <w:rPr>
          <w:rFonts w:ascii="Times New Roman" w:hAnsi="Times New Roman" w:cs="Times New Roman"/>
          <w:sz w:val="28"/>
          <w:szCs w:val="28"/>
        </w:rPr>
        <w:fldChar w:fldCharType="begin"/>
      </w:r>
      <w:r w:rsidR="003B3DC7">
        <w:rPr>
          <w:rFonts w:ascii="Times New Roman" w:hAnsi="Times New Roman" w:cs="Times New Roman"/>
          <w:sz w:val="28"/>
          <w:szCs w:val="28"/>
        </w:rPr>
        <w:instrText xml:space="preserve"> HYPERLINK \l "Par720" \o "                                 ПОЛОЖЕНИЕ" </w:instrText>
      </w:r>
      <w:r w:rsidR="00E8595C">
        <w:rPr>
          <w:rFonts w:ascii="Times New Roman" w:hAnsi="Times New Roman" w:cs="Times New Roman"/>
          <w:sz w:val="28"/>
          <w:szCs w:val="28"/>
        </w:rPr>
        <w:fldChar w:fldCharType="separate"/>
      </w:r>
      <w:r w:rsidRPr="001D30DD">
        <w:rPr>
          <w:rFonts w:ascii="Times New Roman" w:hAnsi="Times New Roman" w:cs="Times New Roman"/>
          <w:sz w:val="28"/>
          <w:szCs w:val="28"/>
        </w:rPr>
        <w:t>Положение</w:t>
      </w:r>
      <w:r w:rsidR="00E8595C">
        <w:rPr>
          <w:rFonts w:ascii="Times New Roman" w:hAnsi="Times New Roman" w:cs="Times New Roman"/>
          <w:sz w:val="28"/>
          <w:szCs w:val="28"/>
        </w:rPr>
        <w:fldChar w:fldCharType="end"/>
      </w:r>
      <w:r w:rsidRPr="001D30DD">
        <w:rPr>
          <w:rFonts w:ascii="Times New Roman" w:hAnsi="Times New Roman" w:cs="Times New Roman"/>
          <w:sz w:val="28"/>
          <w:szCs w:val="28"/>
        </w:rPr>
        <w:t xml:space="preserve"> о порядке выдвижения, внесения, обсуждения, рассмотрения инициативных проектов, а также проведения их конкурсного отбора</w:t>
      </w:r>
      <w:bookmarkEnd w:id="0"/>
      <w:r w:rsidR="00271A28">
        <w:rPr>
          <w:rFonts w:ascii="Times New Roman" w:hAnsi="Times New Roman" w:cs="Times New Roman"/>
          <w:sz w:val="28"/>
          <w:szCs w:val="28"/>
        </w:rPr>
        <w:t>.</w:t>
      </w:r>
    </w:p>
    <w:p w:rsidR="001D30DD" w:rsidRPr="001D30DD" w:rsidRDefault="001D30DD" w:rsidP="001D3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0DD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на официальном сайте администрации </w:t>
      </w:r>
      <w:r w:rsidR="008A6906" w:rsidRPr="008A690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93D94">
        <w:rPr>
          <w:rFonts w:ascii="Times New Roman" w:hAnsi="Times New Roman" w:cs="Times New Roman"/>
          <w:sz w:val="28"/>
          <w:szCs w:val="28"/>
        </w:rPr>
        <w:t xml:space="preserve"> «Тамбовский сельсовет</w:t>
      </w:r>
      <w:r w:rsidRPr="001D30DD">
        <w:rPr>
          <w:rFonts w:ascii="Times New Roman" w:hAnsi="Times New Roman" w:cs="Times New Roman"/>
          <w:sz w:val="28"/>
          <w:szCs w:val="28"/>
        </w:rPr>
        <w:t xml:space="preserve">», а также обнародовать путем размещения на информационном стенде в здании администрации </w:t>
      </w:r>
      <w:r w:rsidR="008A6906" w:rsidRPr="008A690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93D94">
        <w:rPr>
          <w:rFonts w:ascii="Times New Roman" w:hAnsi="Times New Roman" w:cs="Times New Roman"/>
          <w:sz w:val="28"/>
          <w:szCs w:val="28"/>
        </w:rPr>
        <w:t xml:space="preserve"> «Тамбовский сельсовет</w:t>
      </w:r>
      <w:r w:rsidRPr="001D30D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D30DD" w:rsidRPr="00D4431F" w:rsidRDefault="001D30DD" w:rsidP="001D30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0DD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</w:t>
      </w:r>
      <w:r w:rsidRPr="00D4431F">
        <w:rPr>
          <w:rFonts w:ascii="Times New Roman" w:hAnsi="Times New Roman" w:cs="Times New Roman"/>
          <w:sz w:val="28"/>
          <w:szCs w:val="28"/>
        </w:rPr>
        <w:t>в силу со дня его официального</w:t>
      </w:r>
      <w:r w:rsidR="00271A28">
        <w:rPr>
          <w:rFonts w:ascii="Times New Roman" w:hAnsi="Times New Roman" w:cs="Times New Roman"/>
          <w:sz w:val="28"/>
          <w:szCs w:val="28"/>
        </w:rPr>
        <w:t xml:space="preserve"> </w:t>
      </w:r>
      <w:r w:rsidRPr="00D4431F">
        <w:rPr>
          <w:rFonts w:ascii="Times New Roman" w:hAnsi="Times New Roman" w:cs="Times New Roman"/>
          <w:sz w:val="28"/>
          <w:szCs w:val="28"/>
        </w:rPr>
        <w:t>опубликования (обнародования).</w:t>
      </w:r>
    </w:p>
    <w:p w:rsidR="001D30DD" w:rsidRDefault="001D30DD" w:rsidP="001D30DD">
      <w:pPr>
        <w:pStyle w:val="ConsPlusNormal"/>
        <w:jc w:val="both"/>
        <w:rPr>
          <w:sz w:val="28"/>
          <w:szCs w:val="28"/>
        </w:rPr>
      </w:pPr>
    </w:p>
    <w:p w:rsidR="00093D94" w:rsidRDefault="00093D94" w:rsidP="00093D9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3D94" w:rsidRPr="00093D94" w:rsidRDefault="00093D94" w:rsidP="00093D9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3D94">
        <w:rPr>
          <w:rFonts w:ascii="Times New Roman" w:eastAsia="Times New Roman" w:hAnsi="Times New Roman" w:cs="Times New Roman"/>
          <w:sz w:val="28"/>
          <w:szCs w:val="28"/>
        </w:rPr>
        <w:t>Председатель Совета МО</w:t>
      </w:r>
    </w:p>
    <w:p w:rsidR="00093D94" w:rsidRPr="00093D94" w:rsidRDefault="00093D94" w:rsidP="00093D9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3D94">
        <w:rPr>
          <w:rFonts w:ascii="Times New Roman" w:eastAsia="Times New Roman" w:hAnsi="Times New Roman" w:cs="Times New Roman"/>
          <w:sz w:val="28"/>
          <w:szCs w:val="28"/>
        </w:rPr>
        <w:t>«Тамбовский сельсовет»</w:t>
      </w:r>
      <w:r w:rsidRPr="00093D94">
        <w:rPr>
          <w:rFonts w:ascii="Times New Roman" w:eastAsia="Times New Roman" w:hAnsi="Times New Roman" w:cs="Times New Roman"/>
          <w:sz w:val="28"/>
          <w:szCs w:val="28"/>
        </w:rPr>
        <w:tab/>
      </w:r>
      <w:r w:rsidRPr="00093D94">
        <w:rPr>
          <w:rFonts w:ascii="Times New Roman" w:eastAsia="Times New Roman" w:hAnsi="Times New Roman" w:cs="Times New Roman"/>
          <w:sz w:val="28"/>
          <w:szCs w:val="28"/>
        </w:rPr>
        <w:tab/>
      </w:r>
      <w:r w:rsidRPr="00093D94">
        <w:rPr>
          <w:rFonts w:ascii="Times New Roman" w:eastAsia="Times New Roman" w:hAnsi="Times New Roman" w:cs="Times New Roman"/>
          <w:sz w:val="28"/>
          <w:szCs w:val="28"/>
        </w:rPr>
        <w:tab/>
      </w:r>
      <w:r w:rsidRPr="00093D94">
        <w:rPr>
          <w:rFonts w:ascii="Times New Roman" w:eastAsia="Times New Roman" w:hAnsi="Times New Roman" w:cs="Times New Roman"/>
          <w:sz w:val="28"/>
          <w:szCs w:val="28"/>
        </w:rPr>
        <w:tab/>
      </w:r>
      <w:r w:rsidRPr="00093D94">
        <w:rPr>
          <w:rFonts w:ascii="Times New Roman" w:eastAsia="Times New Roman" w:hAnsi="Times New Roman" w:cs="Times New Roman"/>
          <w:sz w:val="28"/>
          <w:szCs w:val="28"/>
        </w:rPr>
        <w:tab/>
      </w:r>
      <w:r w:rsidRPr="00093D94">
        <w:rPr>
          <w:rFonts w:ascii="Times New Roman" w:eastAsia="Times New Roman" w:hAnsi="Times New Roman" w:cs="Times New Roman"/>
          <w:sz w:val="28"/>
          <w:szCs w:val="28"/>
        </w:rPr>
        <w:tab/>
        <w:t>А.Б. Харасаев</w:t>
      </w:r>
    </w:p>
    <w:p w:rsidR="00093D94" w:rsidRPr="00093D94" w:rsidRDefault="00093D94" w:rsidP="00093D9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3D94" w:rsidRPr="00093D94" w:rsidRDefault="00093D94" w:rsidP="00093D94">
      <w:pPr>
        <w:widowControl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93D94" w:rsidRPr="00093D94" w:rsidRDefault="00093D94" w:rsidP="00093D9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3D94">
        <w:rPr>
          <w:rFonts w:ascii="Times New Roman" w:eastAsia="Times New Roman" w:hAnsi="Times New Roman" w:cs="Times New Roman"/>
          <w:sz w:val="28"/>
          <w:szCs w:val="28"/>
        </w:rPr>
        <w:t>Глава МО «Тамбовский сельсовет»</w:t>
      </w:r>
      <w:r w:rsidRPr="00093D94">
        <w:rPr>
          <w:rFonts w:ascii="Times New Roman" w:eastAsia="Times New Roman" w:hAnsi="Times New Roman" w:cs="Times New Roman"/>
          <w:sz w:val="28"/>
          <w:szCs w:val="28"/>
        </w:rPr>
        <w:tab/>
      </w:r>
      <w:r w:rsidRPr="00093D94">
        <w:rPr>
          <w:rFonts w:ascii="Times New Roman" w:eastAsia="Times New Roman" w:hAnsi="Times New Roman" w:cs="Times New Roman"/>
          <w:sz w:val="28"/>
          <w:szCs w:val="28"/>
        </w:rPr>
        <w:tab/>
      </w:r>
      <w:r w:rsidRPr="00093D94">
        <w:rPr>
          <w:rFonts w:ascii="Times New Roman" w:eastAsia="Times New Roman" w:hAnsi="Times New Roman" w:cs="Times New Roman"/>
          <w:sz w:val="28"/>
          <w:szCs w:val="28"/>
        </w:rPr>
        <w:tab/>
      </w:r>
      <w:r w:rsidRPr="00093D94">
        <w:rPr>
          <w:rFonts w:ascii="Times New Roman" w:eastAsia="Times New Roman" w:hAnsi="Times New Roman" w:cs="Times New Roman"/>
          <w:sz w:val="28"/>
          <w:szCs w:val="28"/>
        </w:rPr>
        <w:tab/>
      </w:r>
      <w:r w:rsidRPr="00093D94">
        <w:rPr>
          <w:rFonts w:ascii="Times New Roman" w:eastAsia="Times New Roman" w:hAnsi="Times New Roman" w:cs="Times New Roman"/>
          <w:sz w:val="28"/>
          <w:szCs w:val="28"/>
        </w:rPr>
        <w:tab/>
        <w:t>А.Б. Харасаев</w:t>
      </w:r>
    </w:p>
    <w:p w:rsidR="003F1E09" w:rsidRDefault="003F1E09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1D30DD" w:rsidRPr="00A82052" w:rsidRDefault="001D30DD" w:rsidP="00A82052">
      <w:pPr>
        <w:pStyle w:val="ConsPlusNormal"/>
        <w:ind w:left="5954"/>
      </w:pPr>
      <w:bookmarkStart w:id="1" w:name="Par720"/>
      <w:bookmarkEnd w:id="1"/>
      <w:r w:rsidRPr="00A82052">
        <w:lastRenderedPageBreak/>
        <w:t xml:space="preserve">Утверждено </w:t>
      </w:r>
    </w:p>
    <w:p w:rsidR="0007680B" w:rsidRPr="00A82052" w:rsidRDefault="0007680B" w:rsidP="00A82052">
      <w:pPr>
        <w:pStyle w:val="ConsPlusNonformat"/>
        <w:spacing w:line="240" w:lineRule="exact"/>
        <w:ind w:left="5954" w:firstLine="5387"/>
        <w:rPr>
          <w:rFonts w:ascii="Times New Roman" w:hAnsi="Times New Roman" w:cs="Times New Roman"/>
          <w:sz w:val="24"/>
          <w:szCs w:val="24"/>
        </w:rPr>
      </w:pPr>
      <w:r w:rsidRPr="00A8205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D30DD" w:rsidRPr="00A82052">
        <w:rPr>
          <w:rFonts w:ascii="Times New Roman" w:hAnsi="Times New Roman" w:cs="Times New Roman"/>
          <w:sz w:val="24"/>
          <w:szCs w:val="24"/>
        </w:rPr>
        <w:t xml:space="preserve">Решением Совета </w:t>
      </w:r>
    </w:p>
    <w:p w:rsidR="00A82052" w:rsidRDefault="00FC7443" w:rsidP="00A82052">
      <w:pPr>
        <w:pStyle w:val="ConsPlusNonformat"/>
        <w:spacing w:line="240" w:lineRule="exact"/>
        <w:ind w:left="5954"/>
        <w:rPr>
          <w:rFonts w:ascii="Times New Roman" w:hAnsi="Times New Roman" w:cs="Times New Roman"/>
          <w:sz w:val="24"/>
          <w:szCs w:val="24"/>
        </w:rPr>
      </w:pPr>
      <w:r w:rsidRPr="00A82052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1D30DD" w:rsidRPr="00A82052" w:rsidRDefault="00093D94" w:rsidP="00A82052">
      <w:pPr>
        <w:pStyle w:val="ConsPlusNonformat"/>
        <w:spacing w:line="240" w:lineRule="exact"/>
        <w:ind w:left="5954"/>
        <w:rPr>
          <w:rFonts w:ascii="Times New Roman" w:hAnsi="Times New Roman" w:cs="Times New Roman"/>
          <w:sz w:val="24"/>
          <w:szCs w:val="24"/>
        </w:rPr>
      </w:pPr>
      <w:r w:rsidRPr="00A82052">
        <w:rPr>
          <w:rFonts w:ascii="Times New Roman" w:hAnsi="Times New Roman" w:cs="Times New Roman"/>
          <w:sz w:val="24"/>
          <w:szCs w:val="24"/>
        </w:rPr>
        <w:t>«Тамбовский сельсовет</w:t>
      </w:r>
      <w:r w:rsidR="001D30DD" w:rsidRPr="00A82052">
        <w:rPr>
          <w:rFonts w:ascii="Times New Roman" w:hAnsi="Times New Roman" w:cs="Times New Roman"/>
          <w:sz w:val="24"/>
          <w:szCs w:val="24"/>
        </w:rPr>
        <w:t>»</w:t>
      </w:r>
    </w:p>
    <w:p w:rsidR="001D30DD" w:rsidRPr="00A82052" w:rsidRDefault="000567B9" w:rsidP="00A82052">
      <w:pPr>
        <w:pStyle w:val="ConsPlusNonformat"/>
        <w:spacing w:line="240" w:lineRule="exact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«11</w:t>
      </w:r>
      <w:r w:rsidR="001D30DD" w:rsidRPr="00A82052">
        <w:rPr>
          <w:rFonts w:ascii="Times New Roman" w:hAnsi="Times New Roman" w:cs="Times New Roman"/>
          <w:sz w:val="24"/>
          <w:szCs w:val="24"/>
        </w:rPr>
        <w:t>»</w:t>
      </w:r>
      <w:r w:rsidR="00A820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июня  </w:t>
      </w:r>
      <w:r w:rsidRPr="000567B9">
        <w:rPr>
          <w:rFonts w:ascii="Times New Roman" w:hAnsi="Times New Roman" w:cs="Times New Roman"/>
          <w:sz w:val="24"/>
          <w:szCs w:val="24"/>
        </w:rPr>
        <w:t>2021 г.</w:t>
      </w:r>
      <w:r w:rsidR="001D30DD" w:rsidRPr="00A82052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45</w:t>
      </w:r>
    </w:p>
    <w:p w:rsidR="001D30DD" w:rsidRPr="0007680B" w:rsidRDefault="001D30DD" w:rsidP="00D800F7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2"/>
          <w:szCs w:val="22"/>
        </w:rPr>
      </w:pPr>
    </w:p>
    <w:p w:rsidR="001D30DD" w:rsidRPr="0007680B" w:rsidRDefault="001D30DD" w:rsidP="00D800F7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0DD" w:rsidRPr="00294A53" w:rsidRDefault="001D30DD" w:rsidP="00D800F7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A5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1D30DD" w:rsidRPr="00294A53" w:rsidRDefault="001D30DD" w:rsidP="00D800F7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A53">
        <w:rPr>
          <w:rFonts w:ascii="Times New Roman" w:hAnsi="Times New Roman" w:cs="Times New Roman"/>
          <w:b/>
          <w:sz w:val="24"/>
          <w:szCs w:val="24"/>
        </w:rPr>
        <w:t>О ПОРЯДКЕ ВЫДВИЖЕНИЯ, ВНЕСЕНИЯ, ОБСУЖДЕНИЯ, РАССМОТРЕНИЯИНИЦИАТИВНЫХ ПРОЕКТОВ, А ТАКЖЕ ПРОВЕДЕНИЯИХ КОНКУРСНОГО ОТБОРА</w:t>
      </w:r>
    </w:p>
    <w:p w:rsidR="001D30DD" w:rsidRPr="00294A53" w:rsidRDefault="001D30DD" w:rsidP="001D30D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30DD" w:rsidRPr="00294A53" w:rsidRDefault="001D30DD" w:rsidP="00D800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94A53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1D30DD" w:rsidRPr="00294A53" w:rsidRDefault="001D30DD" w:rsidP="00D800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D30DD" w:rsidRPr="00294A53" w:rsidRDefault="001D30DD" w:rsidP="00D800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A53">
        <w:rPr>
          <w:rFonts w:ascii="Times New Roman" w:hAnsi="Times New Roman" w:cs="Times New Roman"/>
          <w:sz w:val="24"/>
          <w:szCs w:val="24"/>
        </w:rPr>
        <w:t xml:space="preserve">1.1. Настоящее Положение </w:t>
      </w:r>
      <w:r w:rsidR="00C06FA4" w:rsidRPr="00294A53">
        <w:rPr>
          <w:rFonts w:ascii="Times New Roman" w:hAnsi="Times New Roman" w:cs="Times New Roman"/>
          <w:sz w:val="24"/>
          <w:szCs w:val="24"/>
        </w:rPr>
        <w:t>определяет</w:t>
      </w:r>
      <w:r w:rsidRPr="00294A53">
        <w:rPr>
          <w:rFonts w:ascii="Times New Roman" w:hAnsi="Times New Roman" w:cs="Times New Roman"/>
          <w:sz w:val="24"/>
          <w:szCs w:val="24"/>
        </w:rPr>
        <w:t xml:space="preserve"> порядок выдвижения, внесения, обсуждения, рассмотрения инициативных проектов, а также проведения их конкурсного отбора для реализации на территории муниципального о</w:t>
      </w:r>
      <w:r w:rsidR="00093D94" w:rsidRPr="00294A53">
        <w:rPr>
          <w:rFonts w:ascii="Times New Roman" w:hAnsi="Times New Roman" w:cs="Times New Roman"/>
          <w:sz w:val="24"/>
          <w:szCs w:val="24"/>
        </w:rPr>
        <w:t>бразования «Тамбовский сельсовет</w:t>
      </w:r>
      <w:r w:rsidRPr="00294A53">
        <w:rPr>
          <w:rFonts w:ascii="Times New Roman" w:hAnsi="Times New Roman" w:cs="Times New Roman"/>
          <w:sz w:val="24"/>
          <w:szCs w:val="24"/>
        </w:rPr>
        <w:t>».</w:t>
      </w:r>
    </w:p>
    <w:p w:rsidR="001D30DD" w:rsidRPr="00294A53" w:rsidRDefault="00FC7443" w:rsidP="00D800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A53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294A53">
        <w:rPr>
          <w:rFonts w:ascii="Times New Roman" w:hAnsi="Times New Roman" w:cs="Times New Roman"/>
          <w:sz w:val="24"/>
          <w:szCs w:val="24"/>
        </w:rPr>
        <w:t xml:space="preserve">Термины </w:t>
      </w:r>
      <w:r w:rsidR="001D30DD" w:rsidRPr="00294A53">
        <w:rPr>
          <w:rFonts w:ascii="Times New Roman" w:hAnsi="Times New Roman" w:cs="Times New Roman"/>
          <w:sz w:val="24"/>
          <w:szCs w:val="24"/>
        </w:rPr>
        <w:t>и понятия</w:t>
      </w:r>
      <w:r w:rsidR="00093D94" w:rsidRPr="00294A53">
        <w:rPr>
          <w:rFonts w:ascii="Times New Roman" w:hAnsi="Times New Roman" w:cs="Times New Roman"/>
          <w:sz w:val="24"/>
          <w:szCs w:val="24"/>
        </w:rPr>
        <w:t xml:space="preserve"> </w:t>
      </w:r>
      <w:r w:rsidR="001D30DD" w:rsidRPr="00294A53">
        <w:rPr>
          <w:rFonts w:ascii="Times New Roman" w:hAnsi="Times New Roman" w:cs="Times New Roman"/>
          <w:sz w:val="24"/>
          <w:szCs w:val="24"/>
        </w:rPr>
        <w:t>в настоящем Положении использу</w:t>
      </w:r>
      <w:r w:rsidR="007359B2" w:rsidRPr="00294A53">
        <w:rPr>
          <w:rFonts w:ascii="Times New Roman" w:hAnsi="Times New Roman" w:cs="Times New Roman"/>
          <w:sz w:val="24"/>
          <w:szCs w:val="24"/>
        </w:rPr>
        <w:t>ются</w:t>
      </w:r>
      <w:r w:rsidR="001D30DD" w:rsidRPr="00294A53">
        <w:rPr>
          <w:rFonts w:ascii="Times New Roman" w:hAnsi="Times New Roman" w:cs="Times New Roman"/>
          <w:sz w:val="24"/>
          <w:szCs w:val="24"/>
        </w:rPr>
        <w:t xml:space="preserve"> в </w:t>
      </w:r>
      <w:r w:rsidR="007359B2" w:rsidRPr="00294A53">
        <w:rPr>
          <w:rFonts w:ascii="Times New Roman" w:hAnsi="Times New Roman" w:cs="Times New Roman"/>
          <w:sz w:val="24"/>
          <w:szCs w:val="24"/>
        </w:rPr>
        <w:t xml:space="preserve">значения, указанных в </w:t>
      </w:r>
      <w:r w:rsidR="001D30DD" w:rsidRPr="00294A53">
        <w:rPr>
          <w:rFonts w:ascii="Times New Roman" w:hAnsi="Times New Roman" w:cs="Times New Roman"/>
          <w:sz w:val="24"/>
          <w:szCs w:val="24"/>
        </w:rPr>
        <w:t>Федеральн</w:t>
      </w:r>
      <w:r w:rsidR="007359B2" w:rsidRPr="00294A53">
        <w:rPr>
          <w:rFonts w:ascii="Times New Roman" w:hAnsi="Times New Roman" w:cs="Times New Roman"/>
          <w:sz w:val="24"/>
          <w:szCs w:val="24"/>
        </w:rPr>
        <w:t>о</w:t>
      </w:r>
      <w:r w:rsidR="001D30DD" w:rsidRPr="00294A53">
        <w:rPr>
          <w:rFonts w:ascii="Times New Roman" w:hAnsi="Times New Roman" w:cs="Times New Roman"/>
          <w:sz w:val="24"/>
          <w:szCs w:val="24"/>
        </w:rPr>
        <w:t>м закон</w:t>
      </w:r>
      <w:r w:rsidR="007359B2" w:rsidRPr="00294A53">
        <w:rPr>
          <w:rFonts w:ascii="Times New Roman" w:hAnsi="Times New Roman" w:cs="Times New Roman"/>
          <w:sz w:val="24"/>
          <w:szCs w:val="24"/>
        </w:rPr>
        <w:t>е</w:t>
      </w:r>
      <w:r w:rsidR="001D30DD" w:rsidRPr="00294A53">
        <w:rPr>
          <w:rFonts w:ascii="Times New Roman" w:hAnsi="Times New Roman" w:cs="Times New Roman"/>
          <w:sz w:val="24"/>
          <w:szCs w:val="24"/>
        </w:rPr>
        <w:t xml:space="preserve"> от 06.10.2003 </w:t>
      </w:r>
      <w:r w:rsidRPr="00294A53">
        <w:rPr>
          <w:rFonts w:ascii="Times New Roman" w:hAnsi="Times New Roman" w:cs="Times New Roman"/>
          <w:sz w:val="24"/>
          <w:szCs w:val="24"/>
        </w:rPr>
        <w:t>№</w:t>
      </w:r>
      <w:r w:rsidR="001D30DD" w:rsidRPr="00294A53">
        <w:rPr>
          <w:rFonts w:ascii="Times New Roman" w:hAnsi="Times New Roman" w:cs="Times New Roman"/>
          <w:sz w:val="24"/>
          <w:szCs w:val="24"/>
        </w:rPr>
        <w:t xml:space="preserve"> 131-ФЗ </w:t>
      </w:r>
      <w:r w:rsidRPr="00294A53">
        <w:rPr>
          <w:rFonts w:ascii="Times New Roman" w:hAnsi="Times New Roman" w:cs="Times New Roman"/>
          <w:sz w:val="24"/>
          <w:szCs w:val="24"/>
        </w:rPr>
        <w:t>«</w:t>
      </w:r>
      <w:r w:rsidR="001D30DD" w:rsidRPr="00294A53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Pr="00294A53">
        <w:rPr>
          <w:rFonts w:ascii="Times New Roman" w:hAnsi="Times New Roman" w:cs="Times New Roman"/>
          <w:sz w:val="24"/>
          <w:szCs w:val="24"/>
        </w:rPr>
        <w:t>»</w:t>
      </w:r>
      <w:r w:rsidR="001D30DD" w:rsidRPr="00294A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D30DD" w:rsidRPr="00294A53" w:rsidRDefault="001D30DD" w:rsidP="00D800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A53">
        <w:rPr>
          <w:rFonts w:ascii="Times New Roman" w:hAnsi="Times New Roman" w:cs="Times New Roman"/>
          <w:sz w:val="24"/>
          <w:szCs w:val="24"/>
        </w:rPr>
        <w:t>1.3. Организатором конкурсного отбора инициативных проектов на территории муниципального образования «</w:t>
      </w:r>
      <w:r w:rsidR="00093D94" w:rsidRPr="00294A53">
        <w:rPr>
          <w:rFonts w:ascii="Times New Roman" w:hAnsi="Times New Roman" w:cs="Times New Roman"/>
          <w:sz w:val="24"/>
          <w:szCs w:val="24"/>
        </w:rPr>
        <w:t>Тамбовский сельсовет</w:t>
      </w:r>
      <w:r w:rsidRPr="00294A53">
        <w:rPr>
          <w:rFonts w:ascii="Times New Roman" w:hAnsi="Times New Roman" w:cs="Times New Roman"/>
          <w:sz w:val="24"/>
          <w:szCs w:val="24"/>
        </w:rPr>
        <w:t>» является администрация муниципального образования «</w:t>
      </w:r>
      <w:r w:rsidR="00093D94" w:rsidRPr="00294A53">
        <w:rPr>
          <w:rFonts w:ascii="Times New Roman" w:hAnsi="Times New Roman" w:cs="Times New Roman"/>
          <w:sz w:val="24"/>
          <w:szCs w:val="24"/>
        </w:rPr>
        <w:t>Тамбовский сельсовет</w:t>
      </w:r>
      <w:r w:rsidRPr="00294A53">
        <w:rPr>
          <w:rFonts w:ascii="Times New Roman" w:hAnsi="Times New Roman" w:cs="Times New Roman"/>
          <w:sz w:val="24"/>
          <w:szCs w:val="24"/>
        </w:rPr>
        <w:t>». Конкурсный отбор инициативных проектов осуществляется Конкурсной комиссией в соответствии с настоящим Положением.</w:t>
      </w:r>
    </w:p>
    <w:p w:rsidR="001D30DD" w:rsidRPr="00294A53" w:rsidRDefault="001D30DD" w:rsidP="00D800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A53">
        <w:rPr>
          <w:rFonts w:ascii="Times New Roman" w:hAnsi="Times New Roman" w:cs="Times New Roman"/>
          <w:sz w:val="24"/>
          <w:szCs w:val="24"/>
        </w:rPr>
        <w:t xml:space="preserve">1.4. Материально-техническое, информационно-аналитическое </w:t>
      </w:r>
      <w:r w:rsidR="00CD3A28" w:rsidRPr="00294A53">
        <w:rPr>
          <w:rFonts w:ascii="Times New Roman" w:hAnsi="Times New Roman" w:cs="Times New Roman"/>
          <w:sz w:val="24"/>
          <w:szCs w:val="24"/>
        </w:rPr>
        <w:t xml:space="preserve">и организационное обеспечение конкурсного </w:t>
      </w:r>
      <w:r w:rsidRPr="00294A53">
        <w:rPr>
          <w:rFonts w:ascii="Times New Roman" w:hAnsi="Times New Roman" w:cs="Times New Roman"/>
          <w:sz w:val="24"/>
          <w:szCs w:val="24"/>
        </w:rPr>
        <w:t>отбора инициативных проектов на территории муниципального</w:t>
      </w:r>
      <w:r w:rsidR="00093D94" w:rsidRPr="00294A53">
        <w:rPr>
          <w:rFonts w:ascii="Times New Roman" w:hAnsi="Times New Roman" w:cs="Times New Roman"/>
          <w:sz w:val="24"/>
          <w:szCs w:val="24"/>
        </w:rPr>
        <w:t xml:space="preserve"> </w:t>
      </w:r>
      <w:r w:rsidRPr="00294A53">
        <w:rPr>
          <w:rFonts w:ascii="Times New Roman" w:hAnsi="Times New Roman" w:cs="Times New Roman"/>
          <w:sz w:val="24"/>
          <w:szCs w:val="24"/>
        </w:rPr>
        <w:t>образования «</w:t>
      </w:r>
      <w:r w:rsidR="00093D94" w:rsidRPr="00294A53">
        <w:rPr>
          <w:rFonts w:ascii="Times New Roman" w:hAnsi="Times New Roman" w:cs="Times New Roman"/>
          <w:sz w:val="24"/>
          <w:szCs w:val="24"/>
        </w:rPr>
        <w:t>Тамбовский сельсовет</w:t>
      </w:r>
      <w:r w:rsidRPr="00294A53">
        <w:rPr>
          <w:rFonts w:ascii="Times New Roman" w:hAnsi="Times New Roman" w:cs="Times New Roman"/>
          <w:sz w:val="24"/>
          <w:szCs w:val="24"/>
        </w:rPr>
        <w:t>» осуществляется</w:t>
      </w:r>
      <w:r w:rsidR="00093D94" w:rsidRPr="00294A53">
        <w:rPr>
          <w:rFonts w:ascii="Times New Roman" w:hAnsi="Times New Roman" w:cs="Times New Roman"/>
          <w:sz w:val="24"/>
          <w:szCs w:val="24"/>
        </w:rPr>
        <w:t xml:space="preserve"> </w:t>
      </w:r>
      <w:r w:rsidRPr="00294A53">
        <w:rPr>
          <w:rFonts w:ascii="Times New Roman" w:hAnsi="Times New Roman" w:cs="Times New Roman"/>
          <w:sz w:val="24"/>
          <w:szCs w:val="24"/>
        </w:rPr>
        <w:t>администрацией муниципального образования «</w:t>
      </w:r>
      <w:r w:rsidR="00093D94" w:rsidRPr="00294A53">
        <w:rPr>
          <w:rFonts w:ascii="Times New Roman" w:hAnsi="Times New Roman" w:cs="Times New Roman"/>
          <w:sz w:val="24"/>
          <w:szCs w:val="24"/>
        </w:rPr>
        <w:t>Тамбовский сельсовет</w:t>
      </w:r>
      <w:r w:rsidRPr="00294A53">
        <w:rPr>
          <w:rFonts w:ascii="Times New Roman" w:hAnsi="Times New Roman" w:cs="Times New Roman"/>
          <w:sz w:val="24"/>
          <w:szCs w:val="24"/>
        </w:rPr>
        <w:t>».</w:t>
      </w:r>
    </w:p>
    <w:p w:rsidR="001D30DD" w:rsidRPr="00294A53" w:rsidRDefault="001D30DD" w:rsidP="00D800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A53">
        <w:rPr>
          <w:rFonts w:ascii="Times New Roman" w:hAnsi="Times New Roman" w:cs="Times New Roman"/>
          <w:sz w:val="24"/>
          <w:szCs w:val="24"/>
        </w:rPr>
        <w:t>1.5. Инициативным проектом является документально оформленное и внесенное в порядке, установленном настоящим Положением, в администрацию муниципального образования «</w:t>
      </w:r>
      <w:r w:rsidR="00093D94" w:rsidRPr="00294A53">
        <w:rPr>
          <w:rFonts w:ascii="Times New Roman" w:hAnsi="Times New Roman" w:cs="Times New Roman"/>
          <w:sz w:val="24"/>
          <w:szCs w:val="24"/>
        </w:rPr>
        <w:t>Тамбовский сельсовет</w:t>
      </w:r>
      <w:r w:rsidRPr="00294A53">
        <w:rPr>
          <w:rFonts w:ascii="Times New Roman" w:hAnsi="Times New Roman" w:cs="Times New Roman"/>
          <w:sz w:val="24"/>
          <w:szCs w:val="24"/>
        </w:rPr>
        <w:t xml:space="preserve">» предложение в целях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</w:t>
      </w:r>
      <w:proofErr w:type="gramStart"/>
      <w:r w:rsidRPr="00294A53">
        <w:rPr>
          <w:rFonts w:ascii="Times New Roman" w:hAnsi="Times New Roman" w:cs="Times New Roman"/>
          <w:sz w:val="24"/>
          <w:szCs w:val="24"/>
        </w:rPr>
        <w:t>решения</w:t>
      </w:r>
      <w:proofErr w:type="gramEnd"/>
      <w:r w:rsidR="000D43C1" w:rsidRPr="00294A53">
        <w:rPr>
          <w:rFonts w:ascii="Times New Roman" w:hAnsi="Times New Roman" w:cs="Times New Roman"/>
          <w:sz w:val="24"/>
          <w:szCs w:val="24"/>
        </w:rPr>
        <w:t xml:space="preserve"> </w:t>
      </w:r>
      <w:r w:rsidRPr="00294A53">
        <w:rPr>
          <w:rFonts w:ascii="Times New Roman" w:hAnsi="Times New Roman" w:cs="Times New Roman"/>
          <w:sz w:val="24"/>
          <w:szCs w:val="24"/>
        </w:rPr>
        <w:t>которых предоставлено органам местного самоуправления.</w:t>
      </w:r>
    </w:p>
    <w:p w:rsidR="001D30DD" w:rsidRPr="00294A53" w:rsidRDefault="001D30DD" w:rsidP="00D800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A53">
        <w:rPr>
          <w:rFonts w:ascii="Times New Roman" w:hAnsi="Times New Roman" w:cs="Times New Roman"/>
          <w:sz w:val="24"/>
          <w:szCs w:val="24"/>
        </w:rPr>
        <w:t xml:space="preserve">1.6. Инициативный проект реализуется за счет средств </w:t>
      </w:r>
      <w:r w:rsidR="00D0007A" w:rsidRPr="00294A53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294A53">
        <w:rPr>
          <w:rFonts w:ascii="Times New Roman" w:hAnsi="Times New Roman" w:cs="Times New Roman"/>
          <w:sz w:val="24"/>
          <w:szCs w:val="24"/>
        </w:rPr>
        <w:t xml:space="preserve">бюджета, </w:t>
      </w:r>
      <w:r w:rsidR="00C25964" w:rsidRPr="00294A53">
        <w:rPr>
          <w:rFonts w:ascii="Times New Roman" w:hAnsi="Times New Roman" w:cs="Times New Roman"/>
          <w:sz w:val="24"/>
          <w:szCs w:val="24"/>
        </w:rPr>
        <w:t>а также</w:t>
      </w:r>
      <w:r w:rsidRPr="00294A53">
        <w:rPr>
          <w:rFonts w:ascii="Times New Roman" w:hAnsi="Times New Roman" w:cs="Times New Roman"/>
          <w:sz w:val="24"/>
          <w:szCs w:val="24"/>
        </w:rPr>
        <w:t xml:space="preserve"> инициативных платежей – сре</w:t>
      </w:r>
      <w:proofErr w:type="gramStart"/>
      <w:r w:rsidRPr="00294A53">
        <w:rPr>
          <w:rFonts w:ascii="Times New Roman" w:hAnsi="Times New Roman" w:cs="Times New Roman"/>
          <w:sz w:val="24"/>
          <w:szCs w:val="24"/>
        </w:rPr>
        <w:t>дств гр</w:t>
      </w:r>
      <w:proofErr w:type="gramEnd"/>
      <w:r w:rsidRPr="00294A53">
        <w:rPr>
          <w:rFonts w:ascii="Times New Roman" w:hAnsi="Times New Roman" w:cs="Times New Roman"/>
          <w:sz w:val="24"/>
          <w:szCs w:val="24"/>
        </w:rPr>
        <w:t>аждан, индивидуальных предпринимателей и образованных в соответствии с законодательством Российской Федерации юридических лиц, уплачиваемых на</w:t>
      </w:r>
      <w:r w:rsidR="00093D94" w:rsidRPr="00294A53">
        <w:rPr>
          <w:rFonts w:ascii="Times New Roman" w:hAnsi="Times New Roman" w:cs="Times New Roman"/>
          <w:sz w:val="24"/>
          <w:szCs w:val="24"/>
        </w:rPr>
        <w:t xml:space="preserve"> </w:t>
      </w:r>
      <w:r w:rsidRPr="00294A53">
        <w:rPr>
          <w:rFonts w:ascii="Times New Roman" w:hAnsi="Times New Roman" w:cs="Times New Roman"/>
          <w:sz w:val="24"/>
          <w:szCs w:val="24"/>
        </w:rPr>
        <w:t>добровольной основе</w:t>
      </w:r>
      <w:r w:rsidR="00093D94" w:rsidRPr="00294A53">
        <w:rPr>
          <w:rFonts w:ascii="Times New Roman" w:hAnsi="Times New Roman" w:cs="Times New Roman"/>
          <w:sz w:val="24"/>
          <w:szCs w:val="24"/>
        </w:rPr>
        <w:t xml:space="preserve"> </w:t>
      </w:r>
      <w:r w:rsidRPr="00294A53">
        <w:rPr>
          <w:rFonts w:ascii="Times New Roman" w:hAnsi="Times New Roman" w:cs="Times New Roman"/>
          <w:sz w:val="24"/>
          <w:szCs w:val="24"/>
        </w:rPr>
        <w:t>и зачисляемых в бюджет</w:t>
      </w:r>
      <w:r w:rsidR="00093D94" w:rsidRPr="00294A53">
        <w:rPr>
          <w:rFonts w:ascii="Times New Roman" w:hAnsi="Times New Roman" w:cs="Times New Roman"/>
          <w:sz w:val="24"/>
          <w:szCs w:val="24"/>
        </w:rPr>
        <w:t xml:space="preserve"> </w:t>
      </w:r>
      <w:r w:rsidRPr="00294A53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093D94" w:rsidRPr="00294A53">
        <w:rPr>
          <w:rFonts w:ascii="Times New Roman" w:hAnsi="Times New Roman" w:cs="Times New Roman"/>
          <w:sz w:val="24"/>
          <w:szCs w:val="24"/>
        </w:rPr>
        <w:t>Тамбовский сельсовет</w:t>
      </w:r>
      <w:r w:rsidRPr="00294A53">
        <w:rPr>
          <w:rFonts w:ascii="Times New Roman" w:hAnsi="Times New Roman" w:cs="Times New Roman"/>
          <w:sz w:val="24"/>
          <w:szCs w:val="24"/>
        </w:rPr>
        <w:t>» в соответствии с Бюджетным кодексом Российской Федерации.</w:t>
      </w:r>
    </w:p>
    <w:p w:rsidR="001D30DD" w:rsidRPr="00294A53" w:rsidRDefault="001D30DD" w:rsidP="00D800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A53">
        <w:rPr>
          <w:rFonts w:ascii="Times New Roman" w:hAnsi="Times New Roman" w:cs="Times New Roman"/>
          <w:sz w:val="24"/>
          <w:szCs w:val="24"/>
        </w:rPr>
        <w:t xml:space="preserve">1.7. Бюджетные ассигнования на реализацию инициативных проектов предусматриваются в </w:t>
      </w:r>
      <w:r w:rsidR="00D0007A" w:rsidRPr="00294A53">
        <w:rPr>
          <w:rFonts w:ascii="Times New Roman" w:hAnsi="Times New Roman" w:cs="Times New Roman"/>
          <w:sz w:val="24"/>
          <w:szCs w:val="24"/>
        </w:rPr>
        <w:t xml:space="preserve">местном </w:t>
      </w:r>
      <w:r w:rsidRPr="00294A53">
        <w:rPr>
          <w:rFonts w:ascii="Times New Roman" w:hAnsi="Times New Roman" w:cs="Times New Roman"/>
          <w:sz w:val="24"/>
          <w:szCs w:val="24"/>
        </w:rPr>
        <w:t>бюджете.</w:t>
      </w:r>
    </w:p>
    <w:p w:rsidR="001D30DD" w:rsidRPr="00294A53" w:rsidRDefault="001D30DD" w:rsidP="00D800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30DD" w:rsidRPr="00294A53" w:rsidRDefault="001D30DD" w:rsidP="00D800F7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94A53">
        <w:rPr>
          <w:rFonts w:ascii="Times New Roman" w:hAnsi="Times New Roman" w:cs="Times New Roman"/>
          <w:sz w:val="24"/>
          <w:szCs w:val="24"/>
        </w:rPr>
        <w:t>2. Выдвижение инициативных проектов</w:t>
      </w:r>
    </w:p>
    <w:p w:rsidR="001D30DD" w:rsidRPr="00294A53" w:rsidRDefault="001D30DD" w:rsidP="00D800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30DD" w:rsidRPr="00294A53" w:rsidRDefault="001D30DD" w:rsidP="00D800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776"/>
      <w:bookmarkEnd w:id="2"/>
      <w:r w:rsidRPr="00294A53">
        <w:rPr>
          <w:rFonts w:ascii="Times New Roman" w:hAnsi="Times New Roman" w:cs="Times New Roman"/>
          <w:sz w:val="24"/>
          <w:szCs w:val="24"/>
        </w:rPr>
        <w:t>2.1. С инициативой о внесении инициативного проекта вправе выступить:</w:t>
      </w:r>
    </w:p>
    <w:p w:rsidR="001D30DD" w:rsidRPr="00294A53" w:rsidRDefault="001D30DD" w:rsidP="00D800F7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A53">
        <w:rPr>
          <w:rFonts w:ascii="Times New Roman" w:hAnsi="Times New Roman" w:cs="Times New Roman"/>
          <w:sz w:val="24"/>
          <w:szCs w:val="24"/>
        </w:rPr>
        <w:t xml:space="preserve">инициативная группа численностью не менее </w:t>
      </w:r>
      <w:r w:rsidR="0044167B" w:rsidRPr="00294A53">
        <w:rPr>
          <w:rFonts w:ascii="Times New Roman" w:hAnsi="Times New Roman" w:cs="Times New Roman"/>
          <w:sz w:val="24"/>
          <w:szCs w:val="24"/>
        </w:rPr>
        <w:t>10-ти</w:t>
      </w:r>
      <w:r w:rsidRPr="00294A53">
        <w:rPr>
          <w:rFonts w:ascii="Times New Roman" w:hAnsi="Times New Roman" w:cs="Times New Roman"/>
          <w:sz w:val="24"/>
          <w:szCs w:val="24"/>
        </w:rPr>
        <w:t xml:space="preserve"> граждан, достигших шестнадцатилетнего возраста и проживающих на территории муниципального образования «</w:t>
      </w:r>
      <w:r w:rsidR="005B6A69" w:rsidRPr="00294A53">
        <w:rPr>
          <w:rFonts w:ascii="Times New Roman" w:hAnsi="Times New Roman" w:cs="Times New Roman"/>
          <w:sz w:val="24"/>
          <w:szCs w:val="24"/>
        </w:rPr>
        <w:t>Тамбовский сельсовет</w:t>
      </w:r>
      <w:r w:rsidRPr="00294A53">
        <w:rPr>
          <w:rFonts w:ascii="Times New Roman" w:hAnsi="Times New Roman" w:cs="Times New Roman"/>
          <w:sz w:val="24"/>
          <w:szCs w:val="24"/>
        </w:rPr>
        <w:t>»;</w:t>
      </w:r>
    </w:p>
    <w:p w:rsidR="001D30DD" w:rsidRPr="00294A53" w:rsidRDefault="001D30DD" w:rsidP="00D800F7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A53">
        <w:rPr>
          <w:rFonts w:ascii="Times New Roman" w:hAnsi="Times New Roman" w:cs="Times New Roman"/>
          <w:sz w:val="24"/>
          <w:szCs w:val="24"/>
        </w:rPr>
        <w:t>органы территориального общественного самоуправления муниципального образования «</w:t>
      </w:r>
      <w:r w:rsidR="005B6A69" w:rsidRPr="00294A53">
        <w:rPr>
          <w:rFonts w:ascii="Times New Roman" w:hAnsi="Times New Roman" w:cs="Times New Roman"/>
          <w:sz w:val="24"/>
          <w:szCs w:val="24"/>
        </w:rPr>
        <w:t>Тамбовский сельсовет</w:t>
      </w:r>
      <w:r w:rsidRPr="00294A53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1D30DD" w:rsidRPr="00294A53" w:rsidRDefault="001D30DD" w:rsidP="00D800F7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A53">
        <w:rPr>
          <w:rFonts w:ascii="Times New Roman" w:hAnsi="Times New Roman" w:cs="Times New Roman"/>
          <w:sz w:val="24"/>
          <w:szCs w:val="24"/>
        </w:rPr>
        <w:t>староста сельского населенного пункта муниципального образования «</w:t>
      </w:r>
      <w:r w:rsidR="005B6A69" w:rsidRPr="00294A53">
        <w:rPr>
          <w:rFonts w:ascii="Times New Roman" w:hAnsi="Times New Roman" w:cs="Times New Roman"/>
          <w:sz w:val="24"/>
          <w:szCs w:val="24"/>
        </w:rPr>
        <w:t>Тамбовский сельсовет</w:t>
      </w:r>
      <w:r w:rsidRPr="00294A53">
        <w:rPr>
          <w:rFonts w:ascii="Times New Roman" w:hAnsi="Times New Roman" w:cs="Times New Roman"/>
          <w:sz w:val="24"/>
          <w:szCs w:val="24"/>
        </w:rPr>
        <w:t>».</w:t>
      </w:r>
    </w:p>
    <w:p w:rsidR="001D30DD" w:rsidRPr="00294A53" w:rsidRDefault="001D30DD" w:rsidP="00D800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A53">
        <w:rPr>
          <w:rFonts w:ascii="Times New Roman" w:hAnsi="Times New Roman" w:cs="Times New Roman"/>
          <w:sz w:val="24"/>
          <w:szCs w:val="24"/>
        </w:rPr>
        <w:t>2.2. Инициативный проект должен содержать следующие сведения:</w:t>
      </w:r>
    </w:p>
    <w:p w:rsidR="001D30DD" w:rsidRPr="00294A53" w:rsidRDefault="001D30DD" w:rsidP="00D800F7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A53">
        <w:rPr>
          <w:rFonts w:ascii="Times New Roman" w:hAnsi="Times New Roman" w:cs="Times New Roman"/>
          <w:sz w:val="24"/>
          <w:szCs w:val="24"/>
        </w:rPr>
        <w:t>описание проблемы, решение которой имеет приоритетное значение для жителей муниципального образования «</w:t>
      </w:r>
      <w:r w:rsidR="005B6A69" w:rsidRPr="00294A53">
        <w:rPr>
          <w:rFonts w:ascii="Times New Roman" w:hAnsi="Times New Roman" w:cs="Times New Roman"/>
          <w:sz w:val="24"/>
          <w:szCs w:val="24"/>
        </w:rPr>
        <w:t>Тамбовский сельсовет</w:t>
      </w:r>
      <w:r w:rsidRPr="00294A53">
        <w:rPr>
          <w:rFonts w:ascii="Times New Roman" w:hAnsi="Times New Roman" w:cs="Times New Roman"/>
          <w:sz w:val="24"/>
          <w:szCs w:val="24"/>
        </w:rPr>
        <w:t>» или его части;</w:t>
      </w:r>
    </w:p>
    <w:p w:rsidR="001D30DD" w:rsidRPr="00294A53" w:rsidRDefault="001D30DD" w:rsidP="00D800F7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A53">
        <w:rPr>
          <w:rFonts w:ascii="Times New Roman" w:hAnsi="Times New Roman" w:cs="Times New Roman"/>
          <w:sz w:val="24"/>
          <w:szCs w:val="24"/>
        </w:rPr>
        <w:lastRenderedPageBreak/>
        <w:t>обоснование предложений по решению указанной проблемы;</w:t>
      </w:r>
    </w:p>
    <w:p w:rsidR="001D30DD" w:rsidRPr="00294A53" w:rsidRDefault="001D30DD" w:rsidP="00D800F7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A53">
        <w:rPr>
          <w:rFonts w:ascii="Times New Roman" w:hAnsi="Times New Roman" w:cs="Times New Roman"/>
          <w:sz w:val="24"/>
          <w:szCs w:val="24"/>
        </w:rPr>
        <w:t>описание ожидаемого результата (ожидаемых результатов) реализации инициативного проекта;</w:t>
      </w:r>
    </w:p>
    <w:p w:rsidR="001D30DD" w:rsidRPr="00294A53" w:rsidRDefault="001D30DD" w:rsidP="00D800F7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A53">
        <w:rPr>
          <w:rFonts w:ascii="Times New Roman" w:hAnsi="Times New Roman" w:cs="Times New Roman"/>
          <w:sz w:val="24"/>
          <w:szCs w:val="24"/>
        </w:rPr>
        <w:t>предварительный расчет необходимых расходов на реализацию инициативного проекта;</w:t>
      </w:r>
    </w:p>
    <w:p w:rsidR="001D30DD" w:rsidRPr="00294A53" w:rsidRDefault="001D30DD" w:rsidP="00D800F7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A53">
        <w:rPr>
          <w:rFonts w:ascii="Times New Roman" w:hAnsi="Times New Roman" w:cs="Times New Roman"/>
          <w:sz w:val="24"/>
          <w:szCs w:val="24"/>
        </w:rPr>
        <w:t>планируемые сроки реализации инициативного проекта;</w:t>
      </w:r>
    </w:p>
    <w:p w:rsidR="001D30DD" w:rsidRPr="00294A53" w:rsidRDefault="001D30DD" w:rsidP="00D800F7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A53">
        <w:rPr>
          <w:rFonts w:ascii="Times New Roman" w:hAnsi="Times New Roman" w:cs="Times New Roman"/>
          <w:sz w:val="24"/>
          <w:szCs w:val="24"/>
        </w:rPr>
        <w:t>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1D30DD" w:rsidRPr="00294A53" w:rsidRDefault="001D30DD" w:rsidP="00D800F7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A53">
        <w:rPr>
          <w:rFonts w:ascii="Times New Roman" w:hAnsi="Times New Roman" w:cs="Times New Roman"/>
          <w:sz w:val="24"/>
          <w:szCs w:val="24"/>
        </w:rPr>
        <w:t>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1D30DD" w:rsidRPr="00294A53" w:rsidRDefault="001D30DD" w:rsidP="00D800F7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A53">
        <w:rPr>
          <w:rFonts w:ascii="Times New Roman" w:hAnsi="Times New Roman" w:cs="Times New Roman"/>
          <w:sz w:val="24"/>
          <w:szCs w:val="24"/>
        </w:rPr>
        <w:t>указание на территорию муниципального образования или его часть, в границах которой будет реализовываться инициативный проект</w:t>
      </w:r>
      <w:bookmarkStart w:id="3" w:name="Par810"/>
      <w:bookmarkEnd w:id="3"/>
      <w:r w:rsidRPr="00294A53">
        <w:rPr>
          <w:rFonts w:ascii="Times New Roman" w:hAnsi="Times New Roman" w:cs="Times New Roman"/>
          <w:sz w:val="24"/>
          <w:szCs w:val="24"/>
        </w:rPr>
        <w:t>.</w:t>
      </w:r>
    </w:p>
    <w:p w:rsidR="001D30DD" w:rsidRPr="00294A53" w:rsidRDefault="001D30DD" w:rsidP="00D800F7">
      <w:pPr>
        <w:pStyle w:val="ConsPlusNonformat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4A53">
        <w:rPr>
          <w:rFonts w:ascii="Times New Roman" w:hAnsi="Times New Roman" w:cs="Times New Roman"/>
          <w:sz w:val="24"/>
          <w:szCs w:val="24"/>
        </w:rPr>
        <w:t>Инициативный проект до его внесения в администрацию муниципального образования</w:t>
      </w:r>
      <w:r w:rsidR="005B6A69" w:rsidRPr="00294A53">
        <w:rPr>
          <w:rFonts w:ascii="Times New Roman" w:hAnsi="Times New Roman" w:cs="Times New Roman"/>
          <w:sz w:val="24"/>
          <w:szCs w:val="24"/>
        </w:rPr>
        <w:t xml:space="preserve"> </w:t>
      </w:r>
      <w:r w:rsidRPr="00294A53">
        <w:rPr>
          <w:rFonts w:ascii="Times New Roman" w:hAnsi="Times New Roman" w:cs="Times New Roman"/>
          <w:sz w:val="24"/>
          <w:szCs w:val="24"/>
        </w:rPr>
        <w:t>«</w:t>
      </w:r>
      <w:r w:rsidR="005B6A69" w:rsidRPr="00294A53">
        <w:rPr>
          <w:rFonts w:ascii="Times New Roman" w:hAnsi="Times New Roman" w:cs="Times New Roman"/>
          <w:sz w:val="24"/>
          <w:szCs w:val="24"/>
        </w:rPr>
        <w:t>Тамбовский сельсовет</w:t>
      </w:r>
      <w:r w:rsidRPr="00294A53">
        <w:rPr>
          <w:rFonts w:ascii="Times New Roman" w:hAnsi="Times New Roman" w:cs="Times New Roman"/>
          <w:sz w:val="24"/>
          <w:szCs w:val="24"/>
        </w:rPr>
        <w:t>» подлежит рассмотрению на сходе,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муниципального</w:t>
      </w:r>
      <w:r w:rsidR="000D43C1" w:rsidRPr="00294A53">
        <w:rPr>
          <w:rFonts w:ascii="Times New Roman" w:hAnsi="Times New Roman" w:cs="Times New Roman"/>
          <w:sz w:val="24"/>
          <w:szCs w:val="24"/>
        </w:rPr>
        <w:t xml:space="preserve"> </w:t>
      </w:r>
      <w:r w:rsidRPr="00294A53">
        <w:rPr>
          <w:rFonts w:ascii="Times New Roman" w:hAnsi="Times New Roman" w:cs="Times New Roman"/>
          <w:sz w:val="24"/>
          <w:szCs w:val="24"/>
        </w:rPr>
        <w:t>образования или его</w:t>
      </w:r>
      <w:r w:rsidR="000D43C1" w:rsidRPr="00294A53">
        <w:rPr>
          <w:rFonts w:ascii="Times New Roman" w:hAnsi="Times New Roman" w:cs="Times New Roman"/>
          <w:sz w:val="24"/>
          <w:szCs w:val="24"/>
        </w:rPr>
        <w:t xml:space="preserve"> </w:t>
      </w:r>
      <w:r w:rsidRPr="00294A53">
        <w:rPr>
          <w:rFonts w:ascii="Times New Roman" w:hAnsi="Times New Roman" w:cs="Times New Roman"/>
          <w:sz w:val="24"/>
          <w:szCs w:val="24"/>
        </w:rPr>
        <w:t xml:space="preserve">части, целесообразности реализации инициативного проекта, </w:t>
      </w:r>
      <w:r w:rsidRPr="00294A53">
        <w:rPr>
          <w:rFonts w:ascii="Times New Roman" w:eastAsia="Times New Roman" w:hAnsi="Times New Roman" w:cs="Times New Roman"/>
          <w:sz w:val="24"/>
          <w:szCs w:val="24"/>
        </w:rPr>
        <w:t>а также принятия сходом, собранием или конференцией граждан</w:t>
      </w:r>
      <w:proofErr w:type="gramEnd"/>
      <w:r w:rsidRPr="00294A53">
        <w:rPr>
          <w:rFonts w:ascii="Times New Roman" w:eastAsia="Times New Roman" w:hAnsi="Times New Roman" w:cs="Times New Roman"/>
          <w:sz w:val="24"/>
          <w:szCs w:val="24"/>
        </w:rPr>
        <w:t xml:space="preserve"> решения о поддержке инициативного проекта. </w:t>
      </w:r>
      <w:r w:rsidRPr="00294A53">
        <w:rPr>
          <w:rFonts w:ascii="Times New Roman" w:hAnsi="Times New Roman" w:cs="Times New Roman"/>
          <w:sz w:val="24"/>
          <w:szCs w:val="24"/>
        </w:rPr>
        <w:t>При этом возможно рассмотрение нескольких инициативных проектов на</w:t>
      </w:r>
      <w:r w:rsidR="000D43C1" w:rsidRPr="00294A53">
        <w:rPr>
          <w:rFonts w:ascii="Times New Roman" w:hAnsi="Times New Roman" w:cs="Times New Roman"/>
          <w:sz w:val="24"/>
          <w:szCs w:val="24"/>
        </w:rPr>
        <w:t xml:space="preserve"> </w:t>
      </w:r>
      <w:r w:rsidRPr="00294A53">
        <w:rPr>
          <w:rFonts w:ascii="Times New Roman" w:hAnsi="Times New Roman" w:cs="Times New Roman"/>
          <w:sz w:val="24"/>
          <w:szCs w:val="24"/>
        </w:rPr>
        <w:t>одном</w:t>
      </w:r>
      <w:r w:rsidR="00F9001C" w:rsidRPr="00294A53">
        <w:rPr>
          <w:rFonts w:ascii="Times New Roman" w:hAnsi="Times New Roman" w:cs="Times New Roman"/>
          <w:sz w:val="24"/>
          <w:szCs w:val="24"/>
        </w:rPr>
        <w:t xml:space="preserve"> сходе, одном</w:t>
      </w:r>
      <w:r w:rsidRPr="00294A53">
        <w:rPr>
          <w:rFonts w:ascii="Times New Roman" w:hAnsi="Times New Roman" w:cs="Times New Roman"/>
          <w:sz w:val="24"/>
          <w:szCs w:val="24"/>
        </w:rPr>
        <w:t xml:space="preserve"> собрании </w:t>
      </w:r>
      <w:r w:rsidR="00F9001C" w:rsidRPr="00294A53">
        <w:rPr>
          <w:rFonts w:ascii="Times New Roman" w:hAnsi="Times New Roman" w:cs="Times New Roman"/>
          <w:sz w:val="24"/>
          <w:szCs w:val="24"/>
        </w:rPr>
        <w:t>или на одной конференции граждан</w:t>
      </w:r>
      <w:r w:rsidRPr="00294A5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30DD" w:rsidRPr="00294A53" w:rsidRDefault="001D30DD" w:rsidP="00D800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30DD" w:rsidRPr="00294A53" w:rsidRDefault="001D30DD" w:rsidP="00D0007A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94A53">
        <w:rPr>
          <w:rFonts w:ascii="Times New Roman" w:hAnsi="Times New Roman" w:cs="Times New Roman"/>
          <w:sz w:val="24"/>
          <w:szCs w:val="24"/>
        </w:rPr>
        <w:t>3. Обсуждение и рассмотрение инициативных проектов</w:t>
      </w:r>
    </w:p>
    <w:p w:rsidR="001D30DD" w:rsidRPr="00294A53" w:rsidRDefault="001D30DD" w:rsidP="00D800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30DD" w:rsidRPr="00294A53" w:rsidRDefault="001D30DD" w:rsidP="00D800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828"/>
      <w:bookmarkEnd w:id="4"/>
      <w:r w:rsidRPr="00294A53">
        <w:rPr>
          <w:rFonts w:ascii="Times New Roman" w:hAnsi="Times New Roman" w:cs="Times New Roman"/>
          <w:sz w:val="24"/>
          <w:szCs w:val="24"/>
        </w:rPr>
        <w:t>3.1. После обсуждения и рассмотрения инициативных</w:t>
      </w:r>
      <w:r w:rsidR="005B6A69" w:rsidRPr="00294A53">
        <w:rPr>
          <w:rFonts w:ascii="Times New Roman" w:hAnsi="Times New Roman" w:cs="Times New Roman"/>
          <w:sz w:val="24"/>
          <w:szCs w:val="24"/>
        </w:rPr>
        <w:t xml:space="preserve"> </w:t>
      </w:r>
      <w:r w:rsidRPr="00294A53">
        <w:rPr>
          <w:rFonts w:ascii="Times New Roman" w:hAnsi="Times New Roman" w:cs="Times New Roman"/>
          <w:sz w:val="24"/>
          <w:szCs w:val="24"/>
        </w:rPr>
        <w:t>проектов на сходе, собрании или конференции граждан по ним проводится голосование граждан. По результатам голосования инициативные проекты, получившие поддержку граждан</w:t>
      </w:r>
      <w:r w:rsidR="00216275" w:rsidRPr="00294A53">
        <w:rPr>
          <w:rFonts w:ascii="Times New Roman" w:hAnsi="Times New Roman" w:cs="Times New Roman"/>
          <w:sz w:val="24"/>
          <w:szCs w:val="24"/>
        </w:rPr>
        <w:t xml:space="preserve"> простым большинством голосов</w:t>
      </w:r>
      <w:r w:rsidRPr="00294A53">
        <w:rPr>
          <w:rFonts w:ascii="Times New Roman" w:hAnsi="Times New Roman" w:cs="Times New Roman"/>
          <w:sz w:val="24"/>
          <w:szCs w:val="24"/>
        </w:rPr>
        <w:t>, направляются в администрацию</w:t>
      </w:r>
      <w:r w:rsidR="005B6A69" w:rsidRPr="00294A53">
        <w:rPr>
          <w:rFonts w:ascii="Times New Roman" w:hAnsi="Times New Roman" w:cs="Times New Roman"/>
          <w:sz w:val="24"/>
          <w:szCs w:val="24"/>
        </w:rPr>
        <w:t xml:space="preserve"> </w:t>
      </w:r>
      <w:r w:rsidRPr="00294A53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5B6A69" w:rsidRPr="00294A53">
        <w:rPr>
          <w:rFonts w:ascii="Times New Roman" w:hAnsi="Times New Roman" w:cs="Times New Roman"/>
          <w:sz w:val="24"/>
          <w:szCs w:val="24"/>
        </w:rPr>
        <w:t>Тамбовский сельсовет</w:t>
      </w:r>
      <w:r w:rsidRPr="00294A53">
        <w:rPr>
          <w:rFonts w:ascii="Times New Roman" w:hAnsi="Times New Roman" w:cs="Times New Roman"/>
          <w:sz w:val="24"/>
          <w:szCs w:val="24"/>
        </w:rPr>
        <w:t>»</w:t>
      </w:r>
      <w:r w:rsidR="003A5657" w:rsidRPr="00294A53">
        <w:rPr>
          <w:rFonts w:ascii="Times New Roman" w:hAnsi="Times New Roman" w:cs="Times New Roman"/>
          <w:sz w:val="24"/>
          <w:szCs w:val="24"/>
        </w:rPr>
        <w:t>.</w:t>
      </w:r>
    </w:p>
    <w:p w:rsidR="001D30DD" w:rsidRPr="00294A53" w:rsidRDefault="001D30DD" w:rsidP="00D800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A53">
        <w:rPr>
          <w:rFonts w:ascii="Times New Roman" w:hAnsi="Times New Roman" w:cs="Times New Roman"/>
          <w:sz w:val="24"/>
          <w:szCs w:val="24"/>
        </w:rPr>
        <w:t>3.2. Инициаторы проекта при внесении инициативного проекта в</w:t>
      </w:r>
      <w:r w:rsidR="000D43C1" w:rsidRPr="00294A53">
        <w:rPr>
          <w:rFonts w:ascii="Times New Roman" w:hAnsi="Times New Roman" w:cs="Times New Roman"/>
          <w:sz w:val="24"/>
          <w:szCs w:val="24"/>
        </w:rPr>
        <w:t xml:space="preserve"> </w:t>
      </w:r>
      <w:r w:rsidRPr="00294A53">
        <w:rPr>
          <w:rFonts w:ascii="Times New Roman" w:hAnsi="Times New Roman" w:cs="Times New Roman"/>
          <w:sz w:val="24"/>
          <w:szCs w:val="24"/>
        </w:rPr>
        <w:t>администрацию</w:t>
      </w:r>
      <w:r w:rsidR="000D43C1" w:rsidRPr="00294A53">
        <w:rPr>
          <w:rFonts w:ascii="Times New Roman" w:hAnsi="Times New Roman" w:cs="Times New Roman"/>
          <w:sz w:val="24"/>
          <w:szCs w:val="24"/>
        </w:rPr>
        <w:t xml:space="preserve"> </w:t>
      </w:r>
      <w:r w:rsidRPr="00294A53">
        <w:rPr>
          <w:rFonts w:ascii="Times New Roman" w:hAnsi="Times New Roman" w:cs="Times New Roman"/>
          <w:sz w:val="24"/>
          <w:szCs w:val="24"/>
        </w:rPr>
        <w:t>прикладывают к нему соответственно протокол схода, собрания или</w:t>
      </w:r>
      <w:r w:rsidR="000D43C1" w:rsidRPr="00294A53">
        <w:rPr>
          <w:rFonts w:ascii="Times New Roman" w:hAnsi="Times New Roman" w:cs="Times New Roman"/>
          <w:sz w:val="24"/>
          <w:szCs w:val="24"/>
        </w:rPr>
        <w:t xml:space="preserve"> </w:t>
      </w:r>
      <w:r w:rsidRPr="00294A53">
        <w:rPr>
          <w:rFonts w:ascii="Times New Roman" w:hAnsi="Times New Roman" w:cs="Times New Roman"/>
          <w:sz w:val="24"/>
          <w:szCs w:val="24"/>
        </w:rPr>
        <w:t>конференции граждан, подтверждающие поддержку инициативного проекта жителями муниципального образования или его части.</w:t>
      </w:r>
    </w:p>
    <w:p w:rsidR="001D30DD" w:rsidRPr="00294A53" w:rsidRDefault="001D30DD" w:rsidP="00D800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A53">
        <w:rPr>
          <w:rFonts w:ascii="Times New Roman" w:hAnsi="Times New Roman" w:cs="Times New Roman"/>
          <w:sz w:val="24"/>
          <w:szCs w:val="24"/>
        </w:rPr>
        <w:t>3.4. Инициаторам</w:t>
      </w:r>
      <w:r w:rsidR="005B6A69" w:rsidRPr="00294A53">
        <w:rPr>
          <w:rFonts w:ascii="Times New Roman" w:hAnsi="Times New Roman" w:cs="Times New Roman"/>
          <w:sz w:val="24"/>
          <w:szCs w:val="24"/>
        </w:rPr>
        <w:t xml:space="preserve"> </w:t>
      </w:r>
      <w:r w:rsidRPr="00294A53">
        <w:rPr>
          <w:rFonts w:ascii="Times New Roman" w:hAnsi="Times New Roman" w:cs="Times New Roman"/>
          <w:sz w:val="24"/>
          <w:szCs w:val="24"/>
        </w:rPr>
        <w:t>проекта и их представителям обеспечива</w:t>
      </w:r>
      <w:r w:rsidR="0027253F" w:rsidRPr="00294A53">
        <w:rPr>
          <w:rFonts w:ascii="Times New Roman" w:hAnsi="Times New Roman" w:cs="Times New Roman"/>
          <w:sz w:val="24"/>
          <w:szCs w:val="24"/>
        </w:rPr>
        <w:t>е</w:t>
      </w:r>
      <w:r w:rsidRPr="00294A53">
        <w:rPr>
          <w:rFonts w:ascii="Times New Roman" w:hAnsi="Times New Roman" w:cs="Times New Roman"/>
          <w:sz w:val="24"/>
          <w:szCs w:val="24"/>
        </w:rPr>
        <w:t>т</w:t>
      </w:r>
      <w:r w:rsidR="0027253F" w:rsidRPr="00294A53">
        <w:rPr>
          <w:rFonts w:ascii="Times New Roman" w:hAnsi="Times New Roman" w:cs="Times New Roman"/>
          <w:sz w:val="24"/>
          <w:szCs w:val="24"/>
        </w:rPr>
        <w:t>ся</w:t>
      </w:r>
      <w:r w:rsidRPr="00294A53">
        <w:rPr>
          <w:rFonts w:ascii="Times New Roman" w:hAnsi="Times New Roman" w:cs="Times New Roman"/>
          <w:sz w:val="24"/>
          <w:szCs w:val="24"/>
        </w:rPr>
        <w:t xml:space="preserve"> возможность участия в рассмотрении инициативных проектов и изложении своих позиций по ним на всех этапах</w:t>
      </w:r>
      <w:r w:rsidR="005B6A69" w:rsidRPr="00294A53">
        <w:rPr>
          <w:rFonts w:ascii="Times New Roman" w:hAnsi="Times New Roman" w:cs="Times New Roman"/>
          <w:sz w:val="24"/>
          <w:szCs w:val="24"/>
        </w:rPr>
        <w:t xml:space="preserve"> </w:t>
      </w:r>
      <w:r w:rsidRPr="00294A53">
        <w:rPr>
          <w:rFonts w:ascii="Times New Roman" w:hAnsi="Times New Roman" w:cs="Times New Roman"/>
          <w:sz w:val="24"/>
          <w:szCs w:val="24"/>
        </w:rPr>
        <w:t>конкурсного отбора</w:t>
      </w:r>
      <w:r w:rsidR="0027253F" w:rsidRPr="00294A53">
        <w:rPr>
          <w:rFonts w:ascii="Times New Roman" w:hAnsi="Times New Roman" w:cs="Times New Roman"/>
          <w:sz w:val="24"/>
          <w:szCs w:val="24"/>
        </w:rPr>
        <w:t xml:space="preserve"> и на всех этапах работы с инициативным проектом</w:t>
      </w:r>
      <w:r w:rsidRPr="00294A53">
        <w:rPr>
          <w:rFonts w:ascii="Times New Roman" w:hAnsi="Times New Roman" w:cs="Times New Roman"/>
          <w:sz w:val="24"/>
          <w:szCs w:val="24"/>
        </w:rPr>
        <w:t>.</w:t>
      </w:r>
    </w:p>
    <w:p w:rsidR="001D30DD" w:rsidRPr="00294A53" w:rsidRDefault="001D30DD" w:rsidP="00D800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30DD" w:rsidRPr="00294A53" w:rsidRDefault="002C673D" w:rsidP="00D800F7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94A53">
        <w:rPr>
          <w:rFonts w:ascii="Times New Roman" w:hAnsi="Times New Roman" w:cs="Times New Roman"/>
          <w:sz w:val="24"/>
          <w:szCs w:val="24"/>
        </w:rPr>
        <w:t xml:space="preserve">4. </w:t>
      </w:r>
      <w:r w:rsidR="001D30DD" w:rsidRPr="00294A53">
        <w:rPr>
          <w:rFonts w:ascii="Times New Roman" w:hAnsi="Times New Roman" w:cs="Times New Roman"/>
          <w:sz w:val="24"/>
          <w:szCs w:val="24"/>
        </w:rPr>
        <w:t>Внесение инициативных проектов в администрацию</w:t>
      </w:r>
      <w:r w:rsidR="00A82052">
        <w:rPr>
          <w:rFonts w:ascii="Times New Roman" w:hAnsi="Times New Roman" w:cs="Times New Roman"/>
          <w:sz w:val="24"/>
          <w:szCs w:val="24"/>
        </w:rPr>
        <w:t xml:space="preserve"> </w:t>
      </w:r>
      <w:r w:rsidR="001D30DD" w:rsidRPr="00294A53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5B6A69" w:rsidRPr="00294A53">
        <w:rPr>
          <w:rFonts w:ascii="Times New Roman" w:hAnsi="Times New Roman" w:cs="Times New Roman"/>
          <w:sz w:val="24"/>
          <w:szCs w:val="24"/>
        </w:rPr>
        <w:t>Тамбовский сельсовет</w:t>
      </w:r>
      <w:r w:rsidR="001D30DD" w:rsidRPr="00294A53">
        <w:rPr>
          <w:rFonts w:ascii="Times New Roman" w:hAnsi="Times New Roman" w:cs="Times New Roman"/>
          <w:sz w:val="24"/>
          <w:szCs w:val="24"/>
        </w:rPr>
        <w:t>»</w:t>
      </w:r>
    </w:p>
    <w:p w:rsidR="001D30DD" w:rsidRPr="00294A53" w:rsidRDefault="001D30DD" w:rsidP="00D800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30DD" w:rsidRPr="00294A53" w:rsidRDefault="001D30DD" w:rsidP="005B6A69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A53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294A53">
        <w:rPr>
          <w:rFonts w:ascii="Times New Roman" w:hAnsi="Times New Roman" w:cs="Times New Roman"/>
          <w:sz w:val="24"/>
          <w:szCs w:val="24"/>
        </w:rPr>
        <w:t>Информация о внесении инициативного проекта в администрацию подлежит опубликованию (обнародованию) и размещению на официальном сайте муниципального образования «</w:t>
      </w:r>
      <w:r w:rsidR="005B6A69" w:rsidRPr="00294A53">
        <w:rPr>
          <w:rFonts w:ascii="Times New Roman" w:hAnsi="Times New Roman" w:cs="Times New Roman"/>
          <w:sz w:val="24"/>
          <w:szCs w:val="24"/>
        </w:rPr>
        <w:t>Тамбовский сельсовет</w:t>
      </w:r>
      <w:r w:rsidRPr="00294A53">
        <w:rPr>
          <w:rFonts w:ascii="Times New Roman" w:hAnsi="Times New Roman" w:cs="Times New Roman"/>
          <w:sz w:val="24"/>
          <w:szCs w:val="24"/>
        </w:rPr>
        <w:t>» в информационно-телекоммуника</w:t>
      </w:r>
      <w:r w:rsidR="003A5657" w:rsidRPr="00294A53">
        <w:rPr>
          <w:rFonts w:ascii="Times New Roman" w:hAnsi="Times New Roman" w:cs="Times New Roman"/>
          <w:sz w:val="24"/>
          <w:szCs w:val="24"/>
        </w:rPr>
        <w:t xml:space="preserve">ционной сети Интернет в течение </w:t>
      </w:r>
      <w:r w:rsidR="005B6A69" w:rsidRPr="00294A53">
        <w:rPr>
          <w:rFonts w:ascii="Times New Roman" w:hAnsi="Times New Roman" w:cs="Times New Roman"/>
          <w:sz w:val="24"/>
          <w:szCs w:val="24"/>
        </w:rPr>
        <w:t xml:space="preserve">3-х </w:t>
      </w:r>
      <w:r w:rsidRPr="00294A53">
        <w:rPr>
          <w:rFonts w:ascii="Times New Roman" w:hAnsi="Times New Roman" w:cs="Times New Roman"/>
          <w:sz w:val="24"/>
          <w:szCs w:val="24"/>
        </w:rPr>
        <w:t xml:space="preserve"> рабочих дней со дня внесения инициативного проекта в администрацию и должна содержать сведения, указанные в п</w:t>
      </w:r>
      <w:r w:rsidR="003A5657" w:rsidRPr="00294A53">
        <w:rPr>
          <w:rFonts w:ascii="Times New Roman" w:hAnsi="Times New Roman" w:cs="Times New Roman"/>
          <w:sz w:val="24"/>
          <w:szCs w:val="24"/>
        </w:rPr>
        <w:t>ункте</w:t>
      </w:r>
      <w:r w:rsidRPr="00294A53">
        <w:rPr>
          <w:rFonts w:ascii="Times New Roman" w:hAnsi="Times New Roman" w:cs="Times New Roman"/>
          <w:sz w:val="24"/>
          <w:szCs w:val="24"/>
        </w:rPr>
        <w:t xml:space="preserve"> 2.2 настоящего Положения, а также сведения об инициаторах проекта.</w:t>
      </w:r>
      <w:proofErr w:type="gramEnd"/>
      <w:r w:rsidRPr="00294A53">
        <w:rPr>
          <w:rFonts w:ascii="Times New Roman" w:hAnsi="Times New Roman" w:cs="Times New Roman"/>
          <w:sz w:val="24"/>
          <w:szCs w:val="24"/>
        </w:rPr>
        <w:t xml:space="preserve">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представления, который не может составлять менее </w:t>
      </w:r>
      <w:r w:rsidR="005B6A69" w:rsidRPr="00294A53">
        <w:rPr>
          <w:rFonts w:ascii="Times New Roman" w:hAnsi="Times New Roman" w:cs="Times New Roman"/>
          <w:sz w:val="24"/>
          <w:szCs w:val="24"/>
        </w:rPr>
        <w:t>5-ти</w:t>
      </w:r>
      <w:r w:rsidRPr="00294A53">
        <w:rPr>
          <w:rFonts w:ascii="Times New Roman" w:hAnsi="Times New Roman" w:cs="Times New Roman"/>
          <w:sz w:val="24"/>
          <w:szCs w:val="24"/>
        </w:rPr>
        <w:t xml:space="preserve"> рабочих дней. </w:t>
      </w:r>
      <w:r w:rsidRPr="00294A53">
        <w:rPr>
          <w:rFonts w:ascii="Times New Roman" w:eastAsia="Times New Roman" w:hAnsi="Times New Roman" w:cs="Times New Roman"/>
          <w:sz w:val="24"/>
          <w:szCs w:val="24"/>
        </w:rPr>
        <w:t>Свои замечания и предложения вправе направлять жители муниципального образования, достигшие шестнадцатилетнего возраста.</w:t>
      </w:r>
    </w:p>
    <w:p w:rsidR="001D30DD" w:rsidRPr="00294A53" w:rsidRDefault="005B6A69" w:rsidP="005B6A6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861"/>
      <w:bookmarkEnd w:id="5"/>
      <w:r w:rsidRPr="00294A53">
        <w:rPr>
          <w:rFonts w:ascii="Times New Roman" w:hAnsi="Times New Roman" w:cs="Times New Roman"/>
          <w:sz w:val="24"/>
          <w:szCs w:val="24"/>
        </w:rPr>
        <w:t xml:space="preserve">4.2. </w:t>
      </w:r>
      <w:proofErr w:type="gramStart"/>
      <w:r w:rsidR="001D30DD" w:rsidRPr="00294A53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«</w:t>
      </w:r>
      <w:r w:rsidRPr="00294A53">
        <w:rPr>
          <w:rFonts w:ascii="Times New Roman" w:hAnsi="Times New Roman" w:cs="Times New Roman"/>
          <w:sz w:val="24"/>
          <w:szCs w:val="24"/>
        </w:rPr>
        <w:t>Тамбовский сельсовет</w:t>
      </w:r>
      <w:r w:rsidR="001D30DD" w:rsidRPr="00294A53">
        <w:rPr>
          <w:rFonts w:ascii="Times New Roman" w:hAnsi="Times New Roman" w:cs="Times New Roman"/>
          <w:sz w:val="24"/>
          <w:szCs w:val="24"/>
        </w:rPr>
        <w:t>» по результатам рассмотрения поступившего инициативного проекта в течение 30 дней со дня внесения принимает решение о поддержке инициативного проекта и продолжении работы над ним в пределах бюджетных ассигнований, предусмотренных решением о местном</w:t>
      </w:r>
      <w:r w:rsidR="000D43C1" w:rsidRPr="00294A53">
        <w:rPr>
          <w:rFonts w:ascii="Times New Roman" w:hAnsi="Times New Roman" w:cs="Times New Roman"/>
          <w:sz w:val="24"/>
          <w:szCs w:val="24"/>
        </w:rPr>
        <w:t xml:space="preserve"> </w:t>
      </w:r>
      <w:r w:rsidR="001D30DD" w:rsidRPr="00294A53">
        <w:rPr>
          <w:rFonts w:ascii="Times New Roman" w:hAnsi="Times New Roman" w:cs="Times New Roman"/>
          <w:sz w:val="24"/>
          <w:szCs w:val="24"/>
        </w:rPr>
        <w:t xml:space="preserve">бюджете на </w:t>
      </w:r>
      <w:r w:rsidR="001D30DD" w:rsidRPr="00294A53">
        <w:rPr>
          <w:rFonts w:ascii="Times New Roman" w:hAnsi="Times New Roman" w:cs="Times New Roman"/>
          <w:sz w:val="24"/>
          <w:szCs w:val="24"/>
        </w:rPr>
        <w:lastRenderedPageBreak/>
        <w:t>соответствующие цели</w:t>
      </w:r>
      <w:r w:rsidR="002C673D" w:rsidRPr="00294A53">
        <w:rPr>
          <w:rFonts w:ascii="Times New Roman" w:hAnsi="Times New Roman" w:cs="Times New Roman"/>
          <w:sz w:val="24"/>
          <w:szCs w:val="24"/>
        </w:rPr>
        <w:t xml:space="preserve">, </w:t>
      </w:r>
      <w:r w:rsidR="001D30DD" w:rsidRPr="00294A53">
        <w:rPr>
          <w:rFonts w:ascii="Times New Roman" w:hAnsi="Times New Roman" w:cs="Times New Roman"/>
          <w:sz w:val="24"/>
          <w:szCs w:val="24"/>
        </w:rPr>
        <w:t>либо об отказе в поддержке инициативного проекта и о возврате его инициаторам проекта с указанием причин отказа в соответствии</w:t>
      </w:r>
      <w:proofErr w:type="gramEnd"/>
      <w:r w:rsidR="001D30DD" w:rsidRPr="00294A53">
        <w:rPr>
          <w:rFonts w:ascii="Times New Roman" w:hAnsi="Times New Roman" w:cs="Times New Roman"/>
          <w:sz w:val="24"/>
          <w:szCs w:val="24"/>
        </w:rPr>
        <w:t xml:space="preserve"> с </w:t>
      </w:r>
      <w:hyperlink w:anchor="Par876" w:tooltip="4.4.  Администрация  муниципального   образования   принимает   решение  об" w:history="1">
        <w:r w:rsidR="001D30DD" w:rsidRPr="00294A53">
          <w:rPr>
            <w:rFonts w:ascii="Times New Roman" w:hAnsi="Times New Roman" w:cs="Times New Roman"/>
            <w:sz w:val="24"/>
            <w:szCs w:val="24"/>
          </w:rPr>
          <w:t>пунктом 4.3</w:t>
        </w:r>
      </w:hyperlink>
      <w:r w:rsidR="001D30DD" w:rsidRPr="00294A53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1D30DD" w:rsidRPr="00294A53" w:rsidRDefault="001D30DD" w:rsidP="005B6A6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6" w:name="Par876"/>
      <w:bookmarkEnd w:id="6"/>
      <w:r w:rsidRPr="00294A53">
        <w:rPr>
          <w:rFonts w:ascii="Times New Roman" w:hAnsi="Times New Roman" w:cs="Times New Roman"/>
          <w:sz w:val="24"/>
          <w:szCs w:val="24"/>
        </w:rPr>
        <w:t>4.3. Администрация</w:t>
      </w:r>
      <w:r w:rsidR="00264916" w:rsidRPr="00294A53">
        <w:rPr>
          <w:rFonts w:ascii="Times New Roman" w:hAnsi="Times New Roman" w:cs="Times New Roman"/>
          <w:sz w:val="24"/>
          <w:szCs w:val="24"/>
        </w:rPr>
        <w:t xml:space="preserve"> </w:t>
      </w:r>
      <w:r w:rsidRPr="00294A53">
        <w:rPr>
          <w:rFonts w:ascii="Times New Roman" w:hAnsi="Times New Roman" w:cs="Times New Roman"/>
          <w:sz w:val="24"/>
          <w:szCs w:val="24"/>
        </w:rPr>
        <w:t>муниципального</w:t>
      </w:r>
      <w:r w:rsidR="00264916" w:rsidRPr="00294A53">
        <w:rPr>
          <w:rFonts w:ascii="Times New Roman" w:hAnsi="Times New Roman" w:cs="Times New Roman"/>
          <w:sz w:val="24"/>
          <w:szCs w:val="24"/>
        </w:rPr>
        <w:t xml:space="preserve"> </w:t>
      </w:r>
      <w:r w:rsidRPr="00294A53">
        <w:rPr>
          <w:rFonts w:ascii="Times New Roman" w:hAnsi="Times New Roman" w:cs="Times New Roman"/>
          <w:sz w:val="24"/>
          <w:szCs w:val="24"/>
        </w:rPr>
        <w:t>образования «</w:t>
      </w:r>
      <w:r w:rsidR="00264916" w:rsidRPr="00294A53">
        <w:rPr>
          <w:rFonts w:ascii="Times New Roman" w:hAnsi="Times New Roman" w:cs="Times New Roman"/>
          <w:sz w:val="24"/>
          <w:szCs w:val="24"/>
        </w:rPr>
        <w:t>Тамбовский сельсовет</w:t>
      </w:r>
      <w:r w:rsidRPr="00294A53">
        <w:rPr>
          <w:rFonts w:ascii="Times New Roman" w:hAnsi="Times New Roman" w:cs="Times New Roman"/>
          <w:sz w:val="24"/>
          <w:szCs w:val="24"/>
        </w:rPr>
        <w:t xml:space="preserve">» принимает решение об отказе в поддержке инициативного проекта </w:t>
      </w:r>
      <w:r w:rsidRPr="00294A53">
        <w:rPr>
          <w:rFonts w:ascii="Times New Roman" w:hAnsi="Times New Roman" w:cs="Times New Roman"/>
          <w:sz w:val="24"/>
          <w:szCs w:val="24"/>
          <w:shd w:val="clear" w:color="auto" w:fill="FFFFFF"/>
        </w:rPr>
        <w:t>по основаниям, предусмотренным частью 7 статьи 26.1 </w:t>
      </w:r>
      <w:hyperlink r:id="rId9" w:anchor="7D20K3" w:history="1">
        <w:r w:rsidRPr="00294A5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Федерального закона от 06.10.2003 </w:t>
        </w:r>
        <w:r w:rsidR="003A5657" w:rsidRPr="00294A5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№</w:t>
        </w:r>
        <w:r w:rsidRPr="00294A5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131-ФЗ </w:t>
        </w:r>
        <w:r w:rsidR="003A5657" w:rsidRPr="00294A5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«</w:t>
        </w:r>
        <w:r w:rsidRPr="00294A5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Об общих принципах организации местного самоуправления в Российской Федерации</w:t>
        </w:r>
      </w:hyperlink>
      <w:r w:rsidR="003A5657" w:rsidRPr="00294A53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»</w:t>
      </w:r>
      <w:r w:rsidRPr="00294A53">
        <w:rPr>
          <w:rFonts w:ascii="Times New Roman" w:hAnsi="Times New Roman" w:cs="Times New Roman"/>
          <w:sz w:val="24"/>
          <w:szCs w:val="24"/>
          <w:shd w:val="clear" w:color="auto" w:fill="FFFFFF"/>
        </w:rPr>
        <w:t>. Решение об отказе в поддержке инициативного проекта доводится до сведения инициаторов проекта в письменном виде с указанием причин и оснований принятого решения.</w:t>
      </w:r>
    </w:p>
    <w:p w:rsidR="001D30DD" w:rsidRPr="00294A53" w:rsidRDefault="001D30DD" w:rsidP="00D80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A53">
        <w:rPr>
          <w:rFonts w:ascii="Times New Roman" w:hAnsi="Times New Roman" w:cs="Times New Roman"/>
          <w:sz w:val="24"/>
          <w:szCs w:val="24"/>
        </w:rPr>
        <w:t xml:space="preserve">4.4. </w:t>
      </w:r>
      <w:proofErr w:type="gramStart"/>
      <w:r w:rsidRPr="00294A53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«</w:t>
      </w:r>
      <w:r w:rsidR="00264916" w:rsidRPr="00294A53">
        <w:rPr>
          <w:rFonts w:ascii="Times New Roman" w:hAnsi="Times New Roman" w:cs="Times New Roman"/>
          <w:sz w:val="24"/>
          <w:szCs w:val="24"/>
        </w:rPr>
        <w:t>Тамбовский сельсовет</w:t>
      </w:r>
      <w:r w:rsidRPr="00294A53">
        <w:rPr>
          <w:rFonts w:ascii="Times New Roman" w:hAnsi="Times New Roman" w:cs="Times New Roman"/>
          <w:sz w:val="24"/>
          <w:szCs w:val="24"/>
        </w:rPr>
        <w:t xml:space="preserve">» вправе, а в случае, предусмотренном </w:t>
      </w:r>
      <w:hyperlink r:id="rId10" w:history="1">
        <w:r w:rsidRPr="00294A5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5 части 7</w:t>
        </w:r>
      </w:hyperlink>
      <w:r w:rsidRPr="00294A53">
        <w:rPr>
          <w:rFonts w:ascii="Times New Roman" w:hAnsi="Times New Roman" w:cs="Times New Roman"/>
          <w:sz w:val="24"/>
          <w:szCs w:val="24"/>
          <w:shd w:val="clear" w:color="auto" w:fill="FFFFFF"/>
        </w:rPr>
        <w:t>статьи 26.1 </w:t>
      </w:r>
      <w:hyperlink r:id="rId11" w:anchor="7D20K3" w:history="1">
        <w:r w:rsidRPr="00294A5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Федерального закона от 06.10.2003 </w:t>
        </w:r>
        <w:r w:rsidR="003A5657" w:rsidRPr="00294A5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№</w:t>
        </w:r>
        <w:r w:rsidRPr="00294A5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131-ФЗ </w:t>
        </w:r>
        <w:r w:rsidR="003A5657" w:rsidRPr="00294A5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«</w:t>
        </w:r>
        <w:r w:rsidRPr="00294A5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Об общих принципах организации местного самоуправления в Российской Федерации</w:t>
        </w:r>
      </w:hyperlink>
      <w:r w:rsidR="003A5657" w:rsidRPr="00294A53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»</w:t>
      </w:r>
      <w:r w:rsidRPr="00294A53">
        <w:rPr>
          <w:rFonts w:ascii="Times New Roman" w:hAnsi="Times New Roman" w:cs="Times New Roman"/>
          <w:sz w:val="24"/>
          <w:szCs w:val="24"/>
        </w:rPr>
        <w:t>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  <w:proofErr w:type="gramEnd"/>
    </w:p>
    <w:p w:rsidR="001D30DD" w:rsidRPr="00294A53" w:rsidRDefault="001D30DD" w:rsidP="00D80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30DD" w:rsidRPr="00294A53" w:rsidRDefault="001D30DD" w:rsidP="00D800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94A53">
        <w:rPr>
          <w:rFonts w:ascii="Times New Roman" w:hAnsi="Times New Roman" w:cs="Times New Roman"/>
          <w:sz w:val="24"/>
          <w:szCs w:val="24"/>
        </w:rPr>
        <w:t>5. Порядок проведения конкурсного отбора</w:t>
      </w:r>
      <w:r w:rsidR="00A82052">
        <w:rPr>
          <w:rFonts w:ascii="Times New Roman" w:hAnsi="Times New Roman" w:cs="Times New Roman"/>
          <w:sz w:val="24"/>
          <w:szCs w:val="24"/>
        </w:rPr>
        <w:t xml:space="preserve"> </w:t>
      </w:r>
      <w:r w:rsidRPr="00294A53">
        <w:rPr>
          <w:rFonts w:ascii="Times New Roman" w:hAnsi="Times New Roman" w:cs="Times New Roman"/>
          <w:sz w:val="24"/>
          <w:szCs w:val="24"/>
        </w:rPr>
        <w:t>инициативных проектов</w:t>
      </w:r>
    </w:p>
    <w:p w:rsidR="001D30DD" w:rsidRPr="00294A53" w:rsidRDefault="001D30DD" w:rsidP="00D800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30DD" w:rsidRPr="00294A53" w:rsidRDefault="001D30DD" w:rsidP="00D800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4A53">
        <w:rPr>
          <w:rFonts w:ascii="Times New Roman" w:hAnsi="Times New Roman" w:cs="Times New Roman"/>
          <w:sz w:val="24"/>
          <w:szCs w:val="24"/>
        </w:rPr>
        <w:t xml:space="preserve">5.1. </w:t>
      </w:r>
      <w:r w:rsidRPr="00294A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случае если в </w:t>
      </w:r>
      <w:r w:rsidRPr="00294A53">
        <w:rPr>
          <w:rFonts w:ascii="Times New Roman" w:hAnsi="Times New Roman" w:cs="Times New Roman"/>
          <w:sz w:val="24"/>
          <w:szCs w:val="24"/>
        </w:rPr>
        <w:t>администрацию муниципального образования «</w:t>
      </w:r>
      <w:r w:rsidR="00264916" w:rsidRPr="00294A53">
        <w:rPr>
          <w:rFonts w:ascii="Times New Roman" w:hAnsi="Times New Roman" w:cs="Times New Roman"/>
          <w:sz w:val="24"/>
          <w:szCs w:val="24"/>
        </w:rPr>
        <w:t>Тамбовский сельсовет</w:t>
      </w:r>
      <w:r w:rsidRPr="00294A53">
        <w:rPr>
          <w:rFonts w:ascii="Times New Roman" w:hAnsi="Times New Roman" w:cs="Times New Roman"/>
          <w:sz w:val="24"/>
          <w:szCs w:val="24"/>
        </w:rPr>
        <w:t xml:space="preserve">» </w:t>
      </w:r>
      <w:r w:rsidRPr="00294A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внесено несколько инициативных проектов, в том числе с описанием аналогичных по содержанию приоритетных проблем, администрация </w:t>
      </w:r>
      <w:r w:rsidRPr="00294A53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264916" w:rsidRPr="00294A53">
        <w:rPr>
          <w:rFonts w:ascii="Times New Roman" w:hAnsi="Times New Roman" w:cs="Times New Roman"/>
          <w:sz w:val="24"/>
          <w:szCs w:val="24"/>
        </w:rPr>
        <w:t>Тамбовский сельсовет</w:t>
      </w:r>
      <w:r w:rsidRPr="00294A53">
        <w:rPr>
          <w:rFonts w:ascii="Times New Roman" w:hAnsi="Times New Roman" w:cs="Times New Roman"/>
          <w:sz w:val="24"/>
          <w:szCs w:val="24"/>
        </w:rPr>
        <w:t>»</w:t>
      </w:r>
      <w:r w:rsidRPr="00294A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организует проведение конкурсного отбора и информирует об этом инициаторов проекта.</w:t>
      </w:r>
    </w:p>
    <w:p w:rsidR="001D30DD" w:rsidRPr="00294A53" w:rsidRDefault="001D30DD" w:rsidP="00D800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A53">
        <w:rPr>
          <w:rFonts w:ascii="Times New Roman" w:hAnsi="Times New Roman" w:cs="Times New Roman"/>
          <w:sz w:val="24"/>
          <w:szCs w:val="24"/>
        </w:rPr>
        <w:t xml:space="preserve">5.2. Проведение конкурсного отбора возлагается на коллегиальный орган – </w:t>
      </w:r>
      <w:r w:rsidR="002C673D" w:rsidRPr="00294A53">
        <w:rPr>
          <w:rFonts w:ascii="Times New Roman" w:hAnsi="Times New Roman" w:cs="Times New Roman"/>
          <w:sz w:val="24"/>
          <w:szCs w:val="24"/>
        </w:rPr>
        <w:t>К</w:t>
      </w:r>
      <w:r w:rsidRPr="00294A53">
        <w:rPr>
          <w:rFonts w:ascii="Times New Roman" w:hAnsi="Times New Roman" w:cs="Times New Roman"/>
          <w:sz w:val="24"/>
          <w:szCs w:val="24"/>
        </w:rPr>
        <w:t xml:space="preserve">онкурсную комиссию (далее – Комиссия). </w:t>
      </w:r>
    </w:p>
    <w:p w:rsidR="001D30DD" w:rsidRPr="00294A53" w:rsidRDefault="001D30DD" w:rsidP="00D800F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A53">
        <w:rPr>
          <w:rFonts w:ascii="Times New Roman" w:hAnsi="Times New Roman" w:cs="Times New Roman"/>
          <w:sz w:val="24"/>
          <w:szCs w:val="24"/>
        </w:rPr>
        <w:t xml:space="preserve">5.3. </w:t>
      </w:r>
      <w:r w:rsidRPr="00294A53">
        <w:rPr>
          <w:rFonts w:ascii="Times New Roman" w:eastAsia="Times New Roman" w:hAnsi="Times New Roman" w:cs="Times New Roman"/>
          <w:sz w:val="24"/>
          <w:szCs w:val="24"/>
        </w:rPr>
        <w:t xml:space="preserve">Конкурсный отбор проводится в течение </w:t>
      </w:r>
      <w:r w:rsidR="00264916" w:rsidRPr="00294A53">
        <w:rPr>
          <w:rFonts w:ascii="Times New Roman" w:eastAsia="Times New Roman" w:hAnsi="Times New Roman" w:cs="Times New Roman"/>
          <w:sz w:val="24"/>
          <w:szCs w:val="24"/>
        </w:rPr>
        <w:t>3-х</w:t>
      </w:r>
      <w:r w:rsidRPr="00294A53">
        <w:rPr>
          <w:rFonts w:ascii="Times New Roman" w:eastAsia="Times New Roman" w:hAnsi="Times New Roman" w:cs="Times New Roman"/>
          <w:sz w:val="24"/>
          <w:szCs w:val="24"/>
        </w:rPr>
        <w:t xml:space="preserve"> месяцев с</w:t>
      </w:r>
      <w:r w:rsidR="002C673D" w:rsidRPr="00294A5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64916" w:rsidRPr="00294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673D" w:rsidRPr="00294A53">
        <w:rPr>
          <w:rFonts w:ascii="Times New Roman" w:eastAsia="Times New Roman" w:hAnsi="Times New Roman" w:cs="Times New Roman"/>
          <w:sz w:val="24"/>
          <w:szCs w:val="24"/>
        </w:rPr>
        <w:t>дня</w:t>
      </w:r>
      <w:r w:rsidRPr="00294A53">
        <w:rPr>
          <w:rFonts w:ascii="Times New Roman" w:eastAsia="Times New Roman" w:hAnsi="Times New Roman" w:cs="Times New Roman"/>
          <w:sz w:val="24"/>
          <w:szCs w:val="24"/>
        </w:rPr>
        <w:t xml:space="preserve"> внесения инициативного проекта в администрацию муниципального образования «</w:t>
      </w:r>
      <w:r w:rsidR="00264916" w:rsidRPr="00294A53">
        <w:rPr>
          <w:rFonts w:ascii="Times New Roman" w:eastAsia="Times New Roman" w:hAnsi="Times New Roman" w:cs="Times New Roman"/>
          <w:sz w:val="24"/>
          <w:szCs w:val="24"/>
        </w:rPr>
        <w:t>Тамбовский сельсовет</w:t>
      </w:r>
      <w:r w:rsidRPr="00294A53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1D30DD" w:rsidRPr="00294A53" w:rsidRDefault="001D30DD" w:rsidP="00D800F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A53">
        <w:rPr>
          <w:rFonts w:ascii="Times New Roman" w:eastAsia="Times New Roman" w:hAnsi="Times New Roman" w:cs="Times New Roman"/>
          <w:sz w:val="24"/>
          <w:szCs w:val="24"/>
        </w:rPr>
        <w:t>5.4. Состав Комиссии формируется постановлением администрации муниципального образования «</w:t>
      </w:r>
      <w:r w:rsidR="00264916" w:rsidRPr="00294A53">
        <w:rPr>
          <w:rFonts w:ascii="Times New Roman" w:eastAsia="Times New Roman" w:hAnsi="Times New Roman" w:cs="Times New Roman"/>
          <w:sz w:val="24"/>
          <w:szCs w:val="24"/>
        </w:rPr>
        <w:t>Тамбовский сельсовет</w:t>
      </w:r>
      <w:r w:rsidRPr="00294A53">
        <w:rPr>
          <w:rFonts w:ascii="Times New Roman" w:eastAsia="Times New Roman" w:hAnsi="Times New Roman" w:cs="Times New Roman"/>
          <w:sz w:val="24"/>
          <w:szCs w:val="24"/>
        </w:rPr>
        <w:t xml:space="preserve">» в количестве </w:t>
      </w:r>
      <w:r w:rsidR="00264916" w:rsidRPr="00294A53">
        <w:rPr>
          <w:rFonts w:ascii="Times New Roman" w:eastAsia="Times New Roman" w:hAnsi="Times New Roman" w:cs="Times New Roman"/>
          <w:sz w:val="24"/>
          <w:szCs w:val="24"/>
        </w:rPr>
        <w:t>5-ти</w:t>
      </w:r>
      <w:r w:rsidRPr="00294A53"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r w:rsidR="008956D8" w:rsidRPr="00294A53">
        <w:rPr>
          <w:rFonts w:ascii="Times New Roman" w:eastAsia="Times New Roman" w:hAnsi="Times New Roman" w:cs="Times New Roman"/>
          <w:sz w:val="24"/>
          <w:szCs w:val="24"/>
        </w:rPr>
        <w:t>еловек</w:t>
      </w:r>
      <w:r w:rsidRPr="00294A53">
        <w:rPr>
          <w:rFonts w:ascii="Times New Roman" w:eastAsia="Times New Roman" w:hAnsi="Times New Roman" w:cs="Times New Roman"/>
          <w:sz w:val="24"/>
          <w:szCs w:val="24"/>
        </w:rPr>
        <w:t>. При этом половина от общего числа членов Комиссии назнач</w:t>
      </w:r>
      <w:r w:rsidR="006376FC" w:rsidRPr="00294A53">
        <w:rPr>
          <w:rFonts w:ascii="Times New Roman" w:eastAsia="Times New Roman" w:hAnsi="Times New Roman" w:cs="Times New Roman"/>
          <w:sz w:val="24"/>
          <w:szCs w:val="24"/>
        </w:rPr>
        <w:t>ается</w:t>
      </w:r>
      <w:r w:rsidRPr="00294A53">
        <w:rPr>
          <w:rFonts w:ascii="Times New Roman" w:eastAsia="Times New Roman" w:hAnsi="Times New Roman" w:cs="Times New Roman"/>
          <w:sz w:val="24"/>
          <w:szCs w:val="24"/>
        </w:rPr>
        <w:t xml:space="preserve"> на основе предложений Совета муниципального образования «</w:t>
      </w:r>
      <w:r w:rsidR="00264916" w:rsidRPr="00294A53">
        <w:rPr>
          <w:rFonts w:ascii="Times New Roman" w:eastAsia="Times New Roman" w:hAnsi="Times New Roman" w:cs="Times New Roman"/>
          <w:sz w:val="24"/>
          <w:szCs w:val="24"/>
        </w:rPr>
        <w:t>Тамбовский сельсовет</w:t>
      </w:r>
      <w:r w:rsidRPr="00294A53">
        <w:rPr>
          <w:rFonts w:ascii="Times New Roman" w:eastAsia="Times New Roman" w:hAnsi="Times New Roman" w:cs="Times New Roman"/>
          <w:sz w:val="24"/>
          <w:szCs w:val="24"/>
        </w:rPr>
        <w:t>». Комиссия состоит из председателя комиссии, заместителя председателя комиссии, секретаря комиссии и членов комиссии.</w:t>
      </w:r>
    </w:p>
    <w:p w:rsidR="001D30DD" w:rsidRPr="00294A53" w:rsidRDefault="001D30DD" w:rsidP="00D800F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94A53">
        <w:rPr>
          <w:rFonts w:ascii="Times New Roman" w:eastAsia="Times New Roman" w:hAnsi="Times New Roman" w:cs="Times New Roman"/>
          <w:sz w:val="24"/>
          <w:szCs w:val="24"/>
        </w:rPr>
        <w:t>5.5. Комиссия осуществляет следующие функции:</w:t>
      </w:r>
    </w:p>
    <w:p w:rsidR="001D30DD" w:rsidRPr="00294A53" w:rsidRDefault="001D30DD" w:rsidP="00D800F7">
      <w:pPr>
        <w:pStyle w:val="a4"/>
        <w:numPr>
          <w:ilvl w:val="0"/>
          <w:numId w:val="4"/>
        </w:numPr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94A53">
        <w:rPr>
          <w:rFonts w:ascii="Times New Roman" w:eastAsia="Times New Roman" w:hAnsi="Times New Roman" w:cs="Times New Roman"/>
          <w:sz w:val="24"/>
          <w:szCs w:val="24"/>
        </w:rPr>
        <w:t xml:space="preserve">рассматривает, оценивает представленные для участия в конкурсном отборе инициативные проекты; </w:t>
      </w:r>
    </w:p>
    <w:p w:rsidR="001D30DD" w:rsidRPr="00294A53" w:rsidRDefault="001D30DD" w:rsidP="00D800F7">
      <w:pPr>
        <w:pStyle w:val="a4"/>
        <w:numPr>
          <w:ilvl w:val="0"/>
          <w:numId w:val="4"/>
        </w:numPr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94A53">
        <w:rPr>
          <w:rFonts w:ascii="Times New Roman" w:eastAsia="Times New Roman" w:hAnsi="Times New Roman" w:cs="Times New Roman"/>
          <w:sz w:val="24"/>
          <w:szCs w:val="24"/>
        </w:rPr>
        <w:t>формирует итоговую оценку инициативных проектов;</w:t>
      </w:r>
    </w:p>
    <w:p w:rsidR="001D30DD" w:rsidRPr="00294A53" w:rsidRDefault="001D30DD" w:rsidP="00D800F7">
      <w:pPr>
        <w:pStyle w:val="a4"/>
        <w:numPr>
          <w:ilvl w:val="0"/>
          <w:numId w:val="4"/>
        </w:numPr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94A53">
        <w:rPr>
          <w:rFonts w:ascii="Times New Roman" w:eastAsia="Times New Roman" w:hAnsi="Times New Roman" w:cs="Times New Roman"/>
          <w:sz w:val="24"/>
          <w:szCs w:val="24"/>
        </w:rPr>
        <w:t>принимает решение о признании инициативного проекта прошедшим или не прошедшим конкурсный отбор.</w:t>
      </w:r>
    </w:p>
    <w:p w:rsidR="001D30DD" w:rsidRPr="00294A53" w:rsidRDefault="001D30DD" w:rsidP="00D800F7">
      <w:pPr>
        <w:pStyle w:val="a4"/>
        <w:spacing w:after="0" w:line="240" w:lineRule="auto"/>
        <w:ind w:left="0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94A53">
        <w:rPr>
          <w:rFonts w:ascii="Times New Roman" w:eastAsia="Times New Roman" w:hAnsi="Times New Roman" w:cs="Times New Roman"/>
          <w:sz w:val="24"/>
          <w:szCs w:val="24"/>
        </w:rPr>
        <w:t xml:space="preserve">Методика и критерии оценки инициативных проектов </w:t>
      </w:r>
      <w:r w:rsidR="00294A53" w:rsidRPr="00294A53">
        <w:rPr>
          <w:rFonts w:ascii="Times New Roman" w:eastAsia="Times New Roman" w:hAnsi="Times New Roman" w:cs="Times New Roman"/>
          <w:sz w:val="24"/>
          <w:szCs w:val="24"/>
        </w:rPr>
        <w:t>приведены в пункте 6. настоящего Положения</w:t>
      </w:r>
      <w:r w:rsidRPr="00294A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30DD" w:rsidRPr="00294A53" w:rsidRDefault="001D30DD" w:rsidP="00D800F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94A53">
        <w:rPr>
          <w:rFonts w:ascii="Times New Roman" w:eastAsia="Times New Roman" w:hAnsi="Times New Roman" w:cs="Times New Roman"/>
          <w:sz w:val="24"/>
          <w:szCs w:val="24"/>
        </w:rPr>
        <w:t xml:space="preserve">5.6. Председатель комиссии руководит деятельностью комиссии, организует ее работу, ведет заседания комиссии, подписывает протоколы заседаний, осуществляет общий </w:t>
      </w:r>
      <w:proofErr w:type="gramStart"/>
      <w:r w:rsidRPr="00294A53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294A53">
        <w:rPr>
          <w:rFonts w:ascii="Times New Roman" w:eastAsia="Times New Roman" w:hAnsi="Times New Roman" w:cs="Times New Roman"/>
          <w:sz w:val="24"/>
          <w:szCs w:val="24"/>
        </w:rPr>
        <w:t xml:space="preserve"> реализацией принятых комиссией решений, участвует в работе комиссии в качестве члена комиссии. В отсутствие председателя комиссии его полномочия исполняет заместител</w:t>
      </w:r>
      <w:r w:rsidR="00D800F7" w:rsidRPr="00294A53">
        <w:rPr>
          <w:rFonts w:ascii="Times New Roman" w:eastAsia="Times New Roman" w:hAnsi="Times New Roman" w:cs="Times New Roman"/>
          <w:sz w:val="24"/>
          <w:szCs w:val="24"/>
        </w:rPr>
        <w:t xml:space="preserve">ь </w:t>
      </w:r>
      <w:r w:rsidRPr="00294A53">
        <w:rPr>
          <w:rFonts w:ascii="Times New Roman" w:eastAsia="Times New Roman" w:hAnsi="Times New Roman" w:cs="Times New Roman"/>
          <w:sz w:val="24"/>
          <w:szCs w:val="24"/>
        </w:rPr>
        <w:t xml:space="preserve">председателя комиссии. </w:t>
      </w:r>
    </w:p>
    <w:p w:rsidR="001D30DD" w:rsidRPr="00294A53" w:rsidRDefault="001D30DD" w:rsidP="00D800F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94A53">
        <w:rPr>
          <w:rFonts w:ascii="Times New Roman" w:eastAsia="Times New Roman" w:hAnsi="Times New Roman" w:cs="Times New Roman"/>
          <w:sz w:val="24"/>
          <w:szCs w:val="24"/>
        </w:rPr>
        <w:t>5.7. Секретарь комиссии формирует проект повестки заседания комиссии; обеспечивает подготовку материалов к заседаниям комиссии; оповещает членов комиссии об очередных ее заседаниях; ведет и подписывает протоколы заседаний комиссии; участвует в работе комиссии в качестве члена комиссии.</w:t>
      </w:r>
    </w:p>
    <w:p w:rsidR="001D30DD" w:rsidRPr="00294A53" w:rsidRDefault="001D30DD" w:rsidP="00D800F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94A53">
        <w:rPr>
          <w:rFonts w:ascii="Times New Roman" w:eastAsia="Times New Roman" w:hAnsi="Times New Roman" w:cs="Times New Roman"/>
          <w:sz w:val="24"/>
          <w:szCs w:val="24"/>
        </w:rPr>
        <w:t xml:space="preserve">5.8. В заседаниях комиссии могут участвовать приглашенные лица, не являющиеся членами комиссии. Инициаторы проектов и их представители также вправе принять участие в </w:t>
      </w:r>
      <w:r w:rsidRPr="00294A53">
        <w:rPr>
          <w:rFonts w:ascii="Times New Roman" w:eastAsia="Times New Roman" w:hAnsi="Times New Roman" w:cs="Times New Roman"/>
          <w:sz w:val="24"/>
          <w:szCs w:val="24"/>
        </w:rPr>
        <w:lastRenderedPageBreak/>
        <w:t>заседании комиссии в качестве приглашенных лиц для изложения своей позиции по инициативным проектам, рассматриваемым на заседании.</w:t>
      </w:r>
    </w:p>
    <w:p w:rsidR="001D30DD" w:rsidRPr="00294A53" w:rsidRDefault="001D30DD" w:rsidP="00D800F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94A53">
        <w:rPr>
          <w:rFonts w:ascii="Times New Roman" w:eastAsia="Times New Roman" w:hAnsi="Times New Roman" w:cs="Times New Roman"/>
          <w:sz w:val="24"/>
          <w:szCs w:val="24"/>
        </w:rPr>
        <w:t xml:space="preserve">5.9. Комиссия вправе принимать решения, если в заседании участвует не менее половины от утвержденного состава ее членов. Решение комиссии об инициативных проектах, прошедших конкурсный отбор, принимается открытым голосованием простым большинством голосов присутствующих на заседании лиц, входящих в состав комиссии. В случае равенства голосов решающим является голос председательствующего. </w:t>
      </w:r>
    </w:p>
    <w:p w:rsidR="001D30DD" w:rsidRPr="00294A53" w:rsidRDefault="001D30DD" w:rsidP="00D800F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94A53">
        <w:rPr>
          <w:rFonts w:ascii="Times New Roman" w:eastAsia="Times New Roman" w:hAnsi="Times New Roman" w:cs="Times New Roman"/>
          <w:sz w:val="24"/>
          <w:szCs w:val="24"/>
        </w:rPr>
        <w:t xml:space="preserve">5.10. Решения комиссии оформляются протоколом, подписываются председателем и секретарем комиссии в течение </w:t>
      </w:r>
      <w:r w:rsidR="00264916" w:rsidRPr="00294A53">
        <w:rPr>
          <w:rFonts w:ascii="Times New Roman" w:eastAsia="Times New Roman" w:hAnsi="Times New Roman" w:cs="Times New Roman"/>
          <w:sz w:val="24"/>
          <w:szCs w:val="24"/>
        </w:rPr>
        <w:t>5-ти</w:t>
      </w:r>
      <w:r w:rsidRPr="00294A53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 со дня заседания комиссии. Протокол в течение </w:t>
      </w:r>
      <w:r w:rsidR="00264916" w:rsidRPr="00294A53">
        <w:rPr>
          <w:rFonts w:ascii="Times New Roman" w:eastAsia="Times New Roman" w:hAnsi="Times New Roman" w:cs="Times New Roman"/>
          <w:sz w:val="24"/>
          <w:szCs w:val="24"/>
        </w:rPr>
        <w:t>3-х</w:t>
      </w:r>
      <w:r w:rsidRPr="00294A53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 с</w:t>
      </w:r>
      <w:r w:rsidR="006376FC" w:rsidRPr="00294A5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D43C1" w:rsidRPr="00294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76FC" w:rsidRPr="00294A53">
        <w:rPr>
          <w:rFonts w:ascii="Times New Roman" w:eastAsia="Times New Roman" w:hAnsi="Times New Roman" w:cs="Times New Roman"/>
          <w:sz w:val="24"/>
          <w:szCs w:val="24"/>
        </w:rPr>
        <w:t>дня</w:t>
      </w:r>
      <w:r w:rsidRPr="00294A53">
        <w:rPr>
          <w:rFonts w:ascii="Times New Roman" w:eastAsia="Times New Roman" w:hAnsi="Times New Roman" w:cs="Times New Roman"/>
          <w:sz w:val="24"/>
          <w:szCs w:val="24"/>
        </w:rPr>
        <w:t xml:space="preserve"> его подписания направляется в администрацию </w:t>
      </w:r>
      <w:r w:rsidR="006376FC" w:rsidRPr="00294A53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  <w:r w:rsidRPr="00294A53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264916" w:rsidRPr="00294A53">
        <w:rPr>
          <w:rFonts w:ascii="Times New Roman" w:eastAsia="Times New Roman" w:hAnsi="Times New Roman" w:cs="Times New Roman"/>
          <w:sz w:val="24"/>
          <w:szCs w:val="24"/>
        </w:rPr>
        <w:t>Тамбовский сельсовет</w:t>
      </w:r>
      <w:r w:rsidRPr="00294A53">
        <w:rPr>
          <w:rFonts w:ascii="Times New Roman" w:eastAsia="Times New Roman" w:hAnsi="Times New Roman" w:cs="Times New Roman"/>
          <w:sz w:val="24"/>
          <w:szCs w:val="24"/>
        </w:rPr>
        <w:t xml:space="preserve">» для дальнейшей реализации инициативного проекта (в случае признания инициативного проекта прошедшим конкурсный отбор) и уведомления инициаторов о результатах отбора. Протокол подлежит размещению на официальном сайте муниципального образования в течение </w:t>
      </w:r>
      <w:r w:rsidR="00264916" w:rsidRPr="00294A53">
        <w:rPr>
          <w:rFonts w:ascii="Times New Roman" w:eastAsia="Times New Roman" w:hAnsi="Times New Roman" w:cs="Times New Roman"/>
          <w:sz w:val="24"/>
          <w:szCs w:val="24"/>
        </w:rPr>
        <w:t>3-х</w:t>
      </w:r>
      <w:r w:rsidRPr="00294A53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 с</w:t>
      </w:r>
      <w:r w:rsidR="006376FC" w:rsidRPr="00294A53">
        <w:rPr>
          <w:rFonts w:ascii="Times New Roman" w:eastAsia="Times New Roman" w:hAnsi="Times New Roman" w:cs="Times New Roman"/>
          <w:sz w:val="24"/>
          <w:szCs w:val="24"/>
        </w:rPr>
        <w:t>о дня</w:t>
      </w:r>
      <w:r w:rsidRPr="00294A53">
        <w:rPr>
          <w:rFonts w:ascii="Times New Roman" w:eastAsia="Times New Roman" w:hAnsi="Times New Roman" w:cs="Times New Roman"/>
          <w:sz w:val="24"/>
          <w:szCs w:val="24"/>
        </w:rPr>
        <w:t xml:space="preserve"> его подписания. </w:t>
      </w:r>
    </w:p>
    <w:p w:rsidR="001D30DD" w:rsidRPr="00294A53" w:rsidRDefault="001D30DD" w:rsidP="00D800F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94A53" w:rsidRPr="00294A53" w:rsidRDefault="00294A53" w:rsidP="00294A53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94A53">
        <w:rPr>
          <w:rFonts w:ascii="Times New Roman" w:eastAsia="Times New Roman" w:hAnsi="Times New Roman" w:cs="Times New Roman"/>
          <w:sz w:val="24"/>
          <w:szCs w:val="24"/>
        </w:rPr>
        <w:t>6. Методика и критерии оценки инициативных проектов</w:t>
      </w:r>
    </w:p>
    <w:p w:rsidR="00294A53" w:rsidRPr="00294A53" w:rsidRDefault="00294A53" w:rsidP="00294A53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94A53">
        <w:rPr>
          <w:rFonts w:ascii="Times New Roman" w:eastAsia="Times New Roman" w:hAnsi="Times New Roman" w:cs="Times New Roman"/>
          <w:sz w:val="24"/>
          <w:szCs w:val="24"/>
        </w:rPr>
        <w:t>для проведения их конкурсного отбора</w:t>
      </w:r>
    </w:p>
    <w:p w:rsidR="00294A53" w:rsidRPr="00294A53" w:rsidRDefault="00294A53" w:rsidP="00294A5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94A53" w:rsidRPr="00A82052" w:rsidRDefault="00294A53" w:rsidP="00294A53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82052">
        <w:rPr>
          <w:rFonts w:ascii="Times New Roman" w:eastAsia="Times New Roman" w:hAnsi="Times New Roman" w:cs="Times New Roman"/>
          <w:sz w:val="24"/>
          <w:szCs w:val="24"/>
        </w:rPr>
        <w:t>Методика оценки инициативных проектов для проведения их конкурсного отбора определяет алгоритм расчета итоговой оценки инициативного проекта по установленным критериям оценки.</w:t>
      </w:r>
    </w:p>
    <w:p w:rsidR="00294A53" w:rsidRPr="00294A53" w:rsidRDefault="00294A53" w:rsidP="00294A5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94A53">
        <w:rPr>
          <w:rFonts w:ascii="Times New Roman" w:eastAsia="Times New Roman" w:hAnsi="Times New Roman" w:cs="Times New Roman"/>
          <w:sz w:val="24"/>
          <w:szCs w:val="24"/>
        </w:rPr>
        <w:t>2.</w:t>
      </w:r>
      <w:r w:rsidR="00A820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4A53">
        <w:rPr>
          <w:rFonts w:ascii="Times New Roman" w:eastAsia="Times New Roman" w:hAnsi="Times New Roman" w:cs="Times New Roman"/>
          <w:sz w:val="24"/>
          <w:szCs w:val="24"/>
        </w:rPr>
        <w:t>Оценка инициативного проекта осуществляется отдельно по каждому инициативному проекту и определяется согласно критериям в баллах.</w:t>
      </w:r>
    </w:p>
    <w:p w:rsidR="00294A53" w:rsidRPr="00294A53" w:rsidRDefault="00294A53" w:rsidP="00294A5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94A53">
        <w:rPr>
          <w:rFonts w:ascii="Times New Roman" w:eastAsia="Times New Roman" w:hAnsi="Times New Roman" w:cs="Times New Roman"/>
          <w:sz w:val="24"/>
          <w:szCs w:val="24"/>
        </w:rPr>
        <w:t>3.</w:t>
      </w:r>
      <w:r w:rsidR="00A820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4A53">
        <w:rPr>
          <w:rFonts w:ascii="Times New Roman" w:eastAsia="Times New Roman" w:hAnsi="Times New Roman" w:cs="Times New Roman"/>
          <w:sz w:val="24"/>
          <w:szCs w:val="24"/>
        </w:rPr>
        <w:t>Итоговая оценка инициативного проекта рассчитывается как сумма баллов, присвоенных инициативному проекту по каждому из критериев.</w:t>
      </w:r>
    </w:p>
    <w:p w:rsidR="00294A53" w:rsidRPr="00294A53" w:rsidRDefault="00294A53" w:rsidP="00294A5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94A53">
        <w:rPr>
          <w:rFonts w:ascii="Times New Roman" w:eastAsia="Times New Roman" w:hAnsi="Times New Roman" w:cs="Times New Roman"/>
          <w:sz w:val="24"/>
          <w:szCs w:val="24"/>
        </w:rPr>
        <w:t>4.</w:t>
      </w:r>
      <w:r w:rsidR="00A820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4A53">
        <w:rPr>
          <w:rFonts w:ascii="Times New Roman" w:eastAsia="Times New Roman" w:hAnsi="Times New Roman" w:cs="Times New Roman"/>
          <w:sz w:val="24"/>
          <w:szCs w:val="24"/>
        </w:rPr>
        <w:t>Максимальная итоговая оценка инициативного проекта составляет 100 баллов, минимальная 0.</w:t>
      </w:r>
    </w:p>
    <w:p w:rsidR="00294A53" w:rsidRPr="00294A53" w:rsidRDefault="00294A53" w:rsidP="00294A5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94A53">
        <w:rPr>
          <w:rFonts w:ascii="Times New Roman" w:eastAsia="Times New Roman" w:hAnsi="Times New Roman" w:cs="Times New Roman"/>
          <w:sz w:val="24"/>
          <w:szCs w:val="24"/>
        </w:rPr>
        <w:t>5.</w:t>
      </w:r>
      <w:r w:rsidR="00A820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4A53">
        <w:rPr>
          <w:rFonts w:ascii="Times New Roman" w:eastAsia="Times New Roman" w:hAnsi="Times New Roman" w:cs="Times New Roman"/>
          <w:sz w:val="24"/>
          <w:szCs w:val="24"/>
        </w:rPr>
        <w:t>Прошедшими конкурсный отбор считаются инициативные проекты, которые по результатам итоговой оценки набрали 50 и более баллов.</w:t>
      </w:r>
    </w:p>
    <w:p w:rsidR="00294A53" w:rsidRPr="00294A53" w:rsidRDefault="00294A53" w:rsidP="00294A5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94A53">
        <w:rPr>
          <w:rFonts w:ascii="Times New Roman" w:eastAsia="Times New Roman" w:hAnsi="Times New Roman" w:cs="Times New Roman"/>
          <w:sz w:val="24"/>
          <w:szCs w:val="24"/>
        </w:rPr>
        <w:t>6.</w:t>
      </w:r>
      <w:r w:rsidR="00A820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4A53">
        <w:rPr>
          <w:rFonts w:ascii="Times New Roman" w:eastAsia="Times New Roman" w:hAnsi="Times New Roman" w:cs="Times New Roman"/>
          <w:sz w:val="24"/>
          <w:szCs w:val="24"/>
        </w:rPr>
        <w:t>По итогам оценки инициативная комиссия осуществляет ранжирование инициативных проектов по набранному количеству баллов в порядке их убывания.</w:t>
      </w:r>
    </w:p>
    <w:p w:rsidR="00294A53" w:rsidRPr="00294A53" w:rsidRDefault="00294A53" w:rsidP="00294A5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94A53">
        <w:rPr>
          <w:rFonts w:ascii="Times New Roman" w:eastAsia="Times New Roman" w:hAnsi="Times New Roman" w:cs="Times New Roman"/>
          <w:sz w:val="24"/>
          <w:szCs w:val="24"/>
        </w:rPr>
        <w:t>7.</w:t>
      </w:r>
      <w:r w:rsidR="00A820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4A53">
        <w:rPr>
          <w:rFonts w:ascii="Times New Roman" w:eastAsia="Times New Roman" w:hAnsi="Times New Roman" w:cs="Times New Roman"/>
          <w:sz w:val="24"/>
          <w:szCs w:val="24"/>
        </w:rPr>
        <w:t>Критерии оценки инициативных проектов и их балльное значение: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7797"/>
        <w:gridCol w:w="1417"/>
      </w:tblGrid>
      <w:tr w:rsidR="00294A53" w:rsidRPr="00294A53" w:rsidTr="0080307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A53" w:rsidRPr="00294A53" w:rsidRDefault="00294A53" w:rsidP="00A8205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294A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294A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294A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A53" w:rsidRPr="00294A53" w:rsidRDefault="00294A53" w:rsidP="00A8205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критерия оценки инициативного 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A53" w:rsidRPr="00294A53" w:rsidRDefault="00294A53" w:rsidP="00A8205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Количество баллов по критерию</w:t>
            </w:r>
          </w:p>
        </w:tc>
      </w:tr>
      <w:tr w:rsidR="00294A53" w:rsidRPr="00294A53" w:rsidTr="0080307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Актуальность и социальная значимость проблемы, на решение которой направлен инициативный проект (далее – проект): </w:t>
            </w:r>
          </w:p>
        </w:tc>
      </w:tr>
      <w:tr w:rsidR="00294A53" w:rsidRPr="00294A53" w:rsidTr="0080307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низкая – проблема не оценивается населением в качестве актуальной, ее решение не ведет к улучшению качества жизни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294A53" w:rsidRPr="00294A53" w:rsidTr="0080307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средняя – проблема широко осознается, ее решение приведет </w:t>
            </w:r>
          </w:p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 улучшению качества жизни населения (целевой группы)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294A53" w:rsidRPr="00294A53" w:rsidTr="0080307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высокая</w:t>
            </w:r>
            <w:proofErr w:type="gramEnd"/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отсутствие решения проблемы негативно сказывается на качестве жизни населения (целевой группы)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294A53" w:rsidRPr="00294A53" w:rsidTr="0080307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очень </w:t>
            </w:r>
            <w:proofErr w:type="gramStart"/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высокая</w:t>
            </w:r>
            <w:proofErr w:type="gramEnd"/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решение проблемы остро необходимо </w:t>
            </w:r>
          </w:p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для обеспечения и сохранения условий жизнеобеспечения населения (целевой группы)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294A53" w:rsidRPr="00294A53" w:rsidTr="0080307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Логическая связанность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294A53" w:rsidRPr="00294A53" w:rsidTr="0080307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Оригинальность проекта (использование инновационных подходов и новых технологий)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294A53" w:rsidRPr="00294A53" w:rsidTr="0080307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Количество </w:t>
            </w:r>
            <w:proofErr w:type="spellStart"/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благополучателей</w:t>
            </w:r>
            <w:proofErr w:type="spellEnd"/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от реализации проекта:</w:t>
            </w:r>
          </w:p>
        </w:tc>
      </w:tr>
      <w:tr w:rsidR="00294A53" w:rsidRPr="00294A53" w:rsidTr="0080307B">
        <w:trPr>
          <w:trHeight w:val="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80307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менее </w:t>
            </w:r>
            <w:r w:rsidR="008030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294A53" w:rsidRPr="00294A53" w:rsidTr="0080307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80307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8030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</w:t>
            </w: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до </w:t>
            </w:r>
            <w:r w:rsidR="008030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294A53" w:rsidRPr="00294A53" w:rsidTr="0080307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80307B" w:rsidP="0080307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 101 до 500 </w:t>
            </w:r>
            <w:r w:rsidR="00294A53"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294A53" w:rsidRPr="00294A53" w:rsidTr="0080307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80307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более </w:t>
            </w:r>
            <w:r w:rsidR="008030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500</w:t>
            </w: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80307B" w:rsidRPr="00294A53" w:rsidTr="00D437C5">
        <w:trPr>
          <w:trHeight w:hRule="exact" w:val="6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7B" w:rsidRPr="00294A53" w:rsidRDefault="0080307B" w:rsidP="001070C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7B" w:rsidRPr="00294A53" w:rsidRDefault="0080307B" w:rsidP="008030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Вклад в реализацию проекта со стороны граждан, индивидуальных предпринимателей, организаций (гарантированный документально):</w:t>
            </w:r>
          </w:p>
        </w:tc>
      </w:tr>
      <w:tr w:rsidR="00294A53" w:rsidRPr="00294A53" w:rsidTr="0080307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наличие имущественного </w:t>
            </w:r>
            <w:proofErr w:type="gramStart"/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и(</w:t>
            </w:r>
            <w:proofErr w:type="gramEnd"/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или) трудового участия заинтересованных лиц в реализации проекта (планируемое обоснованное участие на безвозмездной основе в выполнении работ, поставке товаров, оказании услуг и т.п.)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294A53" w:rsidRPr="00294A53" w:rsidTr="0080307B">
        <w:trPr>
          <w:trHeight w:val="5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A8205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наличие финансового участия заинтересованных лиц в реализации проекта (планируемый объем инициативных платежей, в том числе в соотношении с общим объемом расходов на реализацию проекта согласно данным предварительного расчета):</w:t>
            </w:r>
          </w:p>
        </w:tc>
      </w:tr>
      <w:tr w:rsidR="00294A53" w:rsidRPr="00294A53" w:rsidTr="0080307B">
        <w:trPr>
          <w:trHeight w:val="1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5.2.1.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 5% от общих планируемых расходов на реализацию 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294A53" w:rsidRPr="00294A53" w:rsidTr="0080307B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5.2.2.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5 до 10% от общих планируемых расходов</w:t>
            </w:r>
          </w:p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реализацию 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294A53" w:rsidRPr="00294A53" w:rsidTr="0080307B">
        <w:trPr>
          <w:trHeight w:val="2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5.2.3.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A8205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10 до 15% от общих планируемых расходов на реализацию 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294A53" w:rsidRPr="00294A53" w:rsidTr="0080307B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5.2.4.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свыше 15% от общей стоимости проекта от общих планируемых расходов на реализацию 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294A53" w:rsidRPr="00294A53" w:rsidTr="0080307B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A8205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Реалистичность бюджета инициативного проекта и обоснованность планируемых расходов на реализацию инициативного 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294A53" w:rsidRPr="00294A53" w:rsidTr="0080307B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Соотношение планируемых расходов на реализацию инициативного проекта и его ожидаемых результатов, адекватность, измеримость и достижимость таких результатов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80307B" w:rsidRPr="00294A53" w:rsidTr="007E4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7B" w:rsidRPr="00294A53" w:rsidRDefault="0080307B" w:rsidP="001070C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7B" w:rsidRPr="00294A53" w:rsidRDefault="0080307B" w:rsidP="008030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Использование результата реализации проекта, решение вопросов его эксплуатации, содержания, обеспечения сохранности:</w:t>
            </w:r>
          </w:p>
        </w:tc>
      </w:tr>
      <w:tr w:rsidR="00294A53" w:rsidRPr="00294A53" w:rsidTr="0080307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использовать результат реализации проекта возможно только однократно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294A53" w:rsidRPr="00294A53" w:rsidTr="0080307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дальнейшее использование результата реализации проекта требует дополнительных ресурсов для его эксплуатации, содержания и сохранности, предложенных проектом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294A53" w:rsidRPr="00294A53" w:rsidTr="0080307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A8205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использовать в дальнейшем результат реализации проекта возможно</w:t>
            </w:r>
            <w:r w:rsidR="008030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неоднократно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80307B" w:rsidRPr="00294A53" w:rsidTr="00814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7B" w:rsidRPr="00294A53" w:rsidRDefault="0080307B" w:rsidP="001070C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7B" w:rsidRPr="00294A53" w:rsidRDefault="0080307B" w:rsidP="008030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Качество подготовки документов для участия в конкурсном отборе инициативных проектов:</w:t>
            </w:r>
          </w:p>
        </w:tc>
      </w:tr>
      <w:tr w:rsidR="00294A53" w:rsidRPr="00294A53" w:rsidTr="0080307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80307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выявление мнения граждан по вопросу о поддержке инициативного проекта с помощью нескольких форм (собрание, конференция, опрос, сбор подписей)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294A53" w:rsidRPr="00294A53" w:rsidTr="0080307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наличие приложенных к сведениям инициативного проекта презентационных материалов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294A53" w:rsidRPr="00294A53" w:rsidTr="0080307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80307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Количество жителей </w:t>
            </w:r>
            <w:r w:rsidR="008030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 «Тамбовский сельсовет»</w:t>
            </w: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поддержавших инициативный проект: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94A53" w:rsidRPr="00294A53" w:rsidTr="0080307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80307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 </w:t>
            </w:r>
            <w:r w:rsidR="008030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294A53" w:rsidRPr="00294A53" w:rsidTr="0080307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80307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8030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до </w:t>
            </w:r>
            <w:r w:rsidR="008030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294A53" w:rsidRPr="00294A53" w:rsidTr="0080307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80307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свыше </w:t>
            </w:r>
            <w:r w:rsidR="008030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53" w:rsidRPr="00294A53" w:rsidRDefault="00294A53" w:rsidP="001070C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4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</w:tbl>
    <w:p w:rsidR="001D30DD" w:rsidRPr="00294A53" w:rsidRDefault="00A82052" w:rsidP="00A82052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7</w:t>
      </w:r>
      <w:r w:rsidR="001D30DD" w:rsidRPr="00294A53">
        <w:rPr>
          <w:rFonts w:ascii="Times New Roman" w:eastAsia="Times New Roman" w:hAnsi="Times New Roman" w:cs="Times New Roman"/>
          <w:sz w:val="24"/>
          <w:szCs w:val="24"/>
        </w:rPr>
        <w:t>. Порядок реализации и финансирования инициативных проектов</w:t>
      </w:r>
    </w:p>
    <w:p w:rsidR="001D30DD" w:rsidRPr="00294A53" w:rsidRDefault="001D30DD" w:rsidP="00D800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30DD" w:rsidRPr="00294A53" w:rsidRDefault="00A82052" w:rsidP="00D80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1D30DD" w:rsidRPr="00294A53">
        <w:rPr>
          <w:rFonts w:ascii="Times New Roman" w:eastAsia="Times New Roman" w:hAnsi="Times New Roman" w:cs="Times New Roman"/>
          <w:sz w:val="24"/>
          <w:szCs w:val="24"/>
        </w:rPr>
        <w:t xml:space="preserve">.1. Реализация инициативных проектов осуществляется за счет средств </w:t>
      </w:r>
      <w:r w:rsidR="002E52AA">
        <w:rPr>
          <w:rFonts w:ascii="Times New Roman" w:eastAsia="Times New Roman" w:hAnsi="Times New Roman" w:cs="Times New Roman"/>
          <w:sz w:val="24"/>
          <w:szCs w:val="24"/>
        </w:rPr>
        <w:t xml:space="preserve">местного </w:t>
      </w:r>
      <w:r w:rsidR="001D30DD" w:rsidRPr="00294A53">
        <w:rPr>
          <w:rFonts w:ascii="Times New Roman" w:eastAsia="Times New Roman" w:hAnsi="Times New Roman" w:cs="Times New Roman"/>
          <w:sz w:val="24"/>
          <w:szCs w:val="24"/>
        </w:rPr>
        <w:t>бюджета, инициативных платежей в объеме, предусмотренном инициативным проектом, добровольного имущественного и (или) трудового участия в реализации инициативного проекта инициатора проекта.</w:t>
      </w:r>
    </w:p>
    <w:p w:rsidR="001D30DD" w:rsidRPr="00294A53" w:rsidRDefault="00A82052" w:rsidP="00D80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1D30DD" w:rsidRPr="00294A53">
        <w:rPr>
          <w:rFonts w:ascii="Times New Roman" w:eastAsia="Times New Roman" w:hAnsi="Times New Roman" w:cs="Times New Roman"/>
          <w:sz w:val="24"/>
          <w:szCs w:val="24"/>
        </w:rPr>
        <w:t>.2. Бюджетные ассигнования на реализацию инициативных проектов предусматриваются по соответствующей муниципальной программе.</w:t>
      </w:r>
    </w:p>
    <w:p w:rsidR="001D30DD" w:rsidRPr="00294A53" w:rsidRDefault="00A82052" w:rsidP="00D80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1D30DD" w:rsidRPr="00294A53">
        <w:rPr>
          <w:rFonts w:ascii="Times New Roman" w:eastAsia="Times New Roman" w:hAnsi="Times New Roman" w:cs="Times New Roman"/>
          <w:sz w:val="24"/>
          <w:szCs w:val="24"/>
        </w:rPr>
        <w:t>.3. Администрация муниципального образования «</w:t>
      </w:r>
      <w:r w:rsidR="00264916" w:rsidRPr="00294A53">
        <w:rPr>
          <w:rFonts w:ascii="Times New Roman" w:hAnsi="Times New Roman" w:cs="Times New Roman"/>
          <w:sz w:val="24"/>
          <w:szCs w:val="24"/>
        </w:rPr>
        <w:t>Тамбовский сельсовет</w:t>
      </w:r>
      <w:r w:rsidR="001D30DD" w:rsidRPr="00294A53">
        <w:rPr>
          <w:rFonts w:ascii="Times New Roman" w:eastAsia="Times New Roman" w:hAnsi="Times New Roman" w:cs="Times New Roman"/>
          <w:sz w:val="24"/>
          <w:szCs w:val="24"/>
        </w:rPr>
        <w:t xml:space="preserve">» обеспечивает </w:t>
      </w:r>
      <w:proofErr w:type="spellStart"/>
      <w:r w:rsidR="001D30DD" w:rsidRPr="00294A53">
        <w:rPr>
          <w:rFonts w:ascii="Times New Roman" w:eastAsia="Times New Roman" w:hAnsi="Times New Roman" w:cs="Times New Roman"/>
          <w:sz w:val="24"/>
          <w:szCs w:val="24"/>
        </w:rPr>
        <w:t>адресность</w:t>
      </w:r>
      <w:proofErr w:type="spellEnd"/>
      <w:r w:rsidR="001D30DD" w:rsidRPr="00294A53">
        <w:rPr>
          <w:rFonts w:ascii="Times New Roman" w:eastAsia="Times New Roman" w:hAnsi="Times New Roman" w:cs="Times New Roman"/>
          <w:sz w:val="24"/>
          <w:szCs w:val="24"/>
        </w:rPr>
        <w:t xml:space="preserve"> и целевой характер использования денежных средств, выделяемых для реализации инициативного проекта, а также осуществляет </w:t>
      </w:r>
      <w:proofErr w:type="gramStart"/>
      <w:r w:rsidR="001D30DD" w:rsidRPr="00294A53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1D30DD" w:rsidRPr="00294A53">
        <w:rPr>
          <w:rFonts w:ascii="Times New Roman" w:eastAsia="Times New Roman" w:hAnsi="Times New Roman" w:cs="Times New Roman"/>
          <w:sz w:val="24"/>
          <w:szCs w:val="24"/>
        </w:rPr>
        <w:t xml:space="preserve"> ходом реализации инициативного проекта.</w:t>
      </w:r>
    </w:p>
    <w:p w:rsidR="001D30DD" w:rsidRPr="00294A53" w:rsidRDefault="00A82052" w:rsidP="00D80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1D30DD" w:rsidRPr="00294A53">
        <w:rPr>
          <w:rFonts w:ascii="Times New Roman" w:eastAsia="Times New Roman" w:hAnsi="Times New Roman" w:cs="Times New Roman"/>
          <w:sz w:val="24"/>
          <w:szCs w:val="24"/>
        </w:rPr>
        <w:t>.4. Инициаторы проекта, другие граждане, проживающие на территории муниципального образования «</w:t>
      </w:r>
      <w:r w:rsidR="00264916" w:rsidRPr="00294A53">
        <w:rPr>
          <w:rFonts w:ascii="Times New Roman" w:hAnsi="Times New Roman" w:cs="Times New Roman"/>
          <w:sz w:val="24"/>
          <w:szCs w:val="24"/>
        </w:rPr>
        <w:t>Тамбовский сельсовет</w:t>
      </w:r>
      <w:r w:rsidR="001D30DD" w:rsidRPr="00294A53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470F57" w:rsidRPr="00294A53">
        <w:rPr>
          <w:rFonts w:ascii="Times New Roman" w:eastAsia="Times New Roman" w:hAnsi="Times New Roman" w:cs="Times New Roman"/>
          <w:sz w:val="24"/>
          <w:szCs w:val="24"/>
        </w:rPr>
        <w:t xml:space="preserve">уполномоченные сходом, собранием или конференцией граждан, </w:t>
      </w:r>
      <w:r w:rsidR="001D30DD" w:rsidRPr="00294A53">
        <w:rPr>
          <w:rFonts w:ascii="Times New Roman" w:eastAsia="Times New Roman" w:hAnsi="Times New Roman" w:cs="Times New Roman"/>
          <w:sz w:val="24"/>
          <w:szCs w:val="24"/>
        </w:rPr>
        <w:t>уполномоченные инициатором проекта, а также иные лица, определяемые законодательством Российской Федерации, вправе осуществлять</w:t>
      </w:r>
      <w:r w:rsidR="00470F57" w:rsidRPr="00294A53">
        <w:rPr>
          <w:rFonts w:ascii="Times New Roman" w:eastAsia="Times New Roman" w:hAnsi="Times New Roman" w:cs="Times New Roman"/>
          <w:sz w:val="24"/>
          <w:szCs w:val="24"/>
        </w:rPr>
        <w:t xml:space="preserve"> общественный</w:t>
      </w:r>
      <w:r w:rsidR="001D30DD" w:rsidRPr="00294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1D30DD" w:rsidRPr="00294A53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1D30DD" w:rsidRPr="00294A53">
        <w:rPr>
          <w:rFonts w:ascii="Times New Roman" w:eastAsia="Times New Roman" w:hAnsi="Times New Roman" w:cs="Times New Roman"/>
          <w:sz w:val="24"/>
          <w:szCs w:val="24"/>
        </w:rPr>
        <w:t xml:space="preserve"> реализацией инициативного проекта в формах, не противоречащих законодательству Российской Федерации. Представители инициаторов проекта принимают участие в приемке результатов поставки товаров, выполнения работ, оказания услуг.</w:t>
      </w:r>
    </w:p>
    <w:p w:rsidR="001D30DD" w:rsidRPr="00294A53" w:rsidRDefault="00A82052" w:rsidP="00D80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1D30DD" w:rsidRPr="00294A53">
        <w:rPr>
          <w:rFonts w:ascii="Times New Roman" w:eastAsia="Times New Roman" w:hAnsi="Times New Roman" w:cs="Times New Roman"/>
          <w:sz w:val="24"/>
          <w:szCs w:val="24"/>
        </w:rPr>
        <w:t>.5. Информация о рассмотрении инициативного проекта,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муниципального образования «</w:t>
      </w:r>
      <w:r w:rsidR="00264916" w:rsidRPr="00294A53">
        <w:rPr>
          <w:rFonts w:ascii="Times New Roman" w:hAnsi="Times New Roman" w:cs="Times New Roman"/>
          <w:sz w:val="24"/>
          <w:szCs w:val="24"/>
        </w:rPr>
        <w:t>Тамбовский сельсовет</w:t>
      </w:r>
      <w:r w:rsidR="001D30DD" w:rsidRPr="00294A53">
        <w:rPr>
          <w:rFonts w:ascii="Times New Roman" w:eastAsia="Times New Roman" w:hAnsi="Times New Roman" w:cs="Times New Roman"/>
          <w:sz w:val="24"/>
          <w:szCs w:val="24"/>
        </w:rPr>
        <w:t>» в информационно-телекоммуникационной сети Интернет. Организацию опубликования (обнародования) и размещения на официальном сайте муниципального образования «</w:t>
      </w:r>
      <w:r w:rsidR="00264916" w:rsidRPr="0080307B">
        <w:rPr>
          <w:rFonts w:ascii="Times New Roman" w:eastAsia="Times New Roman" w:hAnsi="Times New Roman" w:cs="Times New Roman"/>
          <w:sz w:val="24"/>
          <w:szCs w:val="24"/>
        </w:rPr>
        <w:t>Тамбовский сельсовет</w:t>
      </w:r>
      <w:r w:rsidR="001D30DD" w:rsidRPr="00294A53">
        <w:rPr>
          <w:rFonts w:ascii="Times New Roman" w:eastAsia="Times New Roman" w:hAnsi="Times New Roman" w:cs="Times New Roman"/>
          <w:sz w:val="24"/>
          <w:szCs w:val="24"/>
        </w:rPr>
        <w:t>» в сети Интернет инф</w:t>
      </w:r>
      <w:r w:rsidR="00470F57" w:rsidRPr="00294A53">
        <w:rPr>
          <w:rFonts w:ascii="Times New Roman" w:eastAsia="Times New Roman" w:hAnsi="Times New Roman" w:cs="Times New Roman"/>
          <w:sz w:val="24"/>
          <w:szCs w:val="24"/>
        </w:rPr>
        <w:t xml:space="preserve">ормации, указанной в настоящем </w:t>
      </w:r>
      <w:r w:rsidR="001D30DD" w:rsidRPr="00294A53">
        <w:rPr>
          <w:rFonts w:ascii="Times New Roman" w:eastAsia="Times New Roman" w:hAnsi="Times New Roman" w:cs="Times New Roman"/>
          <w:sz w:val="24"/>
          <w:szCs w:val="24"/>
        </w:rPr>
        <w:t>пункте, обеспечивает администрация муниципального образования «</w:t>
      </w:r>
      <w:r w:rsidR="00264916" w:rsidRPr="0080307B">
        <w:rPr>
          <w:rFonts w:ascii="Times New Roman" w:eastAsia="Times New Roman" w:hAnsi="Times New Roman" w:cs="Times New Roman"/>
          <w:sz w:val="24"/>
          <w:szCs w:val="24"/>
        </w:rPr>
        <w:t>Тамбовский сельсовет</w:t>
      </w:r>
      <w:r w:rsidR="001D30DD" w:rsidRPr="00294A53">
        <w:rPr>
          <w:rFonts w:ascii="Times New Roman" w:eastAsia="Times New Roman" w:hAnsi="Times New Roman" w:cs="Times New Roman"/>
          <w:sz w:val="24"/>
          <w:szCs w:val="24"/>
        </w:rPr>
        <w:t>» в порядке и сроки, определяемые нормативным правовым актом администрации.</w:t>
      </w:r>
    </w:p>
    <w:p w:rsidR="00452DE4" w:rsidRPr="0080307B" w:rsidRDefault="00A82052" w:rsidP="003F1E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1D30DD" w:rsidRPr="00294A53">
        <w:rPr>
          <w:rFonts w:ascii="Times New Roman" w:eastAsia="Times New Roman" w:hAnsi="Times New Roman" w:cs="Times New Roman"/>
          <w:sz w:val="24"/>
          <w:szCs w:val="24"/>
        </w:rPr>
        <w:t xml:space="preserve">.6. </w:t>
      </w:r>
      <w:proofErr w:type="gramStart"/>
      <w:r w:rsidR="001D30DD" w:rsidRPr="0080307B">
        <w:rPr>
          <w:rFonts w:ascii="Times New Roman" w:eastAsia="Times New Roman" w:hAnsi="Times New Roman" w:cs="Times New Roman"/>
          <w:sz w:val="24"/>
          <w:szCs w:val="24"/>
        </w:rPr>
        <w:t>Отчет об итогах реализации инициативного проекта</w:t>
      </w:r>
      <w:r w:rsidR="001D30DD" w:rsidRPr="00294A53">
        <w:rPr>
          <w:rFonts w:ascii="Times New Roman" w:eastAsia="Times New Roman" w:hAnsi="Times New Roman" w:cs="Times New Roman"/>
          <w:sz w:val="24"/>
          <w:szCs w:val="24"/>
        </w:rPr>
        <w:t xml:space="preserve"> подлежит опубликованию (обнародованию) и размещению на официальном сайте муниципального образования «</w:t>
      </w:r>
      <w:r w:rsidR="00264916" w:rsidRPr="0080307B">
        <w:rPr>
          <w:rFonts w:ascii="Times New Roman" w:eastAsia="Times New Roman" w:hAnsi="Times New Roman" w:cs="Times New Roman"/>
          <w:sz w:val="24"/>
          <w:szCs w:val="24"/>
        </w:rPr>
        <w:t>Тамбовский сельсовет</w:t>
      </w:r>
      <w:r w:rsidR="001D30DD" w:rsidRPr="00294A53">
        <w:rPr>
          <w:rFonts w:ascii="Times New Roman" w:eastAsia="Times New Roman" w:hAnsi="Times New Roman" w:cs="Times New Roman"/>
          <w:sz w:val="24"/>
          <w:szCs w:val="24"/>
        </w:rPr>
        <w:t xml:space="preserve">» в сети Интернет в разделе </w:t>
      </w:r>
      <w:r w:rsidR="00470F57" w:rsidRPr="00294A53">
        <w:rPr>
          <w:rFonts w:ascii="Times New Roman" w:eastAsia="Times New Roman" w:hAnsi="Times New Roman" w:cs="Times New Roman"/>
          <w:sz w:val="24"/>
          <w:szCs w:val="24"/>
        </w:rPr>
        <w:t>«</w:t>
      </w:r>
      <w:r w:rsidR="001D30DD" w:rsidRPr="00294A53">
        <w:rPr>
          <w:rFonts w:ascii="Times New Roman" w:eastAsia="Times New Roman" w:hAnsi="Times New Roman" w:cs="Times New Roman"/>
          <w:sz w:val="24"/>
          <w:szCs w:val="24"/>
        </w:rPr>
        <w:t xml:space="preserve">Инициативное </w:t>
      </w:r>
      <w:proofErr w:type="spellStart"/>
      <w:r w:rsidR="001D30DD" w:rsidRPr="00294A53">
        <w:rPr>
          <w:rFonts w:ascii="Times New Roman" w:eastAsia="Times New Roman" w:hAnsi="Times New Roman" w:cs="Times New Roman"/>
          <w:sz w:val="24"/>
          <w:szCs w:val="24"/>
        </w:rPr>
        <w:t>бюджетирование</w:t>
      </w:r>
      <w:proofErr w:type="spellEnd"/>
      <w:r w:rsidR="00470F57" w:rsidRPr="00294A53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D30DD" w:rsidRPr="00294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30DD" w:rsidRPr="0080307B">
        <w:rPr>
          <w:rFonts w:ascii="Times New Roman" w:eastAsia="Times New Roman" w:hAnsi="Times New Roman" w:cs="Times New Roman"/>
          <w:sz w:val="24"/>
          <w:szCs w:val="24"/>
        </w:rPr>
        <w:t>в течение 30 календарных дней со дня завершения реализации инициативного проекта</w:t>
      </w:r>
      <w:r w:rsidR="001D30DD" w:rsidRPr="00294A5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sectPr w:rsidR="00452DE4" w:rsidRPr="0080307B" w:rsidSect="00D0007A">
      <w:pgSz w:w="11906" w:h="16838"/>
      <w:pgMar w:top="993" w:right="566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475" w:rsidRDefault="00AD1475" w:rsidP="00093D94">
      <w:pPr>
        <w:spacing w:after="0" w:line="240" w:lineRule="auto"/>
      </w:pPr>
      <w:r>
        <w:separator/>
      </w:r>
    </w:p>
  </w:endnote>
  <w:endnote w:type="continuationSeparator" w:id="0">
    <w:p w:rsidR="00AD1475" w:rsidRDefault="00AD1475" w:rsidP="0009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475" w:rsidRDefault="00AD1475" w:rsidP="00093D94">
      <w:pPr>
        <w:spacing w:after="0" w:line="240" w:lineRule="auto"/>
      </w:pPr>
      <w:r>
        <w:separator/>
      </w:r>
    </w:p>
  </w:footnote>
  <w:footnote w:type="continuationSeparator" w:id="0">
    <w:p w:rsidR="00AD1475" w:rsidRDefault="00AD1475" w:rsidP="00093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922AB"/>
    <w:multiLevelType w:val="hybridMultilevel"/>
    <w:tmpl w:val="4EC2C18E"/>
    <w:lvl w:ilvl="0" w:tplc="6366A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815ED"/>
    <w:multiLevelType w:val="hybridMultilevel"/>
    <w:tmpl w:val="A93618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72DB7"/>
    <w:multiLevelType w:val="hybridMultilevel"/>
    <w:tmpl w:val="FDB25382"/>
    <w:lvl w:ilvl="0" w:tplc="5A1665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A94017"/>
    <w:multiLevelType w:val="multilevel"/>
    <w:tmpl w:val="E6F61A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D2F0E1C"/>
    <w:multiLevelType w:val="hybridMultilevel"/>
    <w:tmpl w:val="E1ACFF0C"/>
    <w:lvl w:ilvl="0" w:tplc="6366A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30DD"/>
    <w:rsid w:val="000567B9"/>
    <w:rsid w:val="0007680B"/>
    <w:rsid w:val="00093D94"/>
    <w:rsid w:val="000D43C1"/>
    <w:rsid w:val="00103190"/>
    <w:rsid w:val="00104280"/>
    <w:rsid w:val="001125ED"/>
    <w:rsid w:val="001D30DD"/>
    <w:rsid w:val="00216275"/>
    <w:rsid w:val="002322C6"/>
    <w:rsid w:val="00264916"/>
    <w:rsid w:val="00271A28"/>
    <w:rsid w:val="0027253F"/>
    <w:rsid w:val="00294A53"/>
    <w:rsid w:val="002C673D"/>
    <w:rsid w:val="002D2FA5"/>
    <w:rsid w:val="002E52AA"/>
    <w:rsid w:val="00395644"/>
    <w:rsid w:val="003A5657"/>
    <w:rsid w:val="003B3DC7"/>
    <w:rsid w:val="003D4E5A"/>
    <w:rsid w:val="003F1E09"/>
    <w:rsid w:val="0044167B"/>
    <w:rsid w:val="00452DE4"/>
    <w:rsid w:val="00470F57"/>
    <w:rsid w:val="005379C3"/>
    <w:rsid w:val="005B6A69"/>
    <w:rsid w:val="005E7815"/>
    <w:rsid w:val="006376FC"/>
    <w:rsid w:val="00683FC9"/>
    <w:rsid w:val="006A5176"/>
    <w:rsid w:val="007359B2"/>
    <w:rsid w:val="007B2CA4"/>
    <w:rsid w:val="007F19DF"/>
    <w:rsid w:val="0080307B"/>
    <w:rsid w:val="0084460F"/>
    <w:rsid w:val="008956D8"/>
    <w:rsid w:val="008A6906"/>
    <w:rsid w:val="00983D88"/>
    <w:rsid w:val="009A5A6B"/>
    <w:rsid w:val="00A82052"/>
    <w:rsid w:val="00AD1475"/>
    <w:rsid w:val="00BF2992"/>
    <w:rsid w:val="00C06FA4"/>
    <w:rsid w:val="00C25964"/>
    <w:rsid w:val="00C371A2"/>
    <w:rsid w:val="00CD3A28"/>
    <w:rsid w:val="00CF1B81"/>
    <w:rsid w:val="00D0007A"/>
    <w:rsid w:val="00D73BBD"/>
    <w:rsid w:val="00D800F7"/>
    <w:rsid w:val="00D931DE"/>
    <w:rsid w:val="00E8595C"/>
    <w:rsid w:val="00F9001C"/>
    <w:rsid w:val="00FA3DCA"/>
    <w:rsid w:val="00FC7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0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30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D3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D30D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D30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6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6FA4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093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93D94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93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93D94"/>
    <w:rPr>
      <w:rFonts w:eastAsiaTheme="minorEastAsia"/>
      <w:lang w:eastAsia="ru-RU"/>
    </w:rPr>
  </w:style>
  <w:style w:type="table" w:styleId="ab">
    <w:name w:val="Table Grid"/>
    <w:basedOn w:val="a1"/>
    <w:uiPriority w:val="59"/>
    <w:rsid w:val="00294A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187606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nd=0DA478C4158FC0D66A14FDCAE9C55CBD&amp;req=doc&amp;base=LAW&amp;n=372039&amp;dst=942&amp;fld=134&amp;date=21.04.2021&amp;demo=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796E6-4B92-4827-AC0F-03BC861EC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1</Pages>
  <Words>2858</Words>
  <Characters>16297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Найля</dc:creator>
  <cp:lastModifiedBy>Администрация</cp:lastModifiedBy>
  <cp:revision>16</cp:revision>
  <cp:lastPrinted>2021-06-15T05:50:00Z</cp:lastPrinted>
  <dcterms:created xsi:type="dcterms:W3CDTF">2021-05-27T08:00:00Z</dcterms:created>
  <dcterms:modified xsi:type="dcterms:W3CDTF">2021-06-15T07:50:00Z</dcterms:modified>
</cp:coreProperties>
</file>