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36" w:rsidRPr="00C53A36" w:rsidRDefault="00C53A36" w:rsidP="005A24BE">
      <w:pPr>
        <w:pStyle w:val="a5"/>
        <w:jc w:val="right"/>
        <w:rPr>
          <w:b/>
          <w:sz w:val="28"/>
          <w:szCs w:val="28"/>
          <w:u w:val="single"/>
        </w:rPr>
      </w:pPr>
      <w:r w:rsidRPr="00C53A36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-287020</wp:posOffset>
            </wp:positionV>
            <wp:extent cx="564515" cy="685800"/>
            <wp:effectExtent l="19050" t="0" r="6985" b="0"/>
            <wp:wrapNone/>
            <wp:docPr id="10" name="Рисунок 10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>СОВЕТ МУНИЦИПАЛЬНОГО ОБРАЗОВАНИЯ</w:t>
      </w:r>
    </w:p>
    <w:p w:rsidR="00C53A36" w:rsidRPr="00C53A36" w:rsidRDefault="00C53A36" w:rsidP="00C265E2">
      <w:pPr>
        <w:pStyle w:val="a5"/>
        <w:jc w:val="center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>«ТАМБОВСКИЙ СЕЛЬСОВЕТ»</w:t>
      </w:r>
    </w:p>
    <w:p w:rsidR="00C53A36" w:rsidRPr="00C53A36" w:rsidRDefault="00C53A36" w:rsidP="00C265E2">
      <w:pPr>
        <w:pStyle w:val="a5"/>
        <w:jc w:val="center"/>
        <w:rPr>
          <w:bCs/>
          <w:sz w:val="28"/>
          <w:szCs w:val="28"/>
        </w:rPr>
      </w:pPr>
      <w:r w:rsidRPr="00C53A36">
        <w:rPr>
          <w:bCs/>
          <w:sz w:val="28"/>
          <w:szCs w:val="28"/>
        </w:rPr>
        <w:t>ПЯТОГО  СОЗЫВА</w:t>
      </w:r>
    </w:p>
    <w:p w:rsidR="00C53A36" w:rsidRPr="00C53A36" w:rsidRDefault="007F012A" w:rsidP="00C265E2">
      <w:pPr>
        <w:pStyle w:val="a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pict>
          <v:line id="_x0000_s1035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r w:rsidR="00C265E2">
        <w:rPr>
          <w:bCs/>
          <w:iCs/>
          <w:sz w:val="28"/>
          <w:szCs w:val="28"/>
        </w:rPr>
        <w:t xml:space="preserve">  </w:t>
      </w:r>
    </w:p>
    <w:p w:rsidR="00C265E2" w:rsidRPr="00CE064F" w:rsidRDefault="00CE064F" w:rsidP="00C265E2">
      <w:pPr>
        <w:pStyle w:val="a5"/>
        <w:jc w:val="center"/>
        <w:rPr>
          <w:sz w:val="28"/>
          <w:szCs w:val="28"/>
        </w:rPr>
      </w:pPr>
      <w:proofErr w:type="gramStart"/>
      <w:r w:rsidRPr="00CE064F">
        <w:rPr>
          <w:sz w:val="28"/>
          <w:szCs w:val="28"/>
        </w:rPr>
        <w:t>Р</w:t>
      </w:r>
      <w:proofErr w:type="gramEnd"/>
      <w:r w:rsidRPr="00CE064F">
        <w:rPr>
          <w:sz w:val="28"/>
          <w:szCs w:val="28"/>
        </w:rPr>
        <w:t xml:space="preserve"> Е Ш Е Н И Е</w:t>
      </w:r>
    </w:p>
    <w:p w:rsidR="00C265E2" w:rsidRDefault="00C265E2" w:rsidP="00C265E2">
      <w:pPr>
        <w:pStyle w:val="a5"/>
        <w:jc w:val="center"/>
        <w:rPr>
          <w:sz w:val="28"/>
          <w:szCs w:val="28"/>
          <w:u w:val="single"/>
        </w:rPr>
      </w:pPr>
    </w:p>
    <w:p w:rsidR="00C53A36" w:rsidRPr="00C53A36" w:rsidRDefault="005A24BE" w:rsidP="00C265E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19.05.2017</w:t>
      </w:r>
      <w:r w:rsidR="00C53A36" w:rsidRPr="00C53A36">
        <w:rPr>
          <w:sz w:val="28"/>
          <w:szCs w:val="28"/>
          <w:u w:val="single"/>
        </w:rPr>
        <w:t xml:space="preserve"> г.</w:t>
      </w:r>
      <w:r w:rsidR="00183BC6">
        <w:rPr>
          <w:sz w:val="28"/>
          <w:szCs w:val="28"/>
        </w:rPr>
        <w:t xml:space="preserve"> №</w:t>
      </w:r>
      <w:r w:rsidR="00C53A36" w:rsidRPr="00C53A36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116</w:t>
      </w:r>
      <w:r w:rsidR="00C53A36" w:rsidRPr="00C53A36">
        <w:rPr>
          <w:sz w:val="28"/>
          <w:szCs w:val="28"/>
        </w:rPr>
        <w:t xml:space="preserve">                                              </w:t>
      </w:r>
      <w:r w:rsidR="00C53A36" w:rsidRPr="00C53A36">
        <w:rPr>
          <w:sz w:val="28"/>
          <w:szCs w:val="28"/>
        </w:rPr>
        <w:tab/>
        <w:t xml:space="preserve">         </w:t>
      </w:r>
      <w:r w:rsidR="00C53A36" w:rsidRPr="00C53A36">
        <w:rPr>
          <w:sz w:val="28"/>
          <w:szCs w:val="28"/>
        </w:rPr>
        <w:tab/>
        <w:t xml:space="preserve">             </w:t>
      </w:r>
      <w:r w:rsidR="00183BC6">
        <w:rPr>
          <w:sz w:val="28"/>
          <w:szCs w:val="28"/>
        </w:rPr>
        <w:t xml:space="preserve"> </w:t>
      </w:r>
      <w:r w:rsidR="00C53A36" w:rsidRPr="00C53A36">
        <w:rPr>
          <w:sz w:val="28"/>
          <w:szCs w:val="28"/>
        </w:rPr>
        <w:t xml:space="preserve"> </w:t>
      </w:r>
      <w:proofErr w:type="gramStart"/>
      <w:r w:rsidR="00C53A36" w:rsidRPr="00C53A36">
        <w:rPr>
          <w:sz w:val="28"/>
          <w:szCs w:val="28"/>
        </w:rPr>
        <w:t>с</w:t>
      </w:r>
      <w:proofErr w:type="gramEnd"/>
      <w:r w:rsidR="00C53A36" w:rsidRPr="00C53A36">
        <w:rPr>
          <w:sz w:val="28"/>
          <w:szCs w:val="28"/>
        </w:rPr>
        <w:t>. Тамбовка</w:t>
      </w:r>
    </w:p>
    <w:p w:rsidR="00C53A36" w:rsidRPr="00C53A36" w:rsidRDefault="00C53A36" w:rsidP="00C53A36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C53A36">
      <w:pPr>
        <w:pStyle w:val="a5"/>
        <w:rPr>
          <w:b/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  <w:r w:rsidRPr="00C53A36">
        <w:rPr>
          <w:b/>
          <w:sz w:val="28"/>
          <w:szCs w:val="28"/>
        </w:rPr>
        <w:tab/>
        <w:t>Об утверждении плана работы Совета МО «Тамбовский сельсовет» на 2, 3,</w:t>
      </w:r>
      <w:r w:rsidR="008D6186">
        <w:rPr>
          <w:b/>
          <w:sz w:val="28"/>
          <w:szCs w:val="28"/>
        </w:rPr>
        <w:t xml:space="preserve"> </w:t>
      </w:r>
      <w:r w:rsidRPr="00C53A36">
        <w:rPr>
          <w:b/>
          <w:sz w:val="28"/>
          <w:szCs w:val="28"/>
        </w:rPr>
        <w:t>4 кварталы 2017 года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В целях упорядочения деятельности представительного органа муниципального образования «Тамбовский сельсовет» и на основании  статьи 20 Устава муниципального образования «Тамбовский сельсовет» Совет муниципального образования «Тамбовский сельсовет»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  <w:r w:rsidRPr="00C53A36">
        <w:rPr>
          <w:sz w:val="28"/>
          <w:szCs w:val="28"/>
        </w:rPr>
        <w:t xml:space="preserve">  </w:t>
      </w:r>
      <w:r w:rsidRPr="00C53A36">
        <w:rPr>
          <w:b/>
          <w:sz w:val="28"/>
          <w:szCs w:val="28"/>
        </w:rPr>
        <w:t>РЕШИЛ:</w:t>
      </w:r>
    </w:p>
    <w:p w:rsidR="00C53A36" w:rsidRPr="00C53A36" w:rsidRDefault="00C53A36" w:rsidP="005A24BE">
      <w:pPr>
        <w:pStyle w:val="a5"/>
        <w:jc w:val="both"/>
        <w:rPr>
          <w:b/>
          <w:sz w:val="28"/>
          <w:szCs w:val="28"/>
        </w:rPr>
      </w:pPr>
    </w:p>
    <w:p w:rsidR="00C53A36" w:rsidRPr="00C53A36" w:rsidRDefault="00C53A36" w:rsidP="00584F5D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>1. Утвердить план работы Совета МО «Тамбовский сельсовет» на 2, 3, 4 кварталы 2017 года согласно приложению №1.</w:t>
      </w:r>
    </w:p>
    <w:p w:rsidR="00C53A36" w:rsidRDefault="00C53A36" w:rsidP="00584F5D">
      <w:pPr>
        <w:pStyle w:val="a5"/>
        <w:ind w:firstLine="708"/>
        <w:jc w:val="both"/>
        <w:rPr>
          <w:sz w:val="28"/>
          <w:szCs w:val="28"/>
        </w:rPr>
      </w:pPr>
      <w:r w:rsidRPr="00C53A36">
        <w:rPr>
          <w:sz w:val="28"/>
          <w:szCs w:val="28"/>
        </w:rPr>
        <w:t>2. Опубликовать (обнародовать) данное Решение в установленном  законом порядке.</w:t>
      </w:r>
    </w:p>
    <w:p w:rsidR="00584F5D" w:rsidRPr="00C53A36" w:rsidRDefault="00584F5D" w:rsidP="00584F5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2646">
        <w:rPr>
          <w:rFonts w:eastAsia="Times New Roman"/>
          <w:sz w:val="28"/>
          <w:szCs w:val="28"/>
        </w:rPr>
        <w:t>Решение вступает в силу со дня его обнародования.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Председатель Совета 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  <w:r w:rsidRPr="00C53A36">
        <w:rPr>
          <w:sz w:val="28"/>
          <w:szCs w:val="28"/>
        </w:rPr>
        <w:t xml:space="preserve"> МО «Тамбовский сельсовет»                                                       А. Б. Харасаев</w:t>
      </w: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  <w:r w:rsidRPr="002650C7">
        <w:rPr>
          <w:rFonts w:eastAsia="Times New Roman"/>
          <w:sz w:val="28"/>
          <w:szCs w:val="28"/>
        </w:rPr>
        <w:t>Глава муниципального образования</w:t>
      </w: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  <w:r w:rsidRPr="002650C7">
        <w:rPr>
          <w:rFonts w:eastAsia="Times New Roman"/>
          <w:sz w:val="28"/>
          <w:szCs w:val="28"/>
        </w:rPr>
        <w:t>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50C7">
        <w:rPr>
          <w:rFonts w:eastAsia="Times New Roman"/>
          <w:sz w:val="28"/>
          <w:szCs w:val="28"/>
        </w:rPr>
        <w:tab/>
        <w:t xml:space="preserve">        А.Б. Харасаев </w:t>
      </w:r>
    </w:p>
    <w:p w:rsidR="002650C7" w:rsidRPr="002650C7" w:rsidRDefault="002650C7" w:rsidP="002650C7">
      <w:pPr>
        <w:pStyle w:val="a5"/>
        <w:rPr>
          <w:rFonts w:eastAsia="Times New Roman"/>
          <w:sz w:val="28"/>
          <w:szCs w:val="28"/>
        </w:rPr>
      </w:pPr>
    </w:p>
    <w:p w:rsidR="00C53A36" w:rsidRPr="00C53A36" w:rsidRDefault="00C53A36" w:rsidP="005A24BE">
      <w:pPr>
        <w:pStyle w:val="a5"/>
        <w:jc w:val="both"/>
        <w:rPr>
          <w:sz w:val="28"/>
          <w:szCs w:val="28"/>
        </w:rPr>
      </w:pPr>
    </w:p>
    <w:p w:rsidR="00C53A36" w:rsidRDefault="00C53A36" w:rsidP="00C53A36">
      <w:pPr>
        <w:pStyle w:val="a5"/>
        <w:jc w:val="both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C53A36" w:rsidRDefault="00C53A36" w:rsidP="00BB2EB5">
      <w:pPr>
        <w:pStyle w:val="a5"/>
        <w:jc w:val="right"/>
        <w:rPr>
          <w:sz w:val="28"/>
          <w:szCs w:val="28"/>
        </w:rPr>
      </w:pPr>
    </w:p>
    <w:p w:rsidR="008D6186" w:rsidRDefault="008D6186" w:rsidP="00BB2EB5">
      <w:pPr>
        <w:pStyle w:val="a5"/>
        <w:jc w:val="right"/>
        <w:rPr>
          <w:sz w:val="28"/>
          <w:szCs w:val="28"/>
        </w:rPr>
      </w:pPr>
    </w:p>
    <w:p w:rsidR="00BB2EB5" w:rsidRPr="0083712B" w:rsidRDefault="00BB2EB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lastRenderedPageBreak/>
        <w:t>УТВЕРЖДЕНО</w:t>
      </w:r>
    </w:p>
    <w:p w:rsidR="00BB2EB5" w:rsidRPr="0083712B" w:rsidRDefault="00BB2EB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решением Совета</w:t>
      </w:r>
    </w:p>
    <w:p w:rsidR="00BB2EB5" w:rsidRPr="0083712B" w:rsidRDefault="00FF5E75" w:rsidP="00BB2EB5">
      <w:pPr>
        <w:pStyle w:val="a5"/>
        <w:jc w:val="right"/>
        <w:rPr>
          <w:sz w:val="28"/>
          <w:szCs w:val="28"/>
        </w:rPr>
      </w:pPr>
      <w:r w:rsidRPr="0083712B">
        <w:rPr>
          <w:sz w:val="28"/>
          <w:szCs w:val="28"/>
        </w:rPr>
        <w:t>МО  «</w:t>
      </w:r>
      <w:r w:rsidR="0083712B" w:rsidRPr="0083712B">
        <w:rPr>
          <w:sz w:val="28"/>
          <w:szCs w:val="28"/>
        </w:rPr>
        <w:t>Тамбовский</w:t>
      </w:r>
      <w:r w:rsidRPr="0083712B">
        <w:rPr>
          <w:sz w:val="28"/>
          <w:szCs w:val="28"/>
        </w:rPr>
        <w:t xml:space="preserve"> </w:t>
      </w:r>
      <w:r w:rsidR="00BB2EB5" w:rsidRPr="0083712B">
        <w:rPr>
          <w:sz w:val="28"/>
          <w:szCs w:val="28"/>
        </w:rPr>
        <w:t xml:space="preserve"> сельсовет»</w:t>
      </w:r>
    </w:p>
    <w:p w:rsidR="00BB2EB5" w:rsidRPr="0083712B" w:rsidRDefault="00DD25B0" w:rsidP="00BB2EB5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19.05.2017 г. №116</w:t>
      </w:r>
      <w:r w:rsidR="00BB2EB5" w:rsidRPr="0083712B">
        <w:rPr>
          <w:sz w:val="28"/>
          <w:szCs w:val="28"/>
        </w:rPr>
        <w:t xml:space="preserve"> </w:t>
      </w:r>
    </w:p>
    <w:p w:rsidR="0083712B" w:rsidRDefault="0083712B" w:rsidP="00BB2EB5">
      <w:pPr>
        <w:pStyle w:val="a5"/>
        <w:jc w:val="center"/>
        <w:rPr>
          <w:sz w:val="28"/>
          <w:szCs w:val="28"/>
        </w:rPr>
      </w:pPr>
    </w:p>
    <w:p w:rsidR="00BB2EB5" w:rsidRPr="0083712B" w:rsidRDefault="00BB2EB5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План</w:t>
      </w:r>
    </w:p>
    <w:p w:rsidR="00BB2EB5" w:rsidRPr="0083712B" w:rsidRDefault="00BB2EB5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работы Совета муниципального образования</w:t>
      </w:r>
    </w:p>
    <w:p w:rsidR="00BB2EB5" w:rsidRDefault="00BB3AEA" w:rsidP="00BB2EB5">
      <w:pPr>
        <w:pStyle w:val="a5"/>
        <w:jc w:val="center"/>
        <w:rPr>
          <w:sz w:val="28"/>
          <w:szCs w:val="28"/>
        </w:rPr>
      </w:pPr>
      <w:r w:rsidRPr="0083712B">
        <w:rPr>
          <w:sz w:val="28"/>
          <w:szCs w:val="28"/>
        </w:rPr>
        <w:t>«</w:t>
      </w:r>
      <w:r w:rsidR="0083712B" w:rsidRPr="0083712B">
        <w:rPr>
          <w:sz w:val="28"/>
          <w:szCs w:val="28"/>
        </w:rPr>
        <w:t>Тамбовский</w:t>
      </w:r>
      <w:r w:rsidR="00BB2EB5" w:rsidRPr="0083712B">
        <w:rPr>
          <w:sz w:val="28"/>
          <w:szCs w:val="28"/>
        </w:rPr>
        <w:t xml:space="preserve">  сельсовет» на </w:t>
      </w:r>
      <w:r w:rsidR="0083712B" w:rsidRPr="0083712B">
        <w:rPr>
          <w:sz w:val="28"/>
          <w:szCs w:val="28"/>
        </w:rPr>
        <w:t xml:space="preserve">2, 3, 4 кварталы </w:t>
      </w:r>
      <w:r w:rsidR="00BB2EB5" w:rsidRPr="0083712B">
        <w:rPr>
          <w:sz w:val="28"/>
          <w:szCs w:val="28"/>
        </w:rPr>
        <w:t>2017 год</w:t>
      </w:r>
      <w:r w:rsidR="0083712B" w:rsidRPr="0083712B">
        <w:rPr>
          <w:sz w:val="28"/>
          <w:szCs w:val="28"/>
        </w:rPr>
        <w:t>а</w:t>
      </w:r>
      <w:r w:rsidR="00BB2EB5" w:rsidRPr="0083712B">
        <w:rPr>
          <w:sz w:val="28"/>
          <w:szCs w:val="28"/>
        </w:rPr>
        <w:t>.</w:t>
      </w:r>
    </w:p>
    <w:p w:rsidR="0083712B" w:rsidRPr="0083712B" w:rsidRDefault="0083712B" w:rsidP="00BB2EB5">
      <w:pPr>
        <w:pStyle w:val="a5"/>
        <w:jc w:val="center"/>
        <w:rPr>
          <w:sz w:val="28"/>
          <w:szCs w:val="28"/>
        </w:rPr>
      </w:pPr>
    </w:p>
    <w:tbl>
      <w:tblPr>
        <w:tblStyle w:val="a7"/>
        <w:tblW w:w="9747" w:type="dxa"/>
        <w:tblInd w:w="-34" w:type="dxa"/>
        <w:tblLayout w:type="fixed"/>
        <w:tblLook w:val="04A0"/>
      </w:tblPr>
      <w:tblGrid>
        <w:gridCol w:w="675"/>
        <w:gridCol w:w="4854"/>
        <w:gridCol w:w="1701"/>
        <w:gridCol w:w="2517"/>
      </w:tblGrid>
      <w:tr w:rsidR="00BB2EB5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№</w:t>
            </w:r>
          </w:p>
          <w:p w:rsidR="00BB2EB5" w:rsidRPr="0083712B" w:rsidRDefault="00BB2EB5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proofErr w:type="gramStart"/>
            <w:r w:rsidRPr="0083712B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83712B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83712B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BB2EB5" w:rsidRPr="0083712B">
              <w:rPr>
                <w:sz w:val="28"/>
                <w:szCs w:val="28"/>
                <w:lang w:eastAsia="en-US"/>
              </w:rPr>
              <w:t>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Срок</w:t>
            </w:r>
          </w:p>
          <w:p w:rsidR="00BB2EB5" w:rsidRPr="0083712B" w:rsidRDefault="00BB2EB5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83712B" w:rsidP="007176F2">
            <w:pPr>
              <w:tabs>
                <w:tab w:val="left" w:pos="14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BB2EB5" w:rsidRPr="0083712B">
              <w:rPr>
                <w:sz w:val="28"/>
                <w:szCs w:val="28"/>
                <w:lang w:eastAsia="en-US"/>
              </w:rPr>
              <w:t>тветственный</w:t>
            </w:r>
          </w:p>
        </w:tc>
      </w:tr>
      <w:tr w:rsidR="00BB2EB5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B5" w:rsidRPr="00EA522D" w:rsidRDefault="00237F60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BB2EB5" w:rsidP="00D350A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внесении изменений и доп</w:t>
            </w:r>
            <w:r w:rsidR="00BB3AEA" w:rsidRPr="0083712B">
              <w:rPr>
                <w:sz w:val="28"/>
                <w:szCs w:val="28"/>
                <w:lang w:eastAsia="en-US"/>
              </w:rPr>
              <w:t xml:space="preserve">олнений </w:t>
            </w:r>
            <w:r w:rsidR="00D350A0" w:rsidRPr="0083712B">
              <w:rPr>
                <w:sz w:val="28"/>
                <w:szCs w:val="28"/>
                <w:lang w:eastAsia="en-US"/>
              </w:rPr>
              <w:t xml:space="preserve">в </w:t>
            </w:r>
            <w:r w:rsidR="00BB3AEA" w:rsidRPr="0083712B">
              <w:rPr>
                <w:sz w:val="28"/>
                <w:szCs w:val="28"/>
                <w:lang w:eastAsia="en-US"/>
              </w:rPr>
              <w:t>Устав МО «</w:t>
            </w:r>
            <w:r w:rsidR="0083712B" w:rsidRPr="0083712B">
              <w:rPr>
                <w:sz w:val="28"/>
                <w:szCs w:val="28"/>
                <w:lang w:eastAsia="en-US"/>
              </w:rPr>
              <w:t>Тамбовский</w:t>
            </w:r>
            <w:r w:rsidR="00BB3AEA" w:rsidRPr="0083712B">
              <w:rPr>
                <w:sz w:val="28"/>
                <w:szCs w:val="28"/>
                <w:lang w:eastAsia="en-US"/>
              </w:rPr>
              <w:t xml:space="preserve"> </w:t>
            </w:r>
            <w:r w:rsidRPr="0083712B">
              <w:rPr>
                <w:sz w:val="28"/>
                <w:szCs w:val="28"/>
                <w:lang w:eastAsia="en-US"/>
              </w:rPr>
              <w:t>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022559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по мере изме</w:t>
            </w:r>
            <w:r w:rsidR="00EA522D">
              <w:rPr>
                <w:sz w:val="28"/>
                <w:szCs w:val="28"/>
                <w:lang w:eastAsia="en-US"/>
              </w:rPr>
              <w:t xml:space="preserve">нения действующего </w:t>
            </w:r>
            <w:proofErr w:type="spellStart"/>
            <w:r w:rsidR="00EA522D">
              <w:rPr>
                <w:sz w:val="28"/>
                <w:szCs w:val="28"/>
                <w:lang w:eastAsia="en-US"/>
              </w:rPr>
              <w:t>закон-</w:t>
            </w:r>
            <w:r w:rsidRPr="0083712B">
              <w:rPr>
                <w:sz w:val="28"/>
                <w:szCs w:val="28"/>
                <w:lang w:eastAsia="en-US"/>
              </w:rPr>
              <w:t>ва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B5" w:rsidRPr="0083712B" w:rsidRDefault="0021207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</w:t>
            </w:r>
            <w:r w:rsidR="0083712B" w:rsidRPr="0083712B">
              <w:rPr>
                <w:sz w:val="28"/>
                <w:szCs w:val="28"/>
                <w:lang w:eastAsia="en-US"/>
              </w:rPr>
              <w:t>Тамбовский</w:t>
            </w:r>
            <w:r w:rsidR="00022559" w:rsidRPr="0083712B">
              <w:rPr>
                <w:sz w:val="28"/>
                <w:szCs w:val="28"/>
                <w:lang w:eastAsia="en-US"/>
              </w:rPr>
              <w:t xml:space="preserve"> сельсовет»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237F60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9D0CD7" w:rsidRDefault="009D0CD7" w:rsidP="0059261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9D0CD7">
              <w:rPr>
                <w:rFonts w:eastAsia="Times New Roman"/>
                <w:sz w:val="28"/>
                <w:szCs w:val="28"/>
              </w:rPr>
              <w:t xml:space="preserve">Внесение изменений и дополнений в действующие нормативные правовые акты в соответствие с действующим законодательством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9D0CD7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E3077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237F60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9D0CD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проведении месячника пожарной безопасности 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9D0CD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Май-июнь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D7" w:rsidRPr="0083712B" w:rsidRDefault="009D0CD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 сельсовет»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237F60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AA171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работе по профилактике административных правонарушений на территории МО «Тамбовский сельсовет» в соответствии с Законом АО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A76F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D0CD7" w:rsidRPr="0083712B">
              <w:rPr>
                <w:sz w:val="28"/>
                <w:szCs w:val="28"/>
                <w:lang w:eastAsia="en-US"/>
              </w:rPr>
              <w:t>юнь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Администрация МО «Тамбовский сельсовет»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237F60" w:rsidP="00F43192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AA171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Об оказании содействия жителям села в развитии ЛПХ, КФХ (сельхозпроизводство), организации малого и среднего предпринимательства в сфере услуг общественного питания, бытового обслуживания по программе </w:t>
            </w:r>
            <w:proofErr w:type="spellStart"/>
            <w:r w:rsidRPr="0083712B">
              <w:rPr>
                <w:sz w:val="28"/>
                <w:szCs w:val="28"/>
                <w:lang w:eastAsia="en-US"/>
              </w:rPr>
              <w:t>самозанятости</w:t>
            </w:r>
            <w:proofErr w:type="spellEnd"/>
            <w:r w:rsidRPr="0083712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A76F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D0CD7" w:rsidRPr="0083712B">
              <w:rPr>
                <w:sz w:val="28"/>
                <w:szCs w:val="28"/>
                <w:lang w:eastAsia="en-US"/>
              </w:rPr>
              <w:t>юнь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Администрация МО «Тамбовский  сельсовет»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237F60" w:rsidP="009B6006">
            <w:pPr>
              <w:tabs>
                <w:tab w:val="left" w:pos="1440"/>
              </w:tabs>
              <w:ind w:left="34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AA171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работе по профилактике наркомании и пропаганде здорового образа жизни, об уничтожении конопли  и карантинной травы на территории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A76FC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D0CD7" w:rsidRPr="0083712B">
              <w:rPr>
                <w:sz w:val="28"/>
                <w:szCs w:val="28"/>
                <w:lang w:eastAsia="en-US"/>
              </w:rPr>
              <w:t>юль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EA522D" w:rsidRDefault="00237F60" w:rsidP="009B6006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A0456B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Об организации и проведении акции «Первоклассник»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A76FC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9D0CD7" w:rsidRPr="0083712B">
              <w:rPr>
                <w:sz w:val="28"/>
                <w:szCs w:val="28"/>
                <w:lang w:eastAsia="en-US"/>
              </w:rPr>
              <w:t>вгуст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Глава МО «Тамбовский </w:t>
            </w:r>
            <w:r w:rsidRPr="0083712B">
              <w:rPr>
                <w:sz w:val="28"/>
                <w:szCs w:val="28"/>
                <w:lang w:eastAsia="en-US"/>
              </w:rPr>
              <w:lastRenderedPageBreak/>
              <w:t>сельсовет», депутаты Совета</w:t>
            </w:r>
          </w:p>
        </w:tc>
      </w:tr>
      <w:tr w:rsidR="009D0CD7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237F60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 подготовке и проведению празднования «День села»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CA2FF9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Сентябрь-О</w:t>
            </w:r>
            <w:r w:rsidR="009D0CD7" w:rsidRPr="0083712B">
              <w:rPr>
                <w:sz w:val="28"/>
                <w:szCs w:val="28"/>
                <w:lang w:eastAsia="en-US"/>
              </w:rPr>
              <w:t>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D7" w:rsidRPr="0083712B" w:rsidRDefault="009D0CD7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  <w:tr w:rsidR="00CA2FF9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EA522D" w:rsidRDefault="00237F60" w:rsidP="009B6006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592612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83712B">
              <w:rPr>
                <w:rFonts w:eastAsia="Times New Roman"/>
                <w:sz w:val="28"/>
                <w:szCs w:val="28"/>
              </w:rPr>
              <w:t xml:space="preserve">Информация о работе </w:t>
            </w:r>
            <w:r w:rsidRPr="0083712B">
              <w:rPr>
                <w:sz w:val="28"/>
                <w:szCs w:val="28"/>
              </w:rPr>
              <w:t>МУП «Исток»</w:t>
            </w:r>
            <w:r>
              <w:rPr>
                <w:sz w:val="28"/>
                <w:szCs w:val="28"/>
              </w:rPr>
              <w:t xml:space="preserve">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МУП «Исток»</w:t>
            </w:r>
          </w:p>
        </w:tc>
      </w:tr>
      <w:tr w:rsidR="00CA2FF9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237F60" w:rsidP="00EA522D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D5D9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46147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О бюджете МО «Тамбовский сельсовет» на 2018 год и плановый </w:t>
            </w:r>
            <w:r>
              <w:rPr>
                <w:sz w:val="28"/>
                <w:szCs w:val="28"/>
                <w:lang w:eastAsia="en-US"/>
              </w:rPr>
              <w:t xml:space="preserve">период </w:t>
            </w:r>
            <w:r w:rsidRPr="0083712B">
              <w:rPr>
                <w:sz w:val="28"/>
                <w:szCs w:val="28"/>
                <w:lang w:eastAsia="en-US"/>
              </w:rPr>
              <w:t>2019 -2020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83712B">
              <w:rPr>
                <w:sz w:val="28"/>
                <w:szCs w:val="28"/>
                <w:lang w:eastAsia="en-US"/>
              </w:rPr>
              <w:t>оябрь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9C668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 xml:space="preserve">Глава МО «Тамбовский </w:t>
            </w:r>
            <w:r w:rsidR="008D6186">
              <w:rPr>
                <w:sz w:val="28"/>
                <w:szCs w:val="28"/>
                <w:lang w:eastAsia="en-US"/>
              </w:rPr>
              <w:t xml:space="preserve">сельсовет», </w:t>
            </w:r>
            <w:r>
              <w:rPr>
                <w:sz w:val="28"/>
                <w:szCs w:val="28"/>
                <w:lang w:eastAsia="en-US"/>
              </w:rPr>
              <w:t>зав. сектором по налогообложению</w:t>
            </w:r>
          </w:p>
        </w:tc>
      </w:tr>
      <w:tr w:rsidR="00CA2FF9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EA522D" w:rsidRDefault="00237F60" w:rsidP="00237F60">
            <w:pPr>
              <w:tabs>
                <w:tab w:val="left" w:pos="1440"/>
              </w:tabs>
              <w:ind w:firstLine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D5D9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461470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Информация о работе МКУК «Дом К</w:t>
            </w:r>
            <w:r w:rsidRPr="0083712B">
              <w:rPr>
                <w:rFonts w:eastAsia="Times New Roman"/>
                <w:sz w:val="28"/>
                <w:szCs w:val="28"/>
              </w:rPr>
              <w:t>ультуры</w:t>
            </w:r>
            <w:r>
              <w:rPr>
                <w:sz w:val="28"/>
                <w:szCs w:val="28"/>
              </w:rPr>
              <w:t xml:space="preserve">»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Тамбовка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3712B">
              <w:rPr>
                <w:sz w:val="28"/>
                <w:szCs w:val="28"/>
                <w:lang w:eastAsia="en-US"/>
              </w:rPr>
              <w:t>екабрь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9" w:rsidRPr="0083712B" w:rsidRDefault="00CA2FF9" w:rsidP="000B31F7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Дома Культуры</w:t>
            </w:r>
          </w:p>
        </w:tc>
      </w:tr>
      <w:tr w:rsidR="006B03A2" w:rsidRPr="0083712B" w:rsidTr="008D61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Pr="00EA522D" w:rsidRDefault="006B03A2" w:rsidP="00592612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Pr="009C6680" w:rsidRDefault="006B03A2" w:rsidP="00592612">
            <w:pPr>
              <w:tabs>
                <w:tab w:val="left" w:pos="1440"/>
              </w:tabs>
              <w:rPr>
                <w:sz w:val="28"/>
                <w:szCs w:val="28"/>
              </w:rPr>
            </w:pPr>
            <w:r w:rsidRPr="009C6680">
              <w:rPr>
                <w:sz w:val="28"/>
                <w:szCs w:val="28"/>
              </w:rPr>
              <w:t>Утверждение тарифов на коммунальные услуги, оказываемые МУП «Исток» МО «Тамбовский сельсовет»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Pr="0083712B" w:rsidRDefault="006B03A2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A2" w:rsidRPr="0083712B" w:rsidRDefault="000A7D5B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МО «Тамбовский сельсовет», директор МУП «Исток»</w:t>
            </w:r>
          </w:p>
        </w:tc>
      </w:tr>
      <w:tr w:rsidR="006B03A2" w:rsidRPr="0083712B" w:rsidTr="008D6186">
        <w:tc>
          <w:tcPr>
            <w:tcW w:w="675" w:type="dxa"/>
          </w:tcPr>
          <w:p w:rsidR="006B03A2" w:rsidRPr="00EA522D" w:rsidRDefault="006B03A2" w:rsidP="00237F60">
            <w:pPr>
              <w:tabs>
                <w:tab w:val="left" w:pos="1440"/>
              </w:tabs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54" w:type="dxa"/>
          </w:tcPr>
          <w:p w:rsidR="006B03A2" w:rsidRPr="0083712B" w:rsidRDefault="006B03A2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Об итогах работы за 2017 год и утверждение Плана работы Совета МО «Тамбовский сельсовет» на 2018 год</w:t>
            </w:r>
          </w:p>
        </w:tc>
        <w:tc>
          <w:tcPr>
            <w:tcW w:w="1701" w:type="dxa"/>
          </w:tcPr>
          <w:p w:rsidR="006B03A2" w:rsidRPr="0083712B" w:rsidRDefault="006B03A2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83712B">
              <w:rPr>
                <w:sz w:val="28"/>
                <w:szCs w:val="28"/>
                <w:lang w:eastAsia="en-US"/>
              </w:rPr>
              <w:t>екабрь</w:t>
            </w:r>
          </w:p>
        </w:tc>
        <w:tc>
          <w:tcPr>
            <w:tcW w:w="2517" w:type="dxa"/>
          </w:tcPr>
          <w:p w:rsidR="006B03A2" w:rsidRPr="0083712B" w:rsidRDefault="006B03A2" w:rsidP="00592612">
            <w:pPr>
              <w:tabs>
                <w:tab w:val="left" w:pos="1440"/>
              </w:tabs>
              <w:rPr>
                <w:sz w:val="28"/>
                <w:szCs w:val="28"/>
                <w:lang w:eastAsia="en-US"/>
              </w:rPr>
            </w:pPr>
            <w:r w:rsidRPr="0083712B">
              <w:rPr>
                <w:sz w:val="28"/>
                <w:szCs w:val="28"/>
                <w:lang w:eastAsia="en-US"/>
              </w:rPr>
              <w:t>Глава МО «Тамбовский сельсовет», депутаты Совета</w:t>
            </w:r>
          </w:p>
        </w:tc>
      </w:tr>
    </w:tbl>
    <w:p w:rsidR="00461470" w:rsidRPr="0083712B" w:rsidRDefault="00461470" w:rsidP="00BB2EB5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BB2EB5" w:rsidRPr="0083712B" w:rsidRDefault="00BB2EB5" w:rsidP="00BB2EB5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83712B">
        <w:rPr>
          <w:rFonts w:ascii="Times New Roman" w:hAnsi="Times New Roman" w:cs="Times New Roman"/>
          <w:sz w:val="28"/>
          <w:szCs w:val="28"/>
        </w:rPr>
        <w:t>Верно:</w:t>
      </w:r>
    </w:p>
    <w:p w:rsidR="00BB2EB5" w:rsidRPr="0083712B" w:rsidRDefault="00BB2EB5" w:rsidP="00BB2EB5">
      <w:pPr>
        <w:rPr>
          <w:rFonts w:ascii="Times New Roman" w:hAnsi="Times New Roman" w:cs="Times New Roman"/>
          <w:sz w:val="28"/>
          <w:szCs w:val="28"/>
        </w:rPr>
      </w:pPr>
    </w:p>
    <w:p w:rsidR="00BB2EB5" w:rsidRPr="0083712B" w:rsidRDefault="00BB2EB5" w:rsidP="00BB2EB5">
      <w:pPr>
        <w:rPr>
          <w:rFonts w:ascii="Times New Roman" w:hAnsi="Times New Roman" w:cs="Times New Roman"/>
          <w:sz w:val="28"/>
          <w:szCs w:val="28"/>
        </w:rPr>
      </w:pPr>
    </w:p>
    <w:p w:rsidR="000107BA" w:rsidRPr="0083712B" w:rsidRDefault="000107BA">
      <w:pPr>
        <w:rPr>
          <w:rFonts w:ascii="Times New Roman" w:hAnsi="Times New Roman" w:cs="Times New Roman"/>
          <w:sz w:val="28"/>
          <w:szCs w:val="28"/>
        </w:rPr>
      </w:pPr>
    </w:p>
    <w:sectPr w:rsidR="000107BA" w:rsidRPr="0083712B" w:rsidSect="00072E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72A"/>
    <w:multiLevelType w:val="hybridMultilevel"/>
    <w:tmpl w:val="835E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653CC"/>
    <w:multiLevelType w:val="hybridMultilevel"/>
    <w:tmpl w:val="32E6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53495"/>
    <w:multiLevelType w:val="hybridMultilevel"/>
    <w:tmpl w:val="CE2E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2F0B"/>
    <w:rsid w:val="000000A7"/>
    <w:rsid w:val="000010A6"/>
    <w:rsid w:val="000107BA"/>
    <w:rsid w:val="00022559"/>
    <w:rsid w:val="00065DE7"/>
    <w:rsid w:val="00072EFB"/>
    <w:rsid w:val="000A7D5B"/>
    <w:rsid w:val="00132F0B"/>
    <w:rsid w:val="0015485D"/>
    <w:rsid w:val="00183BC6"/>
    <w:rsid w:val="001A29DB"/>
    <w:rsid w:val="0021207C"/>
    <w:rsid w:val="00224C72"/>
    <w:rsid w:val="00237F60"/>
    <w:rsid w:val="002650C7"/>
    <w:rsid w:val="002B0EA2"/>
    <w:rsid w:val="002B5BC5"/>
    <w:rsid w:val="002B7971"/>
    <w:rsid w:val="003076EC"/>
    <w:rsid w:val="003E19DD"/>
    <w:rsid w:val="004543B3"/>
    <w:rsid w:val="00461470"/>
    <w:rsid w:val="00466F87"/>
    <w:rsid w:val="0049626E"/>
    <w:rsid w:val="004C193F"/>
    <w:rsid w:val="004E6131"/>
    <w:rsid w:val="0051535B"/>
    <w:rsid w:val="00544B54"/>
    <w:rsid w:val="00584F5D"/>
    <w:rsid w:val="005A24BE"/>
    <w:rsid w:val="006B03A2"/>
    <w:rsid w:val="006D7401"/>
    <w:rsid w:val="007176F2"/>
    <w:rsid w:val="007240DF"/>
    <w:rsid w:val="007F012A"/>
    <w:rsid w:val="00832AEF"/>
    <w:rsid w:val="0083712B"/>
    <w:rsid w:val="008C7E74"/>
    <w:rsid w:val="008D6186"/>
    <w:rsid w:val="00962F00"/>
    <w:rsid w:val="009A76FC"/>
    <w:rsid w:val="009B6006"/>
    <w:rsid w:val="009C6680"/>
    <w:rsid w:val="009D0CD7"/>
    <w:rsid w:val="00A0456B"/>
    <w:rsid w:val="00AA1719"/>
    <w:rsid w:val="00BB2EB5"/>
    <w:rsid w:val="00BB3AEA"/>
    <w:rsid w:val="00C265E2"/>
    <w:rsid w:val="00C47280"/>
    <w:rsid w:val="00C53A36"/>
    <w:rsid w:val="00C73945"/>
    <w:rsid w:val="00CA2FF9"/>
    <w:rsid w:val="00CD5D9E"/>
    <w:rsid w:val="00CE064F"/>
    <w:rsid w:val="00D350A0"/>
    <w:rsid w:val="00DD25B0"/>
    <w:rsid w:val="00E30777"/>
    <w:rsid w:val="00E65535"/>
    <w:rsid w:val="00EA522D"/>
    <w:rsid w:val="00F43192"/>
    <w:rsid w:val="00FA1F62"/>
    <w:rsid w:val="00FD0487"/>
    <w:rsid w:val="00FF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2E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BB2EB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B2E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B2EB5"/>
    <w:pPr>
      <w:ind w:left="720"/>
      <w:contextualSpacing/>
    </w:pPr>
  </w:style>
  <w:style w:type="table" w:styleId="a7">
    <w:name w:val="Table Grid"/>
    <w:basedOn w:val="a1"/>
    <w:uiPriority w:val="59"/>
    <w:rsid w:val="00B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26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нак11 Знак"/>
    <w:basedOn w:val="a"/>
    <w:rsid w:val="00307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B2E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BB2EB5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B2E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B2EB5"/>
    <w:pPr>
      <w:ind w:left="720"/>
      <w:contextualSpacing/>
    </w:pPr>
  </w:style>
  <w:style w:type="table" w:styleId="a7">
    <w:name w:val="Table Grid"/>
    <w:basedOn w:val="a1"/>
    <w:uiPriority w:val="59"/>
    <w:rsid w:val="00BB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2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32</cp:revision>
  <cp:lastPrinted>2017-05-18T05:23:00Z</cp:lastPrinted>
  <dcterms:created xsi:type="dcterms:W3CDTF">2016-12-28T06:56:00Z</dcterms:created>
  <dcterms:modified xsi:type="dcterms:W3CDTF">2017-05-19T10:46:00Z</dcterms:modified>
</cp:coreProperties>
</file>