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4" w:rsidRPr="002A51EE" w:rsidRDefault="005974EE" w:rsidP="0056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  <w:r w:rsidRPr="002A51EE">
        <w:rPr>
          <w:rFonts w:ascii="Arial" w:hAnsi="Arial" w:cs="Arial"/>
          <w:b/>
          <w:sz w:val="32"/>
        </w:rPr>
        <w:t>РАСПОРЯЖЕНИЕ</w:t>
      </w: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B733DA" w:rsidP="00564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C16B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1C16B1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="005647E4" w:rsidRPr="002A51EE">
        <w:rPr>
          <w:rFonts w:ascii="Arial" w:hAnsi="Arial" w:cs="Arial"/>
        </w:rPr>
        <w:t>.20</w:t>
      </w:r>
      <w:r w:rsidR="00421B8F" w:rsidRPr="002A51EE">
        <w:rPr>
          <w:rFonts w:ascii="Arial" w:hAnsi="Arial" w:cs="Arial"/>
        </w:rPr>
        <w:t>2</w:t>
      </w:r>
      <w:r w:rsidR="001C16B1">
        <w:rPr>
          <w:rFonts w:ascii="Arial" w:hAnsi="Arial" w:cs="Arial"/>
        </w:rPr>
        <w:t>4</w:t>
      </w:r>
      <w:r w:rsidR="005647E4" w:rsidRPr="002A51EE">
        <w:rPr>
          <w:rFonts w:ascii="Arial" w:hAnsi="Arial" w:cs="Arial"/>
        </w:rPr>
        <w:t xml:space="preserve"> г. № </w:t>
      </w:r>
      <w:r w:rsidR="001C16B1">
        <w:rPr>
          <w:rFonts w:ascii="Arial" w:hAnsi="Arial" w:cs="Arial"/>
        </w:rPr>
        <w:t>8</w:t>
      </w:r>
      <w:r w:rsidR="00A44C59" w:rsidRPr="002A51EE">
        <w:rPr>
          <w:rFonts w:ascii="Arial" w:hAnsi="Arial" w:cs="Arial"/>
        </w:rPr>
        <w:t xml:space="preserve"> </w:t>
      </w:r>
      <w:r w:rsidR="005647E4" w:rsidRPr="002A51EE">
        <w:rPr>
          <w:rFonts w:ascii="Arial" w:hAnsi="Arial" w:cs="Arial"/>
        </w:rPr>
        <w:t xml:space="preserve">- </w:t>
      </w:r>
      <w:proofErr w:type="gramStart"/>
      <w:r w:rsidR="005647E4" w:rsidRPr="002A51EE">
        <w:rPr>
          <w:rFonts w:ascii="Arial" w:hAnsi="Arial" w:cs="Arial"/>
        </w:rPr>
        <w:t>р</w:t>
      </w:r>
      <w:proofErr w:type="gramEnd"/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  <w:t>с. Тамбовка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7D1F32" w:rsidP="007D1F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распоряжение Администрации муниципального образования «Тамбовский сельсовет» от 21.12.2023 №45-р «</w:t>
      </w:r>
      <w:r w:rsidR="005647E4" w:rsidRPr="002A51EE">
        <w:rPr>
          <w:rFonts w:ascii="Arial" w:hAnsi="Arial" w:cs="Arial"/>
          <w:b/>
        </w:rPr>
        <w:t>О размере авансовых платежей в 20</w:t>
      </w:r>
      <w:r w:rsidR="005C5322" w:rsidRPr="002A51EE">
        <w:rPr>
          <w:rFonts w:ascii="Arial" w:hAnsi="Arial" w:cs="Arial"/>
          <w:b/>
        </w:rPr>
        <w:t>2</w:t>
      </w:r>
      <w:r w:rsidR="00B733DA">
        <w:rPr>
          <w:rFonts w:ascii="Arial" w:hAnsi="Arial" w:cs="Arial"/>
          <w:b/>
        </w:rPr>
        <w:t>4</w:t>
      </w:r>
      <w:r w:rsidR="005647E4" w:rsidRPr="002A51EE">
        <w:rPr>
          <w:rFonts w:ascii="Arial" w:hAnsi="Arial" w:cs="Arial"/>
          <w:b/>
        </w:rPr>
        <w:t xml:space="preserve"> году</w:t>
      </w:r>
      <w:r>
        <w:rPr>
          <w:rFonts w:ascii="Arial" w:hAnsi="Arial" w:cs="Arial"/>
          <w:b/>
        </w:rPr>
        <w:t>»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firstLine="720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соответствии с Постановлением Правительства Российской Федерации от 09.12.2017 г. № 1496 «О мерах по обеспечению исполнения федерального бюджета</w:t>
      </w:r>
      <w:r w:rsidR="00902C86" w:rsidRPr="002A51EE">
        <w:rPr>
          <w:rFonts w:ascii="Arial" w:hAnsi="Arial" w:cs="Arial"/>
        </w:rPr>
        <w:t>»</w:t>
      </w:r>
      <w:r w:rsidRPr="002A51EE">
        <w:rPr>
          <w:rFonts w:ascii="Arial" w:hAnsi="Arial" w:cs="Arial"/>
        </w:rPr>
        <w:t>:</w:t>
      </w:r>
    </w:p>
    <w:p w:rsidR="005647E4" w:rsidRDefault="005647E4" w:rsidP="005647E4">
      <w:pPr>
        <w:numPr>
          <w:ilvl w:val="0"/>
          <w:numId w:val="1"/>
        </w:numPr>
        <w:ind w:left="0" w:firstLine="774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 xml:space="preserve">Установить, что получатели средств бюджета </w:t>
      </w:r>
      <w:r w:rsidR="009A2D3E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A51EE">
        <w:rPr>
          <w:rFonts w:ascii="Arial" w:hAnsi="Arial" w:cs="Arial"/>
        </w:rPr>
        <w:t xml:space="preserve"> при заключении договоров (муниципальных контрактов) о поставке товаров, выполнения работ и оказания услуг в пределах доведенных им в установленном порядке соответствующих лимитов бюджетных обязательств на 20</w:t>
      </w:r>
      <w:r w:rsidR="005C5322" w:rsidRPr="002A51EE">
        <w:rPr>
          <w:rFonts w:ascii="Arial" w:hAnsi="Arial" w:cs="Arial"/>
        </w:rPr>
        <w:t>2</w:t>
      </w:r>
      <w:r w:rsidR="00B733DA">
        <w:rPr>
          <w:rFonts w:ascii="Arial" w:hAnsi="Arial" w:cs="Arial"/>
        </w:rPr>
        <w:t>4</w:t>
      </w:r>
      <w:r w:rsidRPr="002A51EE">
        <w:rPr>
          <w:rFonts w:ascii="Arial" w:hAnsi="Arial" w:cs="Arial"/>
        </w:rPr>
        <w:t xml:space="preserve"> год вправе предусматривать авансовые платежи:</w:t>
      </w:r>
    </w:p>
    <w:p w:rsidR="007D1F32" w:rsidRDefault="007D1F32" w:rsidP="007D1F32">
      <w:pPr>
        <w:jc w:val="both"/>
        <w:rPr>
          <w:rFonts w:ascii="Arial" w:hAnsi="Arial" w:cs="Arial"/>
        </w:rPr>
      </w:pPr>
    </w:p>
    <w:p w:rsidR="007D1F32" w:rsidRPr="007D1F32" w:rsidRDefault="007D1F32" w:rsidP="007D1F32">
      <w:pPr>
        <w:pStyle w:val="a6"/>
        <w:numPr>
          <w:ilvl w:val="1"/>
          <w:numId w:val="1"/>
        </w:numPr>
        <w:tabs>
          <w:tab w:val="clear" w:pos="1440"/>
        </w:tabs>
        <w:ind w:left="0" w:firstLine="709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 xml:space="preserve"> Абзац 6 пункта 1.1 распоряжения Администрации муниципального образования «Тамбовский сельсовет» от 21.12.2023 №45-р «О размере авансовых платежей в 2024 году» дополнить следующим содержанием:</w:t>
      </w:r>
    </w:p>
    <w:p w:rsidR="007D1F32" w:rsidRPr="002A51EE" w:rsidRDefault="007D1F32" w:rsidP="007D1F3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«, изготовление полиграфической продукции</w:t>
      </w:r>
      <w:proofErr w:type="gramStart"/>
      <w:r>
        <w:rPr>
          <w:rFonts w:ascii="Arial" w:hAnsi="Arial" w:cs="Arial"/>
        </w:rPr>
        <w:t>.».</w:t>
      </w:r>
      <w:proofErr w:type="gramEnd"/>
    </w:p>
    <w:p w:rsidR="005647E4" w:rsidRPr="007D1F32" w:rsidRDefault="005647E4" w:rsidP="007D1F32">
      <w:pPr>
        <w:pStyle w:val="a6"/>
        <w:numPr>
          <w:ilvl w:val="0"/>
          <w:numId w:val="1"/>
        </w:numPr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Обнародовать настоящее Распоряжение в установленном порядке.</w:t>
      </w:r>
    </w:p>
    <w:p w:rsidR="005647E4" w:rsidRPr="007D1F32" w:rsidRDefault="005647E4" w:rsidP="007D1F32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</w:t>
      </w:r>
      <w:r w:rsidR="005C5322" w:rsidRPr="007D1F32">
        <w:rPr>
          <w:rFonts w:ascii="Arial" w:hAnsi="Arial" w:cs="Arial"/>
        </w:rPr>
        <w:t>2</w:t>
      </w:r>
      <w:r w:rsidR="00B733DA" w:rsidRPr="007D1F32">
        <w:rPr>
          <w:rFonts w:ascii="Arial" w:hAnsi="Arial" w:cs="Arial"/>
        </w:rPr>
        <w:t>4</w:t>
      </w:r>
      <w:r w:rsidRPr="007D1F32">
        <w:rPr>
          <w:rFonts w:ascii="Arial" w:hAnsi="Arial" w:cs="Arial"/>
        </w:rPr>
        <w:t xml:space="preserve"> года.</w:t>
      </w:r>
    </w:p>
    <w:p w:rsidR="005647E4" w:rsidRPr="002A51EE" w:rsidRDefault="005647E4" w:rsidP="005647E4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5647E4" w:rsidRPr="002A51EE" w:rsidRDefault="005647E4" w:rsidP="005647E4">
      <w:pPr>
        <w:jc w:val="both"/>
        <w:rPr>
          <w:rFonts w:ascii="Arial" w:hAnsi="Arial" w:cs="Arial"/>
        </w:rPr>
      </w:pPr>
    </w:p>
    <w:p w:rsidR="005647E4" w:rsidRPr="002A51EE" w:rsidRDefault="005647E4" w:rsidP="005647E4">
      <w:pPr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Глава администрации</w:t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  <w:t>А.Б. Харасаев</w:t>
      </w:r>
    </w:p>
    <w:p w:rsidR="000E5E2A" w:rsidRPr="002A51EE" w:rsidRDefault="000E5E2A" w:rsidP="005647E4">
      <w:pPr>
        <w:rPr>
          <w:rFonts w:ascii="Arial" w:hAnsi="Arial" w:cs="Arial"/>
        </w:rPr>
      </w:pPr>
    </w:p>
    <w:p w:rsidR="00762FA0" w:rsidRPr="002A51EE" w:rsidRDefault="00762FA0" w:rsidP="005647E4">
      <w:pPr>
        <w:rPr>
          <w:rFonts w:ascii="Arial" w:hAnsi="Arial" w:cs="Arial"/>
        </w:rPr>
      </w:pPr>
    </w:p>
    <w:sectPr w:rsidR="00762FA0" w:rsidRPr="002A51EE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9AA"/>
    <w:multiLevelType w:val="multilevel"/>
    <w:tmpl w:val="EBB8A2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3" w:hanging="720"/>
      </w:pPr>
    </w:lvl>
    <w:lvl w:ilvl="2">
      <w:start w:val="1"/>
      <w:numFmt w:val="decimal"/>
      <w:lvlText w:val="%1.%2.%3."/>
      <w:lvlJc w:val="left"/>
      <w:pPr>
        <w:ind w:left="2886" w:hanging="720"/>
      </w:pPr>
    </w:lvl>
    <w:lvl w:ilvl="3">
      <w:start w:val="1"/>
      <w:numFmt w:val="decimal"/>
      <w:lvlText w:val="%1.%2.%3.%4."/>
      <w:lvlJc w:val="left"/>
      <w:pPr>
        <w:ind w:left="4329" w:hanging="1080"/>
      </w:pPr>
    </w:lvl>
    <w:lvl w:ilvl="4">
      <w:start w:val="1"/>
      <w:numFmt w:val="decimal"/>
      <w:lvlText w:val="%1.%2.%3.%4.%5."/>
      <w:lvlJc w:val="left"/>
      <w:pPr>
        <w:ind w:left="5412" w:hanging="1080"/>
      </w:pPr>
    </w:lvl>
    <w:lvl w:ilvl="5">
      <w:start w:val="1"/>
      <w:numFmt w:val="decimal"/>
      <w:lvlText w:val="%1.%2.%3.%4.%5.%6."/>
      <w:lvlJc w:val="left"/>
      <w:pPr>
        <w:ind w:left="6855" w:hanging="1440"/>
      </w:pPr>
    </w:lvl>
    <w:lvl w:ilvl="6">
      <w:start w:val="1"/>
      <w:numFmt w:val="decimal"/>
      <w:lvlText w:val="%1.%2.%3.%4.%5.%6.%7."/>
      <w:lvlJc w:val="left"/>
      <w:pPr>
        <w:ind w:left="8298" w:hanging="1800"/>
      </w:pPr>
    </w:lvl>
    <w:lvl w:ilvl="7">
      <w:start w:val="1"/>
      <w:numFmt w:val="decimal"/>
      <w:lvlText w:val="%1.%2.%3.%4.%5.%6.%7.%8."/>
      <w:lvlJc w:val="left"/>
      <w:pPr>
        <w:ind w:left="9381" w:hanging="1800"/>
      </w:pPr>
    </w:lvl>
    <w:lvl w:ilvl="8">
      <w:start w:val="1"/>
      <w:numFmt w:val="decimal"/>
      <w:lvlText w:val="%1.%2.%3.%4.%5.%6.%7.%8.%9."/>
      <w:lvlJc w:val="left"/>
      <w:pPr>
        <w:ind w:left="10824" w:hanging="2160"/>
      </w:pPr>
    </w:lvl>
  </w:abstractNum>
  <w:abstractNum w:abstractNumId="1">
    <w:nsid w:val="77457252"/>
    <w:multiLevelType w:val="hybridMultilevel"/>
    <w:tmpl w:val="3E3CCF10"/>
    <w:lvl w:ilvl="0" w:tplc="A00A2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4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1EEE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C16B1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1E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5B68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21B8F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47E4"/>
    <w:rsid w:val="00565F59"/>
    <w:rsid w:val="00575D08"/>
    <w:rsid w:val="00576BBD"/>
    <w:rsid w:val="00581373"/>
    <w:rsid w:val="0058779C"/>
    <w:rsid w:val="00592379"/>
    <w:rsid w:val="00595519"/>
    <w:rsid w:val="0059715B"/>
    <w:rsid w:val="005974EE"/>
    <w:rsid w:val="005A29A8"/>
    <w:rsid w:val="005A44E7"/>
    <w:rsid w:val="005C5322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2222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242CB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FA0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1F32"/>
    <w:rsid w:val="007D7C00"/>
    <w:rsid w:val="007E0299"/>
    <w:rsid w:val="007E25B5"/>
    <w:rsid w:val="007E2D97"/>
    <w:rsid w:val="007E59F1"/>
    <w:rsid w:val="007E77F1"/>
    <w:rsid w:val="007F3F81"/>
    <w:rsid w:val="008021D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02C8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37DAD"/>
    <w:rsid w:val="00937E18"/>
    <w:rsid w:val="009404FC"/>
    <w:rsid w:val="00943B46"/>
    <w:rsid w:val="0095104C"/>
    <w:rsid w:val="0095409D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2D3E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BB5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4C59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0DEE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33D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A9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6C0B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5</cp:revision>
  <cp:lastPrinted>2024-03-01T08:18:00Z</cp:lastPrinted>
  <dcterms:created xsi:type="dcterms:W3CDTF">2023-12-21T08:05:00Z</dcterms:created>
  <dcterms:modified xsi:type="dcterms:W3CDTF">2024-03-01T08:18:00Z</dcterms:modified>
</cp:coreProperties>
</file>