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982" w:rsidRDefault="0076037A">
      <w:pPr>
        <w:rPr>
          <w:sz w:val="2"/>
          <w:szCs w:val="2"/>
        </w:rPr>
      </w:pPr>
      <w:r>
        <w:pict>
          <v:rect id="_x0000_s1031" style="position:absolute;margin-left:-5.25pt;margin-top:-38.25pt;width:595pt;height:841.9pt;z-index:-251658752;mso-position-horizontal-relative:page;mso-position-vertical-relative:page" fillcolor="#fce9da" stroked="f">
            <w10:wrap anchorx="page" anchory="page"/>
          </v:rect>
        </w:pict>
      </w:r>
    </w:p>
    <w:p w:rsidR="00893982" w:rsidRDefault="0076037A" w:rsidP="00447940">
      <w:pPr>
        <w:pStyle w:val="10"/>
        <w:framePr w:w="9418" w:h="13515" w:hRule="exact" w:wrap="none" w:vAnchor="page" w:hAnchor="page" w:x="1636" w:y="496"/>
        <w:shd w:val="clear" w:color="auto" w:fill="auto"/>
        <w:spacing w:before="0" w:after="0" w:line="480" w:lineRule="exact"/>
      </w:pPr>
      <w:bookmarkStart w:id="0" w:name="bookmark0"/>
      <w:r>
        <w:rPr>
          <w:rStyle w:val="11"/>
          <w:b/>
          <w:bCs/>
        </w:rPr>
        <w:t>Профилактика малярии</w:t>
      </w:r>
      <w:bookmarkEnd w:id="0"/>
    </w:p>
    <w:p w:rsidR="00893982" w:rsidRDefault="0076037A" w:rsidP="00447940">
      <w:pPr>
        <w:pStyle w:val="20"/>
        <w:framePr w:w="9418" w:h="13515" w:hRule="exact" w:wrap="none" w:vAnchor="page" w:hAnchor="page" w:x="1636" w:y="496"/>
        <w:shd w:val="clear" w:color="auto" w:fill="auto"/>
        <w:spacing w:before="0" w:after="240" w:line="320" w:lineRule="exact"/>
      </w:pPr>
      <w:bookmarkStart w:id="1" w:name="bookmark1"/>
      <w:r>
        <w:rPr>
          <w:rStyle w:val="21"/>
          <w:b/>
          <w:bCs/>
        </w:rPr>
        <w:t>(Памятка для населения)</w:t>
      </w:r>
      <w:bookmarkEnd w:id="1"/>
    </w:p>
    <w:p w:rsidR="00893982" w:rsidRDefault="0076037A" w:rsidP="00447940">
      <w:pPr>
        <w:pStyle w:val="23"/>
        <w:framePr w:w="9418" w:h="13515" w:hRule="exact" w:wrap="none" w:vAnchor="page" w:hAnchor="page" w:x="1636" w:y="496"/>
        <w:shd w:val="clear" w:color="auto" w:fill="auto"/>
        <w:spacing w:before="0"/>
      </w:pPr>
      <w:r>
        <w:t>С наступлением лета увеличивается поток туристов, отправляющихся в страны с тропическим климатом.</w:t>
      </w:r>
    </w:p>
    <w:p w:rsidR="00893982" w:rsidRDefault="0076037A" w:rsidP="00447940">
      <w:pPr>
        <w:pStyle w:val="23"/>
        <w:framePr w:w="9418" w:h="13515" w:hRule="exact" w:wrap="none" w:vAnchor="page" w:hAnchor="page" w:x="1636" w:y="496"/>
        <w:shd w:val="clear" w:color="auto" w:fill="auto"/>
        <w:spacing w:before="0"/>
      </w:pPr>
      <w:r>
        <w:t>Чтобы отдых за рубежом не был омрачен</w:t>
      </w:r>
      <w:r>
        <w:t xml:space="preserve"> болезнью, следует знать о мерах профилактики наиболее распространенных экзотических заболеваний. При первичных симптомах болезни следует вовремя распознать их. Речь пойдет о малярии.</w:t>
      </w:r>
    </w:p>
    <w:p w:rsidR="00893982" w:rsidRDefault="0076037A" w:rsidP="00447940">
      <w:pPr>
        <w:pStyle w:val="20"/>
        <w:framePr w:w="9418" w:h="13515" w:hRule="exact" w:wrap="none" w:vAnchor="page" w:hAnchor="page" w:x="1636" w:y="496"/>
        <w:shd w:val="clear" w:color="auto" w:fill="auto"/>
        <w:spacing w:before="0" w:after="0" w:line="274" w:lineRule="exact"/>
      </w:pPr>
      <w:bookmarkStart w:id="2" w:name="bookmark2"/>
      <w:r>
        <w:rPr>
          <w:rStyle w:val="24"/>
          <w:b/>
          <w:bCs/>
        </w:rPr>
        <w:t>Берегись кровососущего!</w:t>
      </w:r>
      <w:bookmarkEnd w:id="2"/>
    </w:p>
    <w:p w:rsidR="00893982" w:rsidRDefault="0076037A" w:rsidP="00447940">
      <w:pPr>
        <w:pStyle w:val="23"/>
        <w:framePr w:w="9418" w:h="13515" w:hRule="exact" w:wrap="none" w:vAnchor="page" w:hAnchor="page" w:x="1636" w:y="496"/>
        <w:shd w:val="clear" w:color="auto" w:fill="auto"/>
        <w:spacing w:before="0"/>
      </w:pPr>
      <w:r>
        <w:rPr>
          <w:rStyle w:val="25"/>
        </w:rPr>
        <w:t xml:space="preserve">Малярия </w:t>
      </w:r>
      <w:r>
        <w:rPr>
          <w:rStyle w:val="26"/>
        </w:rPr>
        <w:t>-</w:t>
      </w:r>
      <w:r>
        <w:t xml:space="preserve"> это паразитарное заболевание с острым,</w:t>
      </w:r>
      <w:r>
        <w:t xml:space="preserve"> а иногда затяжным течением, характеризующееся наличием лихорадочных приступов, увеличением печени, селезенки, развитием анемии. Возбудители малярии относятся к роду </w:t>
      </w:r>
      <w:r>
        <w:rPr>
          <w:lang w:val="en-US" w:eastAsia="en-US" w:bidi="en-US"/>
        </w:rPr>
        <w:t>Plasmodium</w:t>
      </w:r>
      <w:r w:rsidRPr="00447940">
        <w:rPr>
          <w:lang w:eastAsia="en-US" w:bidi="en-US"/>
        </w:rPr>
        <w:t xml:space="preserve">. </w:t>
      </w:r>
      <w:r>
        <w:rPr>
          <w:lang w:val="en-US" w:eastAsia="en-US" w:bidi="en-US"/>
        </w:rPr>
        <w:t>P</w:t>
      </w:r>
      <w:r w:rsidRPr="00447940">
        <w:rPr>
          <w:lang w:eastAsia="en-US" w:bidi="en-US"/>
        </w:rPr>
        <w:t>.</w:t>
      </w:r>
      <w:proofErr w:type="spellStart"/>
      <w:r>
        <w:rPr>
          <w:lang w:val="en-US" w:eastAsia="en-US" w:bidi="en-US"/>
        </w:rPr>
        <w:t>vivax</w:t>
      </w:r>
      <w:proofErr w:type="spellEnd"/>
      <w:r w:rsidRPr="00447940">
        <w:rPr>
          <w:lang w:eastAsia="en-US" w:bidi="en-US"/>
        </w:rPr>
        <w:t xml:space="preserve">. </w:t>
      </w:r>
      <w:r>
        <w:t>Возбудитель трехдневной малярии, широко распространен в странах Азии,</w:t>
      </w:r>
      <w:r>
        <w:t xml:space="preserve"> Океании, Южной и Центральной Америки. </w:t>
      </w:r>
      <w:r>
        <w:rPr>
          <w:lang w:val="en-US" w:eastAsia="en-US" w:bidi="en-US"/>
        </w:rPr>
        <w:t>P</w:t>
      </w:r>
      <w:r w:rsidRPr="00447940">
        <w:rPr>
          <w:lang w:eastAsia="en-US" w:bidi="en-US"/>
        </w:rPr>
        <w:t>.</w:t>
      </w:r>
      <w:proofErr w:type="spellStart"/>
      <w:r>
        <w:rPr>
          <w:lang w:val="en-US" w:eastAsia="en-US" w:bidi="en-US"/>
        </w:rPr>
        <w:t>ovale</w:t>
      </w:r>
      <w:proofErr w:type="spellEnd"/>
      <w:r w:rsidRPr="00447940">
        <w:rPr>
          <w:lang w:eastAsia="en-US" w:bidi="en-US"/>
        </w:rPr>
        <w:t xml:space="preserve"> </w:t>
      </w:r>
      <w:r>
        <w:t xml:space="preserve">(овале-малярия) - возбудитель малярии типа трехдневной; его ареал в основном ограничен Экваториальной Африкой, отдельные случаи зарегистрированы на островах Океании и в Таиланде. </w:t>
      </w:r>
      <w:r>
        <w:rPr>
          <w:lang w:val="en-US" w:eastAsia="en-US" w:bidi="en-US"/>
        </w:rPr>
        <w:t>P</w:t>
      </w:r>
      <w:r w:rsidRPr="00447940">
        <w:rPr>
          <w:lang w:eastAsia="en-US" w:bidi="en-US"/>
        </w:rPr>
        <w:t>.</w:t>
      </w:r>
      <w:proofErr w:type="spellStart"/>
      <w:r>
        <w:rPr>
          <w:lang w:val="en-US" w:eastAsia="en-US" w:bidi="en-US"/>
        </w:rPr>
        <w:t>malariae</w:t>
      </w:r>
      <w:proofErr w:type="spellEnd"/>
      <w:r w:rsidRPr="00447940">
        <w:rPr>
          <w:lang w:eastAsia="en-US" w:bidi="en-US"/>
        </w:rPr>
        <w:t xml:space="preserve"> </w:t>
      </w:r>
      <w:r>
        <w:t>- возбудитель четыр</w:t>
      </w:r>
      <w:r>
        <w:t xml:space="preserve">ехдневной малярии и </w:t>
      </w:r>
      <w:r>
        <w:rPr>
          <w:lang w:val="en-US" w:eastAsia="en-US" w:bidi="en-US"/>
        </w:rPr>
        <w:t>P</w:t>
      </w:r>
      <w:r w:rsidRPr="00447940">
        <w:rPr>
          <w:lang w:eastAsia="en-US" w:bidi="en-US"/>
        </w:rPr>
        <w:t>.</w:t>
      </w:r>
      <w:r>
        <w:rPr>
          <w:lang w:val="en-US" w:eastAsia="en-US" w:bidi="en-US"/>
        </w:rPr>
        <w:t>falciparum</w:t>
      </w:r>
      <w:r w:rsidRPr="00447940">
        <w:rPr>
          <w:lang w:eastAsia="en-US" w:bidi="en-US"/>
        </w:rPr>
        <w:t xml:space="preserve"> </w:t>
      </w:r>
      <w:r>
        <w:t xml:space="preserve">- возбудитель тропической малярии широко распространены в </w:t>
      </w:r>
      <w:proofErr w:type="spellStart"/>
      <w:r>
        <w:t>акваториальной</w:t>
      </w:r>
      <w:proofErr w:type="spellEnd"/>
      <w:r>
        <w:t xml:space="preserve"> Африке, а также в некоторых странах Азии, Океании Южной и Центральной Америки.</w:t>
      </w:r>
    </w:p>
    <w:p w:rsidR="00893982" w:rsidRDefault="0076037A" w:rsidP="00447940">
      <w:pPr>
        <w:pStyle w:val="23"/>
        <w:framePr w:w="9418" w:h="13515" w:hRule="exact" w:wrap="none" w:vAnchor="page" w:hAnchor="page" w:x="1636" w:y="496"/>
        <w:shd w:val="clear" w:color="auto" w:fill="auto"/>
        <w:spacing w:before="0"/>
      </w:pPr>
      <w:r>
        <w:t xml:space="preserve">Заражение малярией происходит при укусе человека комаром рода </w:t>
      </w:r>
      <w:r>
        <w:rPr>
          <w:lang w:val="en-US" w:eastAsia="en-US" w:bidi="en-US"/>
        </w:rPr>
        <w:t>Anopheles</w:t>
      </w:r>
      <w:r w:rsidRPr="00447940">
        <w:rPr>
          <w:lang w:eastAsia="en-US" w:bidi="en-US"/>
        </w:rPr>
        <w:t xml:space="preserve">, </w:t>
      </w:r>
      <w:r>
        <w:t>который является переносчиком возбудителя. Сам комар заражается, питаясь кровью больного малярией или носителя половых форм малярийного плазмодия.</w:t>
      </w:r>
    </w:p>
    <w:p w:rsidR="00893982" w:rsidRDefault="0076037A" w:rsidP="00447940">
      <w:pPr>
        <w:pStyle w:val="23"/>
        <w:framePr w:w="9418" w:h="13515" w:hRule="exact" w:wrap="none" w:vAnchor="page" w:hAnchor="page" w:x="1636" w:y="496"/>
        <w:shd w:val="clear" w:color="auto" w:fill="auto"/>
        <w:spacing w:before="0"/>
      </w:pPr>
      <w:r>
        <w:rPr>
          <w:rStyle w:val="25"/>
        </w:rPr>
        <w:t>Потрясающий озноб</w:t>
      </w:r>
      <w:r>
        <w:rPr>
          <w:rStyle w:val="27"/>
        </w:rPr>
        <w:t xml:space="preserve">! </w:t>
      </w:r>
      <w:r>
        <w:t>Малярия характеризуется периодом острых приступов лихорадки (первичная атака), сменяющих</w:t>
      </w:r>
      <w:r>
        <w:t>ся безлихорадочным периодом. У части не леченых или недостаточно леченых больных лихорадка возобновляется через 7-14 и более дней в течение 2-3 месяцев после прекращения первичной атаки (ранние рецидивы). После инкубационного периода различной длительности</w:t>
      </w:r>
      <w:r>
        <w:t xml:space="preserve"> (от 1 до 6 недель в зависимости от вида возбудителя) у </w:t>
      </w:r>
      <w:proofErr w:type="spellStart"/>
      <w:r>
        <w:t>неиммунных</w:t>
      </w:r>
      <w:proofErr w:type="spellEnd"/>
      <w:r>
        <w:t xml:space="preserve"> больных отмечаются характерное </w:t>
      </w:r>
      <w:proofErr w:type="spellStart"/>
      <w:r>
        <w:t>познабливание</w:t>
      </w:r>
      <w:proofErr w:type="spellEnd"/>
      <w:r>
        <w:t>, головная боль, субфебрилитет, недомогание, боль в мышцах, иногда понос (при тропической малярии).</w:t>
      </w:r>
    </w:p>
    <w:p w:rsidR="00893982" w:rsidRDefault="0076037A" w:rsidP="00447940">
      <w:pPr>
        <w:pStyle w:val="23"/>
        <w:framePr w:w="9418" w:h="13515" w:hRule="exact" w:wrap="none" w:vAnchor="page" w:hAnchor="page" w:x="1636" w:y="496"/>
        <w:shd w:val="clear" w:color="auto" w:fill="auto"/>
        <w:spacing w:before="0"/>
      </w:pPr>
      <w:r>
        <w:t>Малярийный приступ (пароксизм) протекает со с</w:t>
      </w:r>
      <w:r>
        <w:t>меной фаз: потрясающий озноб, жар, пот. В фазу озноба кожа бледная, холодная, шероховатая («гусиная») с цианотичным оттенком. Озноб продолжается от 10-15 минут до 2-3 часов и сопровождается очень быстрым подъемом температуры (до 39-40</w:t>
      </w:r>
      <w:proofErr w:type="gramStart"/>
      <w:r>
        <w:t>°С</w:t>
      </w:r>
      <w:proofErr w:type="gramEnd"/>
      <w:r>
        <w:t xml:space="preserve"> и выше). Через неск</w:t>
      </w:r>
      <w:r>
        <w:t>олько часов жар сменяется профузным потоотделением. В целом малярийный пароксизм длится 6-12 часов, а при тропической малярии - до суток и более. После приступа наступает период нормализации температуры. Он длится 48 часов при трехдневной малярии и 72 часа</w:t>
      </w:r>
      <w:r>
        <w:t xml:space="preserve"> - при четырехдневной.</w:t>
      </w:r>
    </w:p>
    <w:p w:rsidR="00893982" w:rsidRDefault="0076037A" w:rsidP="00447940">
      <w:pPr>
        <w:pStyle w:val="23"/>
        <w:framePr w:w="9418" w:h="13515" w:hRule="exact" w:wrap="none" w:vAnchor="page" w:hAnchor="page" w:x="1636" w:y="496"/>
        <w:shd w:val="clear" w:color="auto" w:fill="auto"/>
        <w:spacing w:before="0"/>
      </w:pPr>
      <w:r>
        <w:t>Лечение больных проводят в инфекционном стационаре специальными противомалярийными препаратами. Успех лечения малярии в значительной степени определяется своевременностью и правильностью выбора препарата.</w:t>
      </w:r>
    </w:p>
    <w:p w:rsidR="00893982" w:rsidRDefault="0076037A" w:rsidP="00447940">
      <w:pPr>
        <w:pStyle w:val="20"/>
        <w:framePr w:w="9418" w:h="13515" w:hRule="exact" w:wrap="none" w:vAnchor="page" w:hAnchor="page" w:x="1636" w:y="496"/>
        <w:shd w:val="clear" w:color="auto" w:fill="auto"/>
        <w:spacing w:before="0" w:after="0" w:line="278" w:lineRule="exact"/>
      </w:pPr>
      <w:bookmarkStart w:id="3" w:name="bookmark3"/>
      <w:r>
        <w:rPr>
          <w:rStyle w:val="24"/>
          <w:b/>
          <w:bCs/>
        </w:rPr>
        <w:t>Профилактика</w:t>
      </w:r>
      <w:bookmarkEnd w:id="3"/>
    </w:p>
    <w:p w:rsidR="00893982" w:rsidRDefault="0076037A" w:rsidP="00447940">
      <w:pPr>
        <w:pStyle w:val="23"/>
        <w:framePr w:w="9418" w:h="13515" w:hRule="exact" w:wrap="none" w:vAnchor="page" w:hAnchor="page" w:x="1636" w:y="496"/>
        <w:shd w:val="clear" w:color="auto" w:fill="auto"/>
        <w:spacing w:before="0" w:line="278" w:lineRule="exact"/>
      </w:pPr>
      <w:r>
        <w:t xml:space="preserve">При пребывании </w:t>
      </w:r>
      <w:r>
        <w:t>в местах, где распространена малярия, следует принимать следующие меры предосторожности:</w:t>
      </w:r>
    </w:p>
    <w:p w:rsidR="00893982" w:rsidRDefault="0076037A" w:rsidP="00447940">
      <w:pPr>
        <w:pStyle w:val="23"/>
        <w:framePr w:w="9418" w:h="13515" w:hRule="exact" w:wrap="none" w:vAnchor="page" w:hAnchor="page" w:x="1636" w:y="496"/>
        <w:numPr>
          <w:ilvl w:val="0"/>
          <w:numId w:val="1"/>
        </w:numPr>
        <w:shd w:val="clear" w:color="auto" w:fill="auto"/>
        <w:tabs>
          <w:tab w:val="left" w:pos="202"/>
        </w:tabs>
        <w:spacing w:before="0" w:line="278" w:lineRule="exact"/>
      </w:pPr>
      <w:r>
        <w:t>спать в комнатах, где окна и двери затянуты сеткой или сетчатым пологом, желательно пропитанным инсектицидом;</w:t>
      </w:r>
    </w:p>
    <w:p w:rsidR="00893982" w:rsidRDefault="0076037A" w:rsidP="00447940">
      <w:pPr>
        <w:pStyle w:val="23"/>
        <w:framePr w:w="9418" w:h="13515" w:hRule="exact" w:wrap="none" w:vAnchor="page" w:hAnchor="page" w:x="1636" w:y="496"/>
        <w:numPr>
          <w:ilvl w:val="0"/>
          <w:numId w:val="1"/>
        </w:numPr>
        <w:shd w:val="clear" w:color="auto" w:fill="auto"/>
        <w:tabs>
          <w:tab w:val="left" w:pos="202"/>
        </w:tabs>
        <w:spacing w:before="0" w:line="278" w:lineRule="exact"/>
      </w:pPr>
      <w:r>
        <w:t>с сумерек до рассвета одеваться так, чтобы не оставлять о</w:t>
      </w:r>
      <w:r>
        <w:t>ткрытыми руки и ноги;</w:t>
      </w:r>
    </w:p>
    <w:p w:rsidR="00893982" w:rsidRDefault="00893982">
      <w:pPr>
        <w:rPr>
          <w:sz w:val="2"/>
          <w:szCs w:val="2"/>
        </w:rPr>
        <w:sectPr w:rsidR="0089398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93982" w:rsidRDefault="0076037A">
      <w:pPr>
        <w:rPr>
          <w:sz w:val="2"/>
          <w:szCs w:val="2"/>
        </w:rPr>
      </w:pPr>
      <w:r>
        <w:lastRenderedPageBreak/>
        <w:pict>
          <v:rect id="_x0000_s1030" style="position:absolute;margin-left:0;margin-top:.05pt;width:595pt;height:841.9pt;z-index:-251658751;mso-position-horizontal-relative:page;mso-position-vertical-relative:page" fillcolor="#fce9da" stroked="f">
            <w10:wrap anchorx="page" anchory="page"/>
          </v:rect>
        </w:pict>
      </w:r>
    </w:p>
    <w:p w:rsidR="00893982" w:rsidRDefault="0076037A">
      <w:pPr>
        <w:pStyle w:val="23"/>
        <w:framePr w:w="9408" w:h="14415" w:hRule="exact" w:wrap="none" w:vAnchor="page" w:hAnchor="page" w:x="1670" w:y="1103"/>
        <w:numPr>
          <w:ilvl w:val="0"/>
          <w:numId w:val="1"/>
        </w:numPr>
        <w:shd w:val="clear" w:color="auto" w:fill="auto"/>
        <w:tabs>
          <w:tab w:val="left" w:pos="202"/>
        </w:tabs>
        <w:spacing w:before="0"/>
      </w:pPr>
      <w:r>
        <w:t xml:space="preserve">открытые участки тела обрабатывать репеллентом, особенно оставаясь на </w:t>
      </w:r>
      <w:proofErr w:type="gramStart"/>
      <w:r>
        <w:t>открытом</w:t>
      </w:r>
      <w:proofErr w:type="gramEnd"/>
    </w:p>
    <w:p w:rsidR="00893982" w:rsidRDefault="0076037A">
      <w:pPr>
        <w:pStyle w:val="23"/>
        <w:framePr w:w="9408" w:h="14415" w:hRule="exact" w:wrap="none" w:vAnchor="page" w:hAnchor="page" w:x="1670" w:y="1103"/>
        <w:shd w:val="clear" w:color="auto" w:fill="auto"/>
        <w:tabs>
          <w:tab w:val="left" w:pos="1992"/>
          <w:tab w:val="left" w:pos="3307"/>
          <w:tab w:val="left" w:pos="5419"/>
          <w:tab w:val="left" w:pos="6754"/>
          <w:tab w:val="left" w:pos="8678"/>
        </w:tabs>
        <w:spacing w:before="0"/>
      </w:pPr>
      <w:proofErr w:type="gramStart"/>
      <w:r>
        <w:t>воздухе</w:t>
      </w:r>
      <w:proofErr w:type="gramEnd"/>
      <w:r>
        <w:tab/>
        <w:t>в</w:t>
      </w:r>
      <w:r>
        <w:tab/>
        <w:t>вечернее</w:t>
      </w:r>
      <w:r>
        <w:tab/>
        <w:t>и</w:t>
      </w:r>
      <w:r>
        <w:tab/>
        <w:t>ночное</w:t>
      </w:r>
      <w:r>
        <w:tab/>
        <w:t>время;</w:t>
      </w:r>
    </w:p>
    <w:p w:rsidR="00893982" w:rsidRDefault="0076037A">
      <w:pPr>
        <w:pStyle w:val="23"/>
        <w:framePr w:w="9408" w:h="14415" w:hRule="exact" w:wrap="none" w:vAnchor="page" w:hAnchor="page" w:x="1670" w:y="1103"/>
        <w:numPr>
          <w:ilvl w:val="0"/>
          <w:numId w:val="1"/>
        </w:numPr>
        <w:shd w:val="clear" w:color="auto" w:fill="auto"/>
        <w:tabs>
          <w:tab w:val="left" w:pos="202"/>
        </w:tabs>
        <w:spacing w:before="0"/>
      </w:pPr>
      <w:r>
        <w:t xml:space="preserve">людям, выезжающим в очаги </w:t>
      </w:r>
      <w:proofErr w:type="gramStart"/>
      <w:r>
        <w:t>средней</w:t>
      </w:r>
      <w:proofErr w:type="gramEnd"/>
      <w:r>
        <w:t xml:space="preserve"> и высокой </w:t>
      </w:r>
      <w:proofErr w:type="spellStart"/>
      <w:r>
        <w:t>эндемичности</w:t>
      </w:r>
      <w:proofErr w:type="spellEnd"/>
      <w:r>
        <w:t>, рекомендуется профилактический прием п</w:t>
      </w:r>
      <w:r>
        <w:t>ротивомалярийных препаратов.</w:t>
      </w:r>
    </w:p>
    <w:p w:rsidR="00893982" w:rsidRDefault="0076037A">
      <w:pPr>
        <w:pStyle w:val="23"/>
        <w:framePr w:w="9408" w:h="14415" w:hRule="exact" w:wrap="none" w:vAnchor="page" w:hAnchor="page" w:x="1670" w:y="1103"/>
        <w:shd w:val="clear" w:color="auto" w:fill="auto"/>
        <w:spacing w:before="0"/>
      </w:pPr>
      <w:r>
        <w:t>По оценке ВОЗ около 3 млрд. человек живёт с риском заражения малярией, почти половина из них проживает в слаборазвитых странах Африки, Юго-Восточной Азии и Латинской Америки, где риск заражения высокий.</w:t>
      </w:r>
    </w:p>
    <w:p w:rsidR="00893982" w:rsidRDefault="0076037A">
      <w:pPr>
        <w:pStyle w:val="23"/>
        <w:framePr w:w="9408" w:h="14415" w:hRule="exact" w:wrap="none" w:vAnchor="page" w:hAnchor="page" w:x="1670" w:y="1103"/>
        <w:shd w:val="clear" w:color="auto" w:fill="auto"/>
        <w:spacing w:before="0"/>
      </w:pPr>
      <w:r>
        <w:t xml:space="preserve">Ежегодно в мире </w:t>
      </w:r>
      <w:r>
        <w:t>регистрируется до 200 млн. случаев малярии, из них около 660 тысяч заканчивается летальным исходом.</w:t>
      </w:r>
    </w:p>
    <w:p w:rsidR="00893982" w:rsidRDefault="0076037A">
      <w:pPr>
        <w:pStyle w:val="23"/>
        <w:framePr w:w="9408" w:h="14415" w:hRule="exact" w:wrap="none" w:vAnchor="page" w:hAnchor="page" w:x="1670" w:y="1103"/>
        <w:shd w:val="clear" w:color="auto" w:fill="auto"/>
        <w:spacing w:before="0"/>
      </w:pPr>
      <w:r>
        <w:t xml:space="preserve">Усиление мер борьбы с малярией, прежде всего профилактических (применение пологов, пропитанных </w:t>
      </w:r>
      <w:proofErr w:type="spellStart"/>
      <w:r>
        <w:t>перметрином</w:t>
      </w:r>
      <w:proofErr w:type="spellEnd"/>
      <w:r>
        <w:t>, защищающих от укусов комаров, профилактическое л</w:t>
      </w:r>
      <w:r>
        <w:t>ечение детей и беременных женщин) способствует уменьшению бремени болезни. Благодаря их применению по сравнению с 2000 годом показатели смертности от малярии на глобальном уровне снизились на 25%, а в Африканском регионе - на 33%.</w:t>
      </w:r>
    </w:p>
    <w:p w:rsidR="00893982" w:rsidRDefault="0076037A">
      <w:pPr>
        <w:pStyle w:val="23"/>
        <w:framePr w:w="9408" w:h="14415" w:hRule="exact" w:wrap="none" w:vAnchor="page" w:hAnchor="page" w:x="1670" w:y="1103"/>
        <w:shd w:val="clear" w:color="auto" w:fill="auto"/>
        <w:spacing w:before="0"/>
      </w:pPr>
      <w:r>
        <w:t>Основными факторами, спос</w:t>
      </w:r>
      <w:r>
        <w:t>обствующими распространению малярии в мире, являются: интенсивная миграция населения (туристы, сезонные рабочие, коммерсанты), глобальные изменения климата (повышение температуры воздуха и увеличение количества осадков), резистентность малярийных комаров к</w:t>
      </w:r>
      <w:r>
        <w:t xml:space="preserve"> инсектицидам и малярийных плазмодиев к лекарственным препаратам.</w:t>
      </w:r>
    </w:p>
    <w:p w:rsidR="00893982" w:rsidRDefault="0076037A">
      <w:pPr>
        <w:pStyle w:val="23"/>
        <w:framePr w:w="9408" w:h="14415" w:hRule="exact" w:wrap="none" w:vAnchor="page" w:hAnchor="page" w:x="1670" w:y="1103"/>
        <w:shd w:val="clear" w:color="auto" w:fill="auto"/>
        <w:spacing w:before="0"/>
      </w:pPr>
      <w:proofErr w:type="gramStart"/>
      <w:r>
        <w:t xml:space="preserve">Завоз малярии зарегистрирован из ряда стран Африки (Гана, Гвинея, Кения, Камерун, Кот-д'Ивуар, Либерия, Мозамбик, Нигерия, Сенегал, Судан, Сьерра-Леоне, Южная Африканская Республика, </w:t>
      </w:r>
      <w:r>
        <w:t>Экваториальная Гвинея), из стран Южной Америки (Бразилия, Гайана), из Индии, Пакистана, Афганистана.</w:t>
      </w:r>
      <w:proofErr w:type="gramEnd"/>
    </w:p>
    <w:p w:rsidR="00893982" w:rsidRDefault="0076037A">
      <w:pPr>
        <w:pStyle w:val="23"/>
        <w:framePr w:w="9408" w:h="14415" w:hRule="exact" w:wrap="none" w:vAnchor="page" w:hAnchor="page" w:x="1670" w:y="1103"/>
        <w:shd w:val="clear" w:color="auto" w:fill="auto"/>
        <w:spacing w:before="0"/>
      </w:pPr>
      <w:r>
        <w:t>Завоз малярии из сопредельных государств (Таджикистана, Азербайджана, Узбекистана) практически прекратился благодаря интенсивным противоэпидемическим и про</w:t>
      </w:r>
      <w:r>
        <w:t>филактическим мероприятиям, проводимым в этих странах под руководством и при поддержке Всемирной организации здравоохранения.</w:t>
      </w:r>
    </w:p>
    <w:p w:rsidR="00447940" w:rsidRPr="00447940" w:rsidRDefault="00447940">
      <w:pPr>
        <w:pStyle w:val="23"/>
        <w:framePr w:w="9408" w:h="14415" w:hRule="exact" w:wrap="none" w:vAnchor="page" w:hAnchor="page" w:x="1670" w:y="1103"/>
        <w:shd w:val="clear" w:color="auto" w:fill="auto"/>
        <w:spacing w:before="0"/>
      </w:pPr>
      <w:r w:rsidRPr="00447940">
        <w:rPr>
          <w:shd w:val="clear" w:color="auto" w:fill="EDEDED"/>
        </w:rPr>
        <w:t>Необходимо помнить, что в течение 3 лет после возвращения на родину из страны, неблагополучной по малярии, при</w:t>
      </w:r>
      <w:bookmarkStart w:id="4" w:name="_GoBack"/>
      <w:bookmarkEnd w:id="4"/>
      <w:r w:rsidRPr="00447940">
        <w:rPr>
          <w:shd w:val="clear" w:color="auto" w:fill="EDEDED"/>
        </w:rPr>
        <w:t xml:space="preserve"> каждом повышении температуры тела следует немедленно обращаться в медицинскую организацию и сообщить врачу о том, что Вы были в стране с тропическим климатом.</w:t>
      </w:r>
    </w:p>
    <w:p w:rsidR="00893982" w:rsidRDefault="0076037A">
      <w:pPr>
        <w:pStyle w:val="23"/>
        <w:framePr w:w="9408" w:h="14415" w:hRule="exact" w:wrap="none" w:vAnchor="page" w:hAnchor="page" w:x="1670" w:y="1103"/>
        <w:shd w:val="clear" w:color="auto" w:fill="auto"/>
        <w:spacing w:before="0"/>
      </w:pPr>
      <w:r>
        <w:t xml:space="preserve">Малярия - паразитарная тропическая болезнь, характеризующаяся приступами лихорадки, анемией и увеличением селезенки. Существует 4 </w:t>
      </w:r>
      <w:r>
        <w:t xml:space="preserve">вида малярии: тропическая, трехдневная, четырехдневная и </w:t>
      </w:r>
      <w:proofErr w:type="gramStart"/>
      <w:r>
        <w:t>овале-малярия</w:t>
      </w:r>
      <w:proofErr w:type="gramEnd"/>
      <w:r>
        <w:t xml:space="preserve">. Наиболее тяжелая - тропическая. Малярия передается от больного человека к </w:t>
      </w:r>
      <w:proofErr w:type="gramStart"/>
      <w:r>
        <w:t>здоровому</w:t>
      </w:r>
      <w:proofErr w:type="gramEnd"/>
      <w:r>
        <w:t xml:space="preserve"> при </w:t>
      </w:r>
      <w:proofErr w:type="spellStart"/>
      <w:r>
        <w:t>кровососании</w:t>
      </w:r>
      <w:proofErr w:type="spellEnd"/>
      <w:r>
        <w:t xml:space="preserve"> самок комаров. Существует и еще два пути заражения - при переливании крови и </w:t>
      </w:r>
      <w:proofErr w:type="gramStart"/>
      <w:r>
        <w:t>внутри</w:t>
      </w:r>
      <w:r>
        <w:t>утробный</w:t>
      </w:r>
      <w:proofErr w:type="gramEnd"/>
      <w:r>
        <w:t>, когда больная малярией женщина заражает своего будущего ребенка. Попавшие, в организм человека во время укуса малярийных комаров паразиты циркулируют в крови, а затем заносятся в печень, в клетках которой и развиваются.</w:t>
      </w:r>
    </w:p>
    <w:p w:rsidR="00893982" w:rsidRDefault="0076037A">
      <w:pPr>
        <w:pStyle w:val="23"/>
        <w:framePr w:w="9408" w:h="14415" w:hRule="exact" w:wrap="none" w:vAnchor="page" w:hAnchor="page" w:x="1670" w:y="1103"/>
        <w:shd w:val="clear" w:color="auto" w:fill="auto"/>
        <w:spacing w:before="0"/>
      </w:pPr>
      <w:r>
        <w:t>Инкубационный (скрытый) пе</w:t>
      </w:r>
      <w:r>
        <w:t>риод развития паразитов колеблется от семи дней до трех лет. Такая амплитуда зависит от вида малярии, при тропической малярии инкубационный период короткий. Болезнь начинается с симптомов общей интоксикации (слабость, разбитость, сильная головная боль, озн</w:t>
      </w:r>
      <w:r>
        <w:t xml:space="preserve">об). Затем наступают повторяющиеся приступы лихорадки, температура тела поднимается до 40 градусов и выше, держится несколько часов и сопровождается ознобом и сильным потоотделением в конце приступа. Если отмечается четкое повторение таких приступов через </w:t>
      </w:r>
      <w:r>
        <w:t>определенное время - ежедневно (через день или через два дня), следует подумать о возможном заболевании малярией и незамедлительно обратиться за медицинской помощью.</w:t>
      </w:r>
    </w:p>
    <w:p w:rsidR="00893982" w:rsidRDefault="0076037A">
      <w:pPr>
        <w:pStyle w:val="23"/>
        <w:framePr w:w="9408" w:h="14415" w:hRule="exact" w:wrap="none" w:vAnchor="page" w:hAnchor="page" w:x="1670" w:y="1103"/>
        <w:shd w:val="clear" w:color="auto" w:fill="auto"/>
        <w:spacing w:before="0"/>
      </w:pPr>
      <w:r>
        <w:t>Тропическая малярия наиболее тяжелая форма малярии. Инкубационный период колеблется от 8 д</w:t>
      </w:r>
      <w:r>
        <w:t>о 16 дней. За 3-4 дня до развития клинических симптомов могут отмечаться головная боль, утомляемость, тошнота, снижение аппетита. Начальные проявления характеризуются выраженным ознобом, чувством жара, сильной головной болью. В ряде случаев приступы маляри</w:t>
      </w:r>
      <w:r>
        <w:t>и наступают без озноба. Лихорадка в начале заболевания может быть постоянной без выраженных приступов, что затрудняет диагностику. При поздней диагностике и задержке с лечением тропическая малярия принять «злокачественное течение». Особенно увеличивается р</w:t>
      </w:r>
      <w:r>
        <w:t>иск развития</w:t>
      </w:r>
    </w:p>
    <w:p w:rsidR="00893982" w:rsidRDefault="00893982">
      <w:pPr>
        <w:rPr>
          <w:sz w:val="2"/>
          <w:szCs w:val="2"/>
        </w:rPr>
        <w:sectPr w:rsidR="0089398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93982" w:rsidRDefault="0076037A">
      <w:pPr>
        <w:rPr>
          <w:sz w:val="2"/>
          <w:szCs w:val="2"/>
        </w:rPr>
      </w:pPr>
      <w:r>
        <w:lastRenderedPageBreak/>
        <w:pict>
          <v:rect id="_x0000_s1029" style="position:absolute;margin-left:115.25pt;margin-top:709.5pt;width:10.55pt;height:13.7pt;z-index:-251658750;mso-position-horizontal-relative:page;mso-position-vertical-relative:page" fillcolor="black" stroked="f">
            <w10:wrap anchorx="page" anchory="page"/>
          </v:rect>
        </w:pict>
      </w:r>
      <w:r>
        <w:pict>
          <v:rect id="_x0000_s1028" style="position:absolute;margin-left:200.9pt;margin-top:666.05pt;width:27.6pt;height:13.45pt;z-index:-251658749;mso-position-horizontal-relative:page;mso-position-vertical-relative:page" stroked="f">
            <w10:wrap anchorx="page" anchory="page"/>
          </v:rect>
        </w:pict>
      </w:r>
      <w:r>
        <w:pict>
          <v:rect id="_x0000_s1027" style="position:absolute;margin-left:129.15pt;margin-top:759.4pt;width:19.9pt;height:19.9pt;z-index:-251658748;mso-position-horizontal-relative:page;mso-position-vertical-relative:page" stroked="f">
            <w10:wrap anchorx="page" anchory="page"/>
          </v:rect>
        </w:pict>
      </w:r>
    </w:p>
    <w:p w:rsidR="00893982" w:rsidRDefault="0076037A">
      <w:pPr>
        <w:pStyle w:val="23"/>
        <w:framePr w:w="9413" w:h="3464" w:hRule="exact" w:wrap="none" w:vAnchor="page" w:hAnchor="page" w:x="1667" w:y="1103"/>
        <w:shd w:val="clear" w:color="auto" w:fill="auto"/>
        <w:spacing w:before="0"/>
      </w:pPr>
      <w:r>
        <w:t>«злокачественной» малярии при задержке с лечением более 6 дней от начала болезни. Летальность при тропической малярии колеблется от 10 до 40% в зависимости от времени начала лечения, правильного подбора противомалярий</w:t>
      </w:r>
      <w:r>
        <w:t xml:space="preserve">ных препаратов и оснащенности клиники. Дети, беременные женщины и не иммунные взрослые более подвержены развитию тяжелой тропической малярии. Церебральная малярия </w:t>
      </w:r>
      <w:proofErr w:type="gramStart"/>
      <w:r>
        <w:t>-н</w:t>
      </w:r>
      <w:proofErr w:type="gramEnd"/>
      <w:r>
        <w:t>аиболее частое осложнение тропической малярии, при этом характерны судороги, ригидность, кр</w:t>
      </w:r>
      <w:r>
        <w:t>овоизлияния в сетчатку.</w:t>
      </w:r>
    </w:p>
    <w:p w:rsidR="00893982" w:rsidRDefault="0076037A">
      <w:pPr>
        <w:pStyle w:val="23"/>
        <w:framePr w:w="9413" w:h="3464" w:hRule="exact" w:wrap="none" w:vAnchor="page" w:hAnchor="page" w:x="1667" w:y="1103"/>
        <w:shd w:val="clear" w:color="auto" w:fill="auto"/>
        <w:spacing w:before="0" w:after="263"/>
      </w:pPr>
      <w:r>
        <w:t>Паразиты малярии находятся в крови больного человека и могут быть обнаружены только при исследовании крови под микроскопом. Лечение этой опасной болезни осуществляется с учетом вида возбудителя и его чувствительности к химиопрепарат</w:t>
      </w:r>
      <w:r>
        <w:t>ам.</w:t>
      </w:r>
    </w:p>
    <w:p w:rsidR="00893982" w:rsidRDefault="0076037A">
      <w:pPr>
        <w:pStyle w:val="20"/>
        <w:framePr w:w="9413" w:h="3464" w:hRule="exact" w:wrap="none" w:vAnchor="page" w:hAnchor="page" w:x="1667" w:y="1103"/>
        <w:shd w:val="clear" w:color="auto" w:fill="auto"/>
        <w:spacing w:before="0" w:after="0" w:line="320" w:lineRule="exact"/>
      </w:pPr>
      <w:bookmarkStart w:id="5" w:name="bookmark4"/>
      <w:r>
        <w:rPr>
          <w:rStyle w:val="24"/>
          <w:b/>
          <w:bCs/>
        </w:rPr>
        <w:t>Соблюдайте меры профилактики!</w:t>
      </w:r>
      <w:bookmarkEnd w:id="5"/>
    </w:p>
    <w:p w:rsidR="00893982" w:rsidRDefault="00893982">
      <w:pPr>
        <w:rPr>
          <w:sz w:val="2"/>
          <w:szCs w:val="2"/>
        </w:rPr>
      </w:pPr>
    </w:p>
    <w:sectPr w:rsidR="0089398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37A" w:rsidRDefault="0076037A">
      <w:r>
        <w:separator/>
      </w:r>
    </w:p>
  </w:endnote>
  <w:endnote w:type="continuationSeparator" w:id="0">
    <w:p w:rsidR="0076037A" w:rsidRDefault="00760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37A" w:rsidRDefault="0076037A"/>
  </w:footnote>
  <w:footnote w:type="continuationSeparator" w:id="0">
    <w:p w:rsidR="0076037A" w:rsidRDefault="0076037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C5EDE"/>
    <w:multiLevelType w:val="multilevel"/>
    <w:tmpl w:val="590450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93982"/>
    <w:rsid w:val="00447940"/>
    <w:rsid w:val="0076037A"/>
    <w:rsid w:val="0089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Заголовок №2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5">
    <w:name w:val="Основной текст (2) + Полужирный;Курсив"/>
    <w:basedOn w:val="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Основной текст (2) + Полужирный;Курсив"/>
    <w:basedOn w:val="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6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120"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before="360" w:line="274" w:lineRule="exact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1172</Words>
  <Characters>6682</Characters>
  <Application>Microsoft Office Word</Application>
  <DocSecurity>0</DocSecurity>
  <Lines>55</Lines>
  <Paragraphs>15</Paragraphs>
  <ScaleCrop>false</ScaleCrop>
  <Company/>
  <LinksUpToDate>false</LinksUpToDate>
  <CharactersWithSpaces>7839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Васильевна</dc:creator>
  <cp:keywords/>
  <cp:lastModifiedBy>RPN-106</cp:lastModifiedBy>
  <cp:revision>3</cp:revision>
  <dcterms:created xsi:type="dcterms:W3CDTF">2023-06-13T13:10:00Z</dcterms:created>
  <dcterms:modified xsi:type="dcterms:W3CDTF">2023-06-13T13:18:00Z</dcterms:modified>
</cp:coreProperties>
</file>