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66E" w:rsidRPr="00197BC0" w:rsidRDefault="001A066E" w:rsidP="00197BC0">
      <w:pPr>
        <w:tabs>
          <w:tab w:val="left" w:pos="298"/>
        </w:tabs>
        <w:ind w:right="20"/>
        <w:jc w:val="both"/>
        <w:rPr>
          <w:rFonts w:ascii="Arial" w:hAnsi="Arial" w:cs="Arial"/>
          <w:color w:val="000000"/>
          <w:sz w:val="24"/>
          <w:szCs w:val="24"/>
        </w:rPr>
      </w:pPr>
    </w:p>
    <w:p w:rsidR="00857192" w:rsidRPr="00857192" w:rsidRDefault="00857192" w:rsidP="00857192">
      <w:pPr>
        <w:pStyle w:val="1"/>
        <w:rPr>
          <w:rFonts w:ascii="Arial" w:hAnsi="Arial" w:cs="Arial"/>
          <w:b w:val="0"/>
          <w:spacing w:val="-20"/>
          <w:sz w:val="36"/>
          <w:szCs w:val="36"/>
        </w:rPr>
      </w:pPr>
      <w:r w:rsidRPr="00857192">
        <w:rPr>
          <w:rFonts w:ascii="Arial" w:hAnsi="Arial" w:cs="Arial"/>
          <w:spacing w:val="-20"/>
          <w:sz w:val="36"/>
          <w:szCs w:val="36"/>
        </w:rPr>
        <w:t>СОВЕТ МУНИЦИПАЛЬНОГО ОБРАЗОВАНИЯ</w:t>
      </w:r>
    </w:p>
    <w:p w:rsidR="00857192" w:rsidRPr="00857192" w:rsidRDefault="00857192" w:rsidP="00857192">
      <w:pPr>
        <w:pStyle w:val="1"/>
        <w:rPr>
          <w:rFonts w:ascii="Arial" w:hAnsi="Arial" w:cs="Arial"/>
          <w:b w:val="0"/>
          <w:spacing w:val="-20"/>
          <w:sz w:val="36"/>
          <w:szCs w:val="36"/>
        </w:rPr>
      </w:pPr>
      <w:r w:rsidRPr="00857192">
        <w:rPr>
          <w:rFonts w:ascii="Arial" w:hAnsi="Arial" w:cs="Arial"/>
          <w:spacing w:val="-20"/>
          <w:sz w:val="36"/>
          <w:szCs w:val="36"/>
        </w:rPr>
        <w:t>«ТАМБОВСКИЙ СЕЛЬСОВЕТ»</w:t>
      </w:r>
    </w:p>
    <w:p w:rsidR="00857192" w:rsidRPr="00857192" w:rsidRDefault="00857192" w:rsidP="00857192">
      <w:pPr>
        <w:pStyle w:val="3"/>
        <w:spacing w:before="120"/>
        <w:jc w:val="center"/>
        <w:rPr>
          <w:rFonts w:ascii="Arial" w:hAnsi="Arial" w:cs="Arial"/>
          <w:b w:val="0"/>
          <w:color w:val="000000" w:themeColor="text1"/>
          <w:spacing w:val="20"/>
          <w:sz w:val="32"/>
          <w:szCs w:val="32"/>
        </w:rPr>
      </w:pPr>
      <w:r w:rsidRPr="00857192">
        <w:rPr>
          <w:rFonts w:ascii="Arial" w:hAnsi="Arial" w:cs="Arial"/>
          <w:color w:val="000000" w:themeColor="text1"/>
          <w:spacing w:val="20"/>
          <w:sz w:val="36"/>
          <w:szCs w:val="36"/>
        </w:rPr>
        <w:t>ШЕСТОГО СОЗЫВА</w:t>
      </w:r>
    </w:p>
    <w:p w:rsidR="00857192" w:rsidRPr="00160B4A" w:rsidRDefault="00AF232D" w:rsidP="00160B4A">
      <w:pPr>
        <w:pStyle w:val="2"/>
        <w:spacing w:before="240"/>
        <w:jc w:val="center"/>
        <w:rPr>
          <w:rFonts w:ascii="Arial" w:hAnsi="Arial" w:cs="Arial"/>
          <w:color w:val="000000" w:themeColor="text1"/>
          <w:sz w:val="32"/>
          <w:szCs w:val="32"/>
        </w:rPr>
      </w:pPr>
      <w:r>
        <w:rPr>
          <w:rFonts w:ascii="Arial" w:hAnsi="Arial" w:cs="Arial"/>
          <w:noProof/>
          <w:color w:val="000000" w:themeColor="text1"/>
          <w:sz w:val="32"/>
          <w:szCs w:val="32"/>
        </w:rPr>
        <w:pict>
          <v:line id="_x0000_s1029" style="position:absolute;left:0;text-align:left;z-index:251663360;visibility:visible;mso-wrap-style:square;mso-wrap-distance-left:9pt;mso-wrap-distance-top:0;mso-wrap-distance-right:9pt;mso-wrap-distance-bottom:0;mso-position-horizontal-relative:text;mso-position-vertical-relative:text;mso-width-relative:page;mso-height-relative:page" from="1.35pt,6.7pt" to="473.7pt,6.7pt" wrapcoords="-69 -21600 -69 21600 2743 32400 12085 32400 21635 32400 21669 -10800 17850 -21600 8821 -21600 -69 -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" o:allowincell="f" strokeweight="3.5pt">
            <v:stroke linestyle="thickThin"/>
            <w10:wrap type="tight"/>
          </v:line>
        </w:pict>
      </w:r>
      <w:proofErr w:type="gramStart"/>
      <w:r w:rsidR="00857192" w:rsidRPr="00857192">
        <w:rPr>
          <w:rFonts w:ascii="Arial" w:hAnsi="Arial" w:cs="Arial"/>
          <w:color w:val="000000" w:themeColor="text1"/>
          <w:sz w:val="32"/>
          <w:szCs w:val="32"/>
        </w:rPr>
        <w:t>Р</w:t>
      </w:r>
      <w:proofErr w:type="gramEnd"/>
      <w:r w:rsidR="00857192" w:rsidRPr="00857192">
        <w:rPr>
          <w:rFonts w:ascii="Arial" w:hAnsi="Arial" w:cs="Arial"/>
          <w:color w:val="000000" w:themeColor="text1"/>
          <w:sz w:val="32"/>
          <w:szCs w:val="32"/>
        </w:rPr>
        <w:t xml:space="preserve"> Е Ш Е Н И Е</w:t>
      </w:r>
    </w:p>
    <w:p w:rsidR="00857192" w:rsidRPr="00857192" w:rsidRDefault="00857192" w:rsidP="00857192"/>
    <w:p w:rsidR="00857192" w:rsidRPr="00857192" w:rsidRDefault="00197BC0" w:rsidP="00857192">
      <w:r>
        <w:t xml:space="preserve">23.12.2022 г. №95                    </w:t>
      </w:r>
      <w:r w:rsidR="00BD6202">
        <w:t xml:space="preserve">              </w:t>
      </w:r>
      <w:r w:rsidR="00857192">
        <w:t xml:space="preserve">                                              </w:t>
      </w:r>
      <w:proofErr w:type="spellStart"/>
      <w:r w:rsidR="00857192">
        <w:t>с</w:t>
      </w:r>
      <w:proofErr w:type="gramStart"/>
      <w:r w:rsidR="00857192">
        <w:t>.Т</w:t>
      </w:r>
      <w:proofErr w:type="gramEnd"/>
      <w:r w:rsidR="00857192">
        <w:t>амбовка</w:t>
      </w:r>
      <w:proofErr w:type="spellEnd"/>
    </w:p>
    <w:p w:rsidR="00857192" w:rsidRDefault="00857192" w:rsidP="00160B4A">
      <w:pPr>
        <w:tabs>
          <w:tab w:val="left" w:pos="5103"/>
        </w:tabs>
        <w:ind w:right="-1"/>
        <w:rPr>
          <w:bCs/>
        </w:rPr>
      </w:pPr>
    </w:p>
    <w:p w:rsidR="00857192" w:rsidRDefault="00857192" w:rsidP="001A066E">
      <w:pPr>
        <w:rPr>
          <w:sz w:val="26"/>
          <w:szCs w:val="26"/>
        </w:rPr>
      </w:pPr>
    </w:p>
    <w:p w:rsidR="001A066E" w:rsidRPr="00160B4A" w:rsidRDefault="001A066E" w:rsidP="00857192">
      <w:pPr>
        <w:jc w:val="both"/>
        <w:rPr>
          <w:rFonts w:ascii="Arial" w:hAnsi="Arial" w:cs="Arial"/>
          <w:b/>
          <w:sz w:val="24"/>
          <w:szCs w:val="24"/>
        </w:rPr>
      </w:pPr>
      <w:r w:rsidRPr="00160B4A">
        <w:rPr>
          <w:rFonts w:ascii="Arial" w:hAnsi="Arial" w:cs="Arial"/>
          <w:b/>
          <w:sz w:val="24"/>
          <w:szCs w:val="24"/>
        </w:rPr>
        <w:t>«Об утверждении Положения об</w:t>
      </w:r>
      <w:r w:rsidR="00857192" w:rsidRPr="00160B4A">
        <w:rPr>
          <w:rFonts w:ascii="Arial" w:hAnsi="Arial" w:cs="Arial"/>
          <w:b/>
          <w:sz w:val="24"/>
          <w:szCs w:val="24"/>
        </w:rPr>
        <w:t xml:space="preserve"> </w:t>
      </w:r>
      <w:r w:rsidRPr="00160B4A">
        <w:rPr>
          <w:rFonts w:ascii="Arial" w:hAnsi="Arial" w:cs="Arial"/>
          <w:b/>
          <w:sz w:val="24"/>
          <w:szCs w:val="24"/>
        </w:rPr>
        <w:t>администрации муниципального</w:t>
      </w:r>
      <w:r w:rsidR="00857192" w:rsidRPr="00160B4A">
        <w:rPr>
          <w:rFonts w:ascii="Arial" w:hAnsi="Arial" w:cs="Arial"/>
          <w:b/>
          <w:sz w:val="24"/>
          <w:szCs w:val="24"/>
        </w:rPr>
        <w:t xml:space="preserve"> </w:t>
      </w:r>
      <w:r w:rsidRPr="00160B4A">
        <w:rPr>
          <w:rFonts w:ascii="Arial" w:hAnsi="Arial" w:cs="Arial"/>
          <w:b/>
          <w:sz w:val="24"/>
          <w:szCs w:val="24"/>
        </w:rPr>
        <w:t>образования «</w:t>
      </w:r>
      <w:r w:rsidRPr="00160B4A">
        <w:rPr>
          <w:rFonts w:ascii="Arial" w:hAnsi="Arial" w:cs="Arial"/>
          <w:b/>
          <w:bCs/>
          <w:sz w:val="24"/>
          <w:szCs w:val="24"/>
        </w:rPr>
        <w:t>Сельское поселение</w:t>
      </w:r>
      <w:r w:rsidR="00857192" w:rsidRPr="00160B4A">
        <w:rPr>
          <w:rFonts w:ascii="Arial" w:hAnsi="Arial" w:cs="Arial"/>
          <w:b/>
          <w:bCs/>
          <w:sz w:val="24"/>
          <w:szCs w:val="24"/>
        </w:rPr>
        <w:t xml:space="preserve"> </w:t>
      </w:r>
      <w:r w:rsidRPr="00160B4A">
        <w:rPr>
          <w:rFonts w:ascii="Arial" w:hAnsi="Arial" w:cs="Arial"/>
          <w:b/>
          <w:bCs/>
          <w:sz w:val="24"/>
          <w:szCs w:val="24"/>
        </w:rPr>
        <w:t xml:space="preserve">Тамбовский сельсовет </w:t>
      </w:r>
      <w:proofErr w:type="spellStart"/>
      <w:r w:rsidRPr="00160B4A">
        <w:rPr>
          <w:rFonts w:ascii="Arial" w:hAnsi="Arial" w:cs="Arial"/>
          <w:b/>
          <w:bCs/>
          <w:sz w:val="24"/>
          <w:szCs w:val="24"/>
        </w:rPr>
        <w:t>Харабалинского</w:t>
      </w:r>
      <w:proofErr w:type="spellEnd"/>
      <w:r w:rsidR="00857192" w:rsidRPr="00160B4A">
        <w:rPr>
          <w:rFonts w:ascii="Arial" w:hAnsi="Arial" w:cs="Arial"/>
          <w:b/>
          <w:sz w:val="24"/>
          <w:szCs w:val="24"/>
        </w:rPr>
        <w:t xml:space="preserve"> </w:t>
      </w:r>
      <w:r w:rsidRPr="00160B4A">
        <w:rPr>
          <w:rFonts w:ascii="Arial" w:hAnsi="Arial" w:cs="Arial"/>
          <w:b/>
          <w:bCs/>
          <w:sz w:val="24"/>
          <w:szCs w:val="24"/>
        </w:rPr>
        <w:t>муниципального района Астраханской</w:t>
      </w:r>
      <w:r w:rsidR="00857192" w:rsidRPr="00160B4A">
        <w:rPr>
          <w:rFonts w:ascii="Arial" w:hAnsi="Arial" w:cs="Arial"/>
          <w:b/>
          <w:sz w:val="24"/>
          <w:szCs w:val="24"/>
        </w:rPr>
        <w:t xml:space="preserve"> </w:t>
      </w:r>
      <w:r w:rsidRPr="00160B4A">
        <w:rPr>
          <w:rFonts w:ascii="Arial" w:hAnsi="Arial" w:cs="Arial"/>
          <w:b/>
          <w:bCs/>
          <w:sz w:val="24"/>
          <w:szCs w:val="24"/>
        </w:rPr>
        <w:t>области</w:t>
      </w:r>
      <w:r w:rsidRPr="00160B4A">
        <w:rPr>
          <w:rFonts w:ascii="Arial" w:hAnsi="Arial" w:cs="Arial"/>
          <w:b/>
          <w:sz w:val="24"/>
          <w:szCs w:val="24"/>
        </w:rPr>
        <w:t>»</w:t>
      </w:r>
    </w:p>
    <w:p w:rsidR="001A066E" w:rsidRPr="00160B4A" w:rsidRDefault="001A066E" w:rsidP="001A066E">
      <w:pPr>
        <w:pStyle w:val="1"/>
        <w:tabs>
          <w:tab w:val="clear" w:pos="0"/>
        </w:tabs>
        <w:spacing w:line="216" w:lineRule="auto"/>
        <w:jc w:val="both"/>
        <w:rPr>
          <w:rFonts w:ascii="Arial" w:hAnsi="Arial" w:cs="Arial"/>
          <w:b w:val="0"/>
          <w:kern w:val="1"/>
          <w:sz w:val="24"/>
          <w:szCs w:val="24"/>
        </w:rPr>
      </w:pPr>
    </w:p>
    <w:p w:rsidR="001A066E" w:rsidRPr="00160B4A" w:rsidRDefault="001A066E" w:rsidP="001A066E">
      <w:pPr>
        <w:ind w:firstLine="708"/>
        <w:jc w:val="both"/>
        <w:rPr>
          <w:rFonts w:ascii="Arial" w:hAnsi="Arial" w:cs="Arial"/>
          <w:sz w:val="24"/>
          <w:szCs w:val="24"/>
        </w:rPr>
      </w:pPr>
      <w:r w:rsidRPr="00160B4A">
        <w:rPr>
          <w:rFonts w:ascii="Arial" w:hAnsi="Arial" w:cs="Arial"/>
          <w:sz w:val="24"/>
          <w:szCs w:val="24"/>
        </w:rPr>
        <w:t>В соответствии с Федеральным законом от 16.10.2003 года № 131-ФЗ «Об общих принципах организации местного самоуправления в Российской Федерации», руководствуясь  Уставом муниципального образования «Тамбовский сельсовет»,</w:t>
      </w:r>
    </w:p>
    <w:p w:rsidR="001A066E" w:rsidRPr="00160B4A" w:rsidRDefault="001A066E" w:rsidP="001A066E">
      <w:pPr>
        <w:rPr>
          <w:rFonts w:ascii="Arial" w:hAnsi="Arial" w:cs="Arial"/>
          <w:sz w:val="24"/>
          <w:szCs w:val="24"/>
        </w:rPr>
      </w:pPr>
    </w:p>
    <w:p w:rsidR="001A066E" w:rsidRPr="00160B4A" w:rsidRDefault="001A066E" w:rsidP="001A066E">
      <w:pPr>
        <w:rPr>
          <w:rFonts w:ascii="Arial" w:hAnsi="Arial" w:cs="Arial"/>
          <w:b/>
          <w:color w:val="000000" w:themeColor="text1"/>
          <w:sz w:val="24"/>
          <w:szCs w:val="24"/>
        </w:rPr>
      </w:pPr>
      <w:r w:rsidRPr="00160B4A">
        <w:rPr>
          <w:rFonts w:ascii="Arial" w:hAnsi="Arial" w:cs="Arial"/>
          <w:b/>
          <w:color w:val="000000" w:themeColor="text1"/>
          <w:sz w:val="24"/>
          <w:szCs w:val="24"/>
        </w:rPr>
        <w:t xml:space="preserve"> </w:t>
      </w:r>
      <w:r w:rsidR="00160B4A">
        <w:rPr>
          <w:rFonts w:ascii="Arial" w:hAnsi="Arial" w:cs="Arial"/>
          <w:b/>
          <w:color w:val="000000" w:themeColor="text1"/>
          <w:sz w:val="24"/>
          <w:szCs w:val="24"/>
        </w:rPr>
        <w:t xml:space="preserve">         </w:t>
      </w:r>
      <w:r w:rsidRPr="00160B4A">
        <w:rPr>
          <w:rFonts w:ascii="Arial" w:hAnsi="Arial" w:cs="Arial"/>
          <w:b/>
          <w:color w:val="000000" w:themeColor="text1"/>
          <w:sz w:val="24"/>
          <w:szCs w:val="24"/>
        </w:rPr>
        <w:t>РЕШИЛ:</w:t>
      </w:r>
    </w:p>
    <w:p w:rsidR="001A066E" w:rsidRPr="00160B4A" w:rsidRDefault="001A066E" w:rsidP="001A066E">
      <w:pPr>
        <w:rPr>
          <w:rFonts w:ascii="Arial" w:hAnsi="Arial" w:cs="Arial"/>
          <w:sz w:val="24"/>
          <w:szCs w:val="24"/>
        </w:rPr>
      </w:pPr>
    </w:p>
    <w:p w:rsidR="001A066E" w:rsidRPr="00160B4A" w:rsidRDefault="001A066E" w:rsidP="001A066E">
      <w:pPr>
        <w:numPr>
          <w:ilvl w:val="0"/>
          <w:numId w:val="2"/>
        </w:numPr>
        <w:ind w:left="0" w:firstLine="709"/>
        <w:jc w:val="both"/>
        <w:rPr>
          <w:rFonts w:ascii="Arial" w:hAnsi="Arial" w:cs="Arial"/>
          <w:sz w:val="24"/>
          <w:szCs w:val="24"/>
        </w:rPr>
      </w:pPr>
      <w:r w:rsidRPr="00160B4A">
        <w:rPr>
          <w:rFonts w:ascii="Arial" w:hAnsi="Arial" w:cs="Arial"/>
          <w:sz w:val="24"/>
          <w:szCs w:val="24"/>
        </w:rPr>
        <w:t>Утвердить Положение об администрации муниципального образования «</w:t>
      </w:r>
      <w:r w:rsidRPr="00160B4A">
        <w:rPr>
          <w:rFonts w:ascii="Arial" w:hAnsi="Arial" w:cs="Arial"/>
          <w:bCs/>
          <w:sz w:val="24"/>
          <w:szCs w:val="24"/>
        </w:rPr>
        <w:t xml:space="preserve">Сельское поселение Тамбовский сельсовет </w:t>
      </w:r>
      <w:proofErr w:type="spellStart"/>
      <w:r w:rsidRPr="00160B4A">
        <w:rPr>
          <w:rFonts w:ascii="Arial" w:hAnsi="Arial" w:cs="Arial"/>
          <w:bCs/>
          <w:sz w:val="24"/>
          <w:szCs w:val="24"/>
        </w:rPr>
        <w:t>Харабалинского</w:t>
      </w:r>
      <w:proofErr w:type="spellEnd"/>
      <w:r w:rsidRPr="00160B4A">
        <w:rPr>
          <w:rFonts w:ascii="Arial" w:hAnsi="Arial" w:cs="Arial"/>
          <w:bCs/>
          <w:sz w:val="24"/>
          <w:szCs w:val="24"/>
        </w:rPr>
        <w:t xml:space="preserve"> муниципального района Астраханской области</w:t>
      </w:r>
      <w:r w:rsidRPr="00160B4A">
        <w:rPr>
          <w:rFonts w:ascii="Arial" w:hAnsi="Arial" w:cs="Arial"/>
          <w:sz w:val="24"/>
          <w:szCs w:val="24"/>
        </w:rPr>
        <w:t>» (прилагается).</w:t>
      </w:r>
    </w:p>
    <w:p w:rsidR="001A066E" w:rsidRPr="00160B4A" w:rsidRDefault="001A066E" w:rsidP="001A066E">
      <w:pPr>
        <w:jc w:val="both"/>
        <w:rPr>
          <w:rFonts w:ascii="Arial" w:hAnsi="Arial" w:cs="Arial"/>
          <w:sz w:val="24"/>
          <w:szCs w:val="24"/>
        </w:rPr>
      </w:pPr>
      <w:r w:rsidRPr="00160B4A">
        <w:rPr>
          <w:rFonts w:ascii="Arial" w:hAnsi="Arial" w:cs="Arial"/>
          <w:sz w:val="24"/>
          <w:szCs w:val="24"/>
        </w:rPr>
        <w:tab/>
        <w:t>2.   Признать утра</w:t>
      </w:r>
      <w:r w:rsidR="00C9321D" w:rsidRPr="00160B4A">
        <w:rPr>
          <w:rFonts w:ascii="Arial" w:hAnsi="Arial" w:cs="Arial"/>
          <w:sz w:val="24"/>
          <w:szCs w:val="24"/>
        </w:rPr>
        <w:t>тившим силу решение Совета от 16.04.2021 г. № 38</w:t>
      </w:r>
      <w:r w:rsidRPr="00160B4A">
        <w:rPr>
          <w:rFonts w:ascii="Arial" w:hAnsi="Arial" w:cs="Arial"/>
          <w:sz w:val="24"/>
          <w:szCs w:val="24"/>
        </w:rPr>
        <w:t xml:space="preserve"> «Об утверждении Положения об администрации муниципального образования «сельсовет» </w:t>
      </w:r>
    </w:p>
    <w:p w:rsidR="001A066E" w:rsidRPr="00160B4A" w:rsidRDefault="001A066E" w:rsidP="001A066E">
      <w:pPr>
        <w:pStyle w:val="a9"/>
        <w:jc w:val="both"/>
        <w:rPr>
          <w:rFonts w:ascii="Arial" w:hAnsi="Arial" w:cs="Arial"/>
          <w:sz w:val="24"/>
          <w:szCs w:val="24"/>
        </w:rPr>
      </w:pPr>
      <w:r w:rsidRPr="00160B4A">
        <w:rPr>
          <w:rFonts w:ascii="Arial" w:hAnsi="Arial" w:cs="Arial"/>
          <w:sz w:val="24"/>
          <w:szCs w:val="24"/>
        </w:rPr>
        <w:tab/>
        <w:t xml:space="preserve">3. Обнародовать настоящее решение путем размещения на информационном стенде, расположенном в администрации муниципального образования «Тамбовский сельсовет», на официальном сайте администрации муниципального образования «Тамбовский сельсовет» </w:t>
      </w:r>
      <w:hyperlink r:id="rId8" w:history="1">
        <w:r w:rsidRPr="00160B4A">
          <w:rPr>
            <w:rStyle w:val="a4"/>
            <w:rFonts w:ascii="Arial" w:hAnsi="Arial" w:cs="Arial"/>
            <w:color w:val="auto"/>
            <w:sz w:val="24"/>
            <w:szCs w:val="24"/>
            <w:lang w:val="en-US"/>
          </w:rPr>
          <w:t>https</w:t>
        </w:r>
        <w:r w:rsidRPr="00160B4A">
          <w:rPr>
            <w:rStyle w:val="a4"/>
            <w:rFonts w:ascii="Arial" w:hAnsi="Arial" w:cs="Arial"/>
            <w:color w:val="auto"/>
            <w:sz w:val="24"/>
            <w:szCs w:val="24"/>
          </w:rPr>
          <w:t>://</w:t>
        </w:r>
        <w:proofErr w:type="spellStart"/>
        <w:r w:rsidRPr="00160B4A">
          <w:rPr>
            <w:rStyle w:val="a4"/>
            <w:rFonts w:ascii="Arial" w:hAnsi="Arial" w:cs="Arial"/>
            <w:color w:val="auto"/>
            <w:sz w:val="24"/>
            <w:szCs w:val="24"/>
            <w:lang w:val="en-US"/>
          </w:rPr>
          <w:t>mo</w:t>
        </w:r>
        <w:proofErr w:type="spellEnd"/>
        <w:r w:rsidRPr="00160B4A">
          <w:rPr>
            <w:rStyle w:val="a4"/>
            <w:rFonts w:ascii="Arial" w:hAnsi="Arial" w:cs="Arial"/>
            <w:color w:val="auto"/>
            <w:sz w:val="24"/>
            <w:szCs w:val="24"/>
          </w:rPr>
          <w:t>.</w:t>
        </w:r>
        <w:proofErr w:type="spellStart"/>
        <w:r w:rsidRPr="00160B4A">
          <w:rPr>
            <w:rStyle w:val="a4"/>
            <w:rFonts w:ascii="Arial" w:hAnsi="Arial" w:cs="Arial"/>
            <w:color w:val="auto"/>
            <w:sz w:val="24"/>
            <w:szCs w:val="24"/>
            <w:lang w:val="en-US"/>
          </w:rPr>
          <w:t>astrobl</w:t>
        </w:r>
        <w:proofErr w:type="spellEnd"/>
        <w:r w:rsidRPr="00160B4A">
          <w:rPr>
            <w:rStyle w:val="a4"/>
            <w:rFonts w:ascii="Arial" w:hAnsi="Arial" w:cs="Arial"/>
            <w:color w:val="auto"/>
            <w:sz w:val="24"/>
            <w:szCs w:val="24"/>
          </w:rPr>
          <w:t>.</w:t>
        </w:r>
        <w:proofErr w:type="spellStart"/>
        <w:r w:rsidRPr="00160B4A">
          <w:rPr>
            <w:rStyle w:val="a4"/>
            <w:rFonts w:ascii="Arial" w:hAnsi="Arial" w:cs="Arial"/>
            <w:color w:val="auto"/>
            <w:sz w:val="24"/>
            <w:szCs w:val="24"/>
            <w:lang w:val="en-US"/>
          </w:rPr>
          <w:t>ru</w:t>
        </w:r>
        <w:proofErr w:type="spellEnd"/>
        <w:r w:rsidRPr="00160B4A">
          <w:rPr>
            <w:rStyle w:val="a4"/>
            <w:rFonts w:ascii="Arial" w:hAnsi="Arial" w:cs="Arial"/>
            <w:color w:val="auto"/>
            <w:sz w:val="24"/>
            <w:szCs w:val="24"/>
          </w:rPr>
          <w:t>/</w:t>
        </w:r>
        <w:proofErr w:type="spellStart"/>
        <w:r w:rsidRPr="00160B4A">
          <w:rPr>
            <w:rStyle w:val="a4"/>
            <w:rFonts w:ascii="Arial" w:hAnsi="Arial" w:cs="Arial"/>
            <w:color w:val="auto"/>
            <w:sz w:val="24"/>
            <w:szCs w:val="24"/>
            <w:lang w:val="en-US"/>
          </w:rPr>
          <w:t>tambovskijselsovet</w:t>
        </w:r>
        <w:proofErr w:type="spellEnd"/>
        <w:r w:rsidRPr="00160B4A">
          <w:rPr>
            <w:rStyle w:val="a4"/>
            <w:rFonts w:ascii="Arial" w:hAnsi="Arial" w:cs="Arial"/>
            <w:color w:val="auto"/>
            <w:sz w:val="24"/>
            <w:szCs w:val="24"/>
          </w:rPr>
          <w:t>/</w:t>
        </w:r>
      </w:hyperlink>
    </w:p>
    <w:p w:rsidR="001A066E" w:rsidRPr="00160B4A" w:rsidRDefault="001A066E" w:rsidP="001A066E">
      <w:pPr>
        <w:pStyle w:val="a9"/>
        <w:ind w:firstLine="708"/>
        <w:jc w:val="both"/>
        <w:rPr>
          <w:rFonts w:ascii="Arial" w:hAnsi="Arial" w:cs="Arial"/>
          <w:sz w:val="24"/>
          <w:szCs w:val="24"/>
        </w:rPr>
      </w:pPr>
      <w:r w:rsidRPr="00160B4A">
        <w:rPr>
          <w:rFonts w:ascii="Arial" w:hAnsi="Arial" w:cs="Arial"/>
          <w:sz w:val="24"/>
          <w:szCs w:val="24"/>
        </w:rPr>
        <w:t>4. Настоящее решение вступ</w:t>
      </w:r>
      <w:r w:rsidR="002408AB">
        <w:rPr>
          <w:rFonts w:ascii="Arial" w:hAnsi="Arial" w:cs="Arial"/>
          <w:sz w:val="24"/>
          <w:szCs w:val="24"/>
        </w:rPr>
        <w:t>ает в силу с 01.01.2023 г</w:t>
      </w:r>
      <w:r w:rsidRPr="00160B4A">
        <w:rPr>
          <w:rFonts w:ascii="Arial" w:hAnsi="Arial" w:cs="Arial"/>
          <w:sz w:val="24"/>
          <w:szCs w:val="24"/>
        </w:rPr>
        <w:t>.</w:t>
      </w:r>
    </w:p>
    <w:p w:rsidR="001A066E" w:rsidRPr="00160B4A" w:rsidRDefault="001A066E" w:rsidP="001A066E">
      <w:pPr>
        <w:jc w:val="both"/>
        <w:rPr>
          <w:rFonts w:ascii="Arial" w:hAnsi="Arial" w:cs="Arial"/>
          <w:kern w:val="1"/>
          <w:sz w:val="24"/>
          <w:szCs w:val="24"/>
        </w:rPr>
      </w:pPr>
      <w:r w:rsidRPr="00160B4A">
        <w:rPr>
          <w:rFonts w:ascii="Arial" w:hAnsi="Arial" w:cs="Arial"/>
          <w:sz w:val="24"/>
          <w:szCs w:val="24"/>
        </w:rPr>
        <w:tab/>
      </w:r>
    </w:p>
    <w:p w:rsidR="001A066E" w:rsidRPr="00160B4A" w:rsidRDefault="001A066E" w:rsidP="001A066E">
      <w:pPr>
        <w:pStyle w:val="1"/>
        <w:spacing w:line="216" w:lineRule="auto"/>
        <w:ind w:left="0" w:firstLine="340"/>
        <w:jc w:val="both"/>
        <w:rPr>
          <w:rFonts w:ascii="Arial" w:hAnsi="Arial" w:cs="Arial"/>
          <w:kern w:val="1"/>
          <w:sz w:val="24"/>
          <w:szCs w:val="24"/>
        </w:rPr>
      </w:pPr>
    </w:p>
    <w:p w:rsidR="001A066E" w:rsidRPr="00160B4A" w:rsidRDefault="001A066E" w:rsidP="001A066E">
      <w:pPr>
        <w:jc w:val="both"/>
        <w:rPr>
          <w:rFonts w:ascii="Arial" w:hAnsi="Arial" w:cs="Arial"/>
          <w:sz w:val="24"/>
          <w:szCs w:val="24"/>
        </w:rPr>
      </w:pPr>
    </w:p>
    <w:p w:rsidR="001A066E" w:rsidRPr="00160B4A" w:rsidRDefault="001A066E" w:rsidP="001A066E">
      <w:pPr>
        <w:jc w:val="both"/>
        <w:rPr>
          <w:rFonts w:ascii="Arial" w:hAnsi="Arial" w:cs="Arial"/>
          <w:sz w:val="24"/>
          <w:szCs w:val="24"/>
        </w:rPr>
      </w:pPr>
    </w:p>
    <w:p w:rsidR="001A066E" w:rsidRPr="00660E7C" w:rsidRDefault="00660E7C" w:rsidP="00660E7C">
      <w:pPr>
        <w:pStyle w:val="1"/>
        <w:spacing w:line="216" w:lineRule="auto"/>
        <w:jc w:val="both"/>
        <w:rPr>
          <w:rFonts w:ascii="Arial" w:hAnsi="Arial" w:cs="Arial"/>
          <w:b w:val="0"/>
          <w:kern w:val="1"/>
          <w:sz w:val="24"/>
          <w:szCs w:val="24"/>
        </w:rPr>
      </w:pPr>
      <w:r>
        <w:rPr>
          <w:rFonts w:ascii="Arial" w:hAnsi="Arial" w:cs="Arial"/>
          <w:b w:val="0"/>
          <w:kern w:val="1"/>
          <w:sz w:val="24"/>
          <w:szCs w:val="24"/>
        </w:rPr>
        <w:t>Глава МО «Тамбовский сельсовет»</w:t>
      </w:r>
      <w:r w:rsidR="001A066E" w:rsidRPr="00160B4A">
        <w:rPr>
          <w:rFonts w:ascii="Arial" w:hAnsi="Arial" w:cs="Arial"/>
          <w:b w:val="0"/>
          <w:kern w:val="1"/>
          <w:sz w:val="24"/>
          <w:szCs w:val="24"/>
        </w:rPr>
        <w:t xml:space="preserve">                   </w:t>
      </w:r>
      <w:r>
        <w:rPr>
          <w:rFonts w:ascii="Arial" w:hAnsi="Arial" w:cs="Arial"/>
          <w:b w:val="0"/>
          <w:kern w:val="1"/>
          <w:sz w:val="24"/>
          <w:szCs w:val="24"/>
        </w:rPr>
        <w:t xml:space="preserve">                    </w:t>
      </w:r>
      <w:r w:rsidR="001A066E" w:rsidRPr="00160B4A">
        <w:rPr>
          <w:rFonts w:ascii="Arial" w:hAnsi="Arial" w:cs="Arial"/>
          <w:b w:val="0"/>
          <w:kern w:val="1"/>
          <w:sz w:val="24"/>
          <w:szCs w:val="24"/>
        </w:rPr>
        <w:t xml:space="preserve">                 А.Б. </w:t>
      </w:r>
      <w:proofErr w:type="spellStart"/>
      <w:r w:rsidR="001A066E" w:rsidRPr="00160B4A">
        <w:rPr>
          <w:rFonts w:ascii="Arial" w:hAnsi="Arial" w:cs="Arial"/>
          <w:b w:val="0"/>
          <w:kern w:val="1"/>
          <w:sz w:val="24"/>
          <w:szCs w:val="24"/>
        </w:rPr>
        <w:t>Харасаев</w:t>
      </w:r>
      <w:proofErr w:type="spellEnd"/>
    </w:p>
    <w:p w:rsidR="001A066E" w:rsidRPr="00160B4A" w:rsidRDefault="001A066E" w:rsidP="001A066E">
      <w:pPr>
        <w:rPr>
          <w:rFonts w:ascii="Arial" w:hAnsi="Arial" w:cs="Arial"/>
          <w:kern w:val="1"/>
          <w:sz w:val="24"/>
          <w:szCs w:val="24"/>
        </w:rPr>
      </w:pPr>
    </w:p>
    <w:p w:rsidR="001A066E" w:rsidRPr="00160B4A" w:rsidRDefault="001A066E" w:rsidP="001A066E">
      <w:pPr>
        <w:pStyle w:val="1"/>
        <w:spacing w:line="216" w:lineRule="auto"/>
        <w:ind w:left="0" w:firstLine="340"/>
        <w:jc w:val="right"/>
        <w:rPr>
          <w:rFonts w:ascii="Arial" w:hAnsi="Arial" w:cs="Arial"/>
          <w:kern w:val="1"/>
          <w:sz w:val="24"/>
          <w:szCs w:val="24"/>
        </w:rPr>
      </w:pPr>
    </w:p>
    <w:p w:rsidR="001A066E" w:rsidRPr="00160B4A" w:rsidRDefault="001A066E" w:rsidP="001A066E">
      <w:pPr>
        <w:pStyle w:val="1"/>
        <w:spacing w:line="216" w:lineRule="auto"/>
        <w:ind w:left="0" w:firstLine="340"/>
        <w:jc w:val="right"/>
        <w:rPr>
          <w:rFonts w:ascii="Arial" w:hAnsi="Arial" w:cs="Arial"/>
          <w:kern w:val="1"/>
          <w:sz w:val="24"/>
          <w:szCs w:val="24"/>
        </w:rPr>
      </w:pPr>
    </w:p>
    <w:p w:rsidR="001A066E" w:rsidRPr="00160B4A" w:rsidRDefault="001A066E" w:rsidP="001A066E">
      <w:pPr>
        <w:rPr>
          <w:rFonts w:ascii="Arial" w:hAnsi="Arial" w:cs="Arial"/>
          <w:sz w:val="24"/>
          <w:szCs w:val="24"/>
        </w:rPr>
      </w:pPr>
    </w:p>
    <w:p w:rsidR="001A066E" w:rsidRPr="00160B4A" w:rsidRDefault="001A066E" w:rsidP="001A066E">
      <w:pPr>
        <w:rPr>
          <w:rFonts w:ascii="Arial" w:hAnsi="Arial" w:cs="Arial"/>
          <w:sz w:val="24"/>
          <w:szCs w:val="24"/>
        </w:rPr>
      </w:pPr>
    </w:p>
    <w:p w:rsidR="00160B4A" w:rsidRDefault="00864038" w:rsidP="001A066E">
      <w:pPr>
        <w:rPr>
          <w:sz w:val="26"/>
          <w:szCs w:val="26"/>
        </w:rPr>
      </w:pPr>
      <w:r>
        <w:rPr>
          <w:sz w:val="26"/>
          <w:szCs w:val="26"/>
        </w:rPr>
        <w:t xml:space="preserve">                                                                                      </w:t>
      </w:r>
    </w:p>
    <w:p w:rsidR="00160B4A" w:rsidRDefault="00160B4A" w:rsidP="001A066E">
      <w:pPr>
        <w:rPr>
          <w:sz w:val="26"/>
          <w:szCs w:val="26"/>
        </w:rPr>
      </w:pPr>
    </w:p>
    <w:p w:rsidR="00160B4A" w:rsidRDefault="00160B4A" w:rsidP="001A066E">
      <w:pPr>
        <w:rPr>
          <w:sz w:val="26"/>
          <w:szCs w:val="26"/>
        </w:rPr>
      </w:pPr>
    </w:p>
    <w:p w:rsidR="00160B4A" w:rsidRDefault="00160B4A" w:rsidP="001A066E">
      <w:pPr>
        <w:rPr>
          <w:sz w:val="26"/>
          <w:szCs w:val="26"/>
        </w:rPr>
      </w:pPr>
    </w:p>
    <w:p w:rsidR="00160B4A" w:rsidRDefault="00160B4A" w:rsidP="001A066E">
      <w:pPr>
        <w:rPr>
          <w:sz w:val="26"/>
          <w:szCs w:val="26"/>
        </w:rPr>
      </w:pPr>
    </w:p>
    <w:p w:rsidR="00160B4A" w:rsidRDefault="00160B4A" w:rsidP="001A066E">
      <w:pPr>
        <w:rPr>
          <w:sz w:val="26"/>
          <w:szCs w:val="26"/>
        </w:rPr>
      </w:pPr>
    </w:p>
    <w:p w:rsidR="001A066E" w:rsidRDefault="00864038" w:rsidP="001A066E">
      <w:pPr>
        <w:rPr>
          <w:sz w:val="26"/>
          <w:szCs w:val="26"/>
        </w:rPr>
      </w:pPr>
      <w:r>
        <w:rPr>
          <w:sz w:val="26"/>
          <w:szCs w:val="26"/>
        </w:rPr>
        <w:t xml:space="preserve">       </w:t>
      </w:r>
    </w:p>
    <w:p w:rsidR="00660E7C" w:rsidRPr="00E564B3" w:rsidRDefault="00660E7C" w:rsidP="001A066E">
      <w:pPr>
        <w:rPr>
          <w:sz w:val="26"/>
          <w:szCs w:val="26"/>
        </w:rPr>
      </w:pPr>
    </w:p>
    <w:p w:rsidR="001A066E" w:rsidRPr="00160B4A" w:rsidRDefault="00AF232D" w:rsidP="001A066E">
      <w:pPr>
        <w:pStyle w:val="1"/>
        <w:spacing w:line="216" w:lineRule="auto"/>
        <w:ind w:left="0" w:firstLine="340"/>
        <w:jc w:val="right"/>
        <w:rPr>
          <w:rFonts w:ascii="Arial" w:hAnsi="Arial" w:cs="Arial"/>
          <w:sz w:val="24"/>
          <w:szCs w:val="24"/>
        </w:rPr>
      </w:pPr>
      <w:r>
        <w:rPr>
          <w:rFonts w:ascii="Arial" w:hAnsi="Arial" w:cs="Arial"/>
          <w:noProof/>
          <w:sz w:val="24"/>
          <w:szCs w:val="24"/>
          <w:lang w:eastAsia="ru-RU"/>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45.1pt;margin-top:-27.1pt;width:202.15pt;height:20.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" strokecolor="white" strokeweight=".5pt">
            <v:textbox inset="7.45pt,3.85pt,7.45pt,3.85pt">
              <w:txbxContent>
                <w:p w:rsidR="001A066E" w:rsidRDefault="001A066E" w:rsidP="001A066E"/>
              </w:txbxContent>
            </v:textbox>
          </v:shape>
        </w:pict>
      </w:r>
      <w:r w:rsidR="001A066E" w:rsidRPr="00160B4A">
        <w:rPr>
          <w:rFonts w:ascii="Arial" w:hAnsi="Arial" w:cs="Arial"/>
          <w:b w:val="0"/>
          <w:kern w:val="1"/>
          <w:sz w:val="24"/>
          <w:szCs w:val="24"/>
        </w:rPr>
        <w:t>УТВЕРЖДЕНО</w:t>
      </w:r>
    </w:p>
    <w:p w:rsidR="001A066E" w:rsidRPr="00160B4A" w:rsidRDefault="001A066E" w:rsidP="001A066E">
      <w:pPr>
        <w:jc w:val="right"/>
        <w:rPr>
          <w:rFonts w:ascii="Arial" w:hAnsi="Arial" w:cs="Arial"/>
          <w:sz w:val="24"/>
          <w:szCs w:val="24"/>
        </w:rPr>
      </w:pPr>
      <w:r w:rsidRPr="00160B4A">
        <w:rPr>
          <w:rFonts w:ascii="Arial" w:hAnsi="Arial" w:cs="Arial"/>
          <w:sz w:val="24"/>
          <w:szCs w:val="24"/>
        </w:rPr>
        <w:t>Решением Совета  МО</w:t>
      </w:r>
    </w:p>
    <w:p w:rsidR="001A066E" w:rsidRPr="00160B4A" w:rsidRDefault="0034632B" w:rsidP="001A066E">
      <w:pPr>
        <w:jc w:val="right"/>
        <w:rPr>
          <w:rFonts w:ascii="Arial" w:hAnsi="Arial" w:cs="Arial"/>
          <w:sz w:val="24"/>
          <w:szCs w:val="24"/>
          <w:u w:val="single"/>
        </w:rPr>
      </w:pPr>
      <w:r w:rsidRPr="00160B4A">
        <w:rPr>
          <w:rFonts w:ascii="Arial" w:hAnsi="Arial" w:cs="Arial"/>
          <w:sz w:val="24"/>
          <w:szCs w:val="24"/>
          <w:u w:val="single"/>
        </w:rPr>
        <w:t>от  23</w:t>
      </w:r>
      <w:r w:rsidR="00EA0D26" w:rsidRPr="00160B4A">
        <w:rPr>
          <w:rFonts w:ascii="Arial" w:hAnsi="Arial" w:cs="Arial"/>
          <w:sz w:val="24"/>
          <w:szCs w:val="24"/>
          <w:u w:val="single"/>
        </w:rPr>
        <w:t>.12.2022</w:t>
      </w:r>
      <w:r w:rsidR="001A066E" w:rsidRPr="00160B4A">
        <w:rPr>
          <w:rFonts w:ascii="Arial" w:hAnsi="Arial" w:cs="Arial"/>
          <w:sz w:val="24"/>
          <w:szCs w:val="24"/>
          <w:u w:val="single"/>
        </w:rPr>
        <w:t xml:space="preserve"> г. №</w:t>
      </w:r>
      <w:r w:rsidR="00197BC0">
        <w:rPr>
          <w:rFonts w:ascii="Arial" w:hAnsi="Arial" w:cs="Arial"/>
          <w:sz w:val="24"/>
          <w:szCs w:val="24"/>
          <w:u w:val="single"/>
        </w:rPr>
        <w:t>95</w:t>
      </w:r>
    </w:p>
    <w:p w:rsidR="001A066E" w:rsidRPr="00160B4A" w:rsidRDefault="001A066E" w:rsidP="001A066E">
      <w:pPr>
        <w:pStyle w:val="1"/>
        <w:spacing w:line="216" w:lineRule="auto"/>
        <w:ind w:left="0" w:firstLine="340"/>
        <w:rPr>
          <w:rFonts w:ascii="Arial" w:hAnsi="Arial" w:cs="Arial"/>
          <w:sz w:val="24"/>
          <w:szCs w:val="24"/>
        </w:rPr>
      </w:pPr>
      <w:r w:rsidRPr="00160B4A">
        <w:rPr>
          <w:rFonts w:ascii="Arial" w:hAnsi="Arial" w:cs="Arial"/>
          <w:b w:val="0"/>
          <w:kern w:val="1"/>
          <w:sz w:val="24"/>
          <w:szCs w:val="24"/>
        </w:rPr>
        <w:t>ПОЛОЖЕНИЕ</w:t>
      </w:r>
    </w:p>
    <w:p w:rsidR="001A066E" w:rsidRPr="00160B4A" w:rsidRDefault="001A066E" w:rsidP="001A066E">
      <w:pPr>
        <w:keepNext/>
        <w:spacing w:line="216" w:lineRule="auto"/>
        <w:ind w:firstLine="340"/>
        <w:jc w:val="center"/>
        <w:rPr>
          <w:rFonts w:ascii="Arial" w:hAnsi="Arial" w:cs="Arial"/>
          <w:sz w:val="24"/>
          <w:szCs w:val="24"/>
        </w:rPr>
      </w:pPr>
      <w:r w:rsidRPr="00160B4A">
        <w:rPr>
          <w:rFonts w:ascii="Arial" w:hAnsi="Arial" w:cs="Arial"/>
          <w:sz w:val="24"/>
          <w:szCs w:val="24"/>
        </w:rPr>
        <w:t>Об администрации муниципального образования</w:t>
      </w:r>
    </w:p>
    <w:p w:rsidR="001A066E" w:rsidRPr="00160B4A" w:rsidRDefault="001A066E" w:rsidP="001A066E">
      <w:pPr>
        <w:keepNext/>
        <w:spacing w:line="216" w:lineRule="auto"/>
        <w:ind w:firstLine="340"/>
        <w:jc w:val="center"/>
        <w:rPr>
          <w:rFonts w:ascii="Arial" w:hAnsi="Arial" w:cs="Arial"/>
          <w:sz w:val="24"/>
          <w:szCs w:val="24"/>
        </w:rPr>
      </w:pPr>
      <w:r w:rsidRPr="00160B4A">
        <w:rPr>
          <w:rFonts w:ascii="Arial" w:hAnsi="Arial" w:cs="Arial"/>
          <w:sz w:val="24"/>
          <w:szCs w:val="24"/>
        </w:rPr>
        <w:t xml:space="preserve"> «</w:t>
      </w:r>
      <w:r w:rsidRPr="00160B4A">
        <w:rPr>
          <w:rFonts w:ascii="Arial" w:hAnsi="Arial" w:cs="Arial"/>
          <w:bCs/>
          <w:sz w:val="24"/>
          <w:szCs w:val="24"/>
        </w:rPr>
        <w:t xml:space="preserve">Сельское поселение Тамбовский сельсовет </w:t>
      </w:r>
      <w:proofErr w:type="spellStart"/>
      <w:r w:rsidRPr="00160B4A">
        <w:rPr>
          <w:rFonts w:ascii="Arial" w:hAnsi="Arial" w:cs="Arial"/>
          <w:bCs/>
          <w:sz w:val="24"/>
          <w:szCs w:val="24"/>
        </w:rPr>
        <w:t>Харабалинского</w:t>
      </w:r>
      <w:proofErr w:type="spellEnd"/>
      <w:r w:rsidRPr="00160B4A">
        <w:rPr>
          <w:rFonts w:ascii="Arial" w:hAnsi="Arial" w:cs="Arial"/>
          <w:bCs/>
          <w:sz w:val="24"/>
          <w:szCs w:val="24"/>
        </w:rPr>
        <w:t xml:space="preserve"> муниципального района Астраханской области</w:t>
      </w:r>
      <w:r w:rsidRPr="00160B4A">
        <w:rPr>
          <w:rFonts w:ascii="Arial" w:hAnsi="Arial" w:cs="Arial"/>
          <w:sz w:val="24"/>
          <w:szCs w:val="24"/>
        </w:rPr>
        <w:t>»</w:t>
      </w:r>
    </w:p>
    <w:p w:rsidR="001A066E" w:rsidRPr="00160B4A" w:rsidRDefault="001A066E" w:rsidP="001A066E">
      <w:pPr>
        <w:keepNext/>
        <w:spacing w:line="216" w:lineRule="auto"/>
        <w:ind w:firstLine="340"/>
        <w:rPr>
          <w:rFonts w:ascii="Arial" w:hAnsi="Arial" w:cs="Arial"/>
          <w:sz w:val="24"/>
          <w:szCs w:val="24"/>
        </w:rPr>
      </w:pPr>
    </w:p>
    <w:p w:rsidR="001A066E" w:rsidRPr="00160B4A" w:rsidRDefault="001A066E" w:rsidP="001A066E">
      <w:pPr>
        <w:pStyle w:val="1"/>
        <w:rPr>
          <w:rFonts w:ascii="Arial" w:hAnsi="Arial" w:cs="Arial"/>
          <w:sz w:val="24"/>
          <w:szCs w:val="24"/>
        </w:rPr>
      </w:pPr>
      <w:r w:rsidRPr="00160B4A">
        <w:rPr>
          <w:rFonts w:ascii="Arial" w:hAnsi="Arial" w:cs="Arial"/>
          <w:b w:val="0"/>
          <w:kern w:val="1"/>
          <w:sz w:val="24"/>
          <w:szCs w:val="24"/>
        </w:rPr>
        <w:t>1.Общие положения</w:t>
      </w:r>
    </w:p>
    <w:p w:rsidR="001A066E" w:rsidRPr="00160B4A" w:rsidRDefault="001A066E" w:rsidP="001A066E">
      <w:pPr>
        <w:rPr>
          <w:rFonts w:ascii="Arial" w:hAnsi="Arial" w:cs="Arial"/>
          <w:sz w:val="24"/>
          <w:szCs w:val="24"/>
        </w:rPr>
      </w:pPr>
    </w:p>
    <w:p w:rsidR="001A066E" w:rsidRPr="00160B4A" w:rsidRDefault="001A066E" w:rsidP="00160B4A">
      <w:pPr>
        <w:ind w:left="-567"/>
        <w:jc w:val="both"/>
        <w:rPr>
          <w:rFonts w:ascii="Arial" w:hAnsi="Arial" w:cs="Arial"/>
          <w:sz w:val="24"/>
          <w:szCs w:val="24"/>
        </w:rPr>
      </w:pPr>
      <w:r w:rsidRPr="00160B4A">
        <w:rPr>
          <w:rFonts w:ascii="Arial" w:hAnsi="Arial" w:cs="Arial"/>
          <w:sz w:val="24"/>
          <w:szCs w:val="24"/>
        </w:rPr>
        <w:t xml:space="preserve">          1.  </w:t>
      </w:r>
      <w:proofErr w:type="gramStart"/>
      <w:r w:rsidRPr="00160B4A">
        <w:rPr>
          <w:rFonts w:ascii="Arial" w:hAnsi="Arial" w:cs="Arial"/>
          <w:sz w:val="24"/>
          <w:szCs w:val="24"/>
        </w:rPr>
        <w:t>Администрация муниципального образования</w:t>
      </w:r>
      <w:r w:rsidRPr="00160B4A">
        <w:rPr>
          <w:rFonts w:ascii="Arial" w:hAnsi="Arial" w:cs="Arial"/>
          <w:bCs/>
          <w:sz w:val="24"/>
          <w:szCs w:val="24"/>
          <w:lang w:eastAsia="ru-RU"/>
        </w:rPr>
        <w:t xml:space="preserve"> «</w:t>
      </w:r>
      <w:r w:rsidRPr="00160B4A">
        <w:rPr>
          <w:rFonts w:ascii="Arial" w:hAnsi="Arial" w:cs="Arial"/>
          <w:bCs/>
          <w:sz w:val="24"/>
          <w:szCs w:val="24"/>
        </w:rPr>
        <w:t xml:space="preserve">Сельское поселение Тамбовский сельсовет </w:t>
      </w:r>
      <w:proofErr w:type="spellStart"/>
      <w:r w:rsidRPr="00160B4A">
        <w:rPr>
          <w:rFonts w:ascii="Arial" w:hAnsi="Arial" w:cs="Arial"/>
          <w:bCs/>
          <w:sz w:val="24"/>
          <w:szCs w:val="24"/>
        </w:rPr>
        <w:t>Харабалинского</w:t>
      </w:r>
      <w:proofErr w:type="spellEnd"/>
      <w:r w:rsidRPr="00160B4A">
        <w:rPr>
          <w:rFonts w:ascii="Arial" w:hAnsi="Arial" w:cs="Arial"/>
          <w:bCs/>
          <w:sz w:val="24"/>
          <w:szCs w:val="24"/>
        </w:rPr>
        <w:t xml:space="preserve"> муниципального района Астраханской области</w:t>
      </w:r>
      <w:r w:rsidRPr="00160B4A">
        <w:rPr>
          <w:rFonts w:ascii="Arial" w:hAnsi="Arial" w:cs="Arial"/>
          <w:sz w:val="24"/>
          <w:szCs w:val="24"/>
        </w:rPr>
        <w:t>» (далее – Администрация муниципального образования «Тамбовский сельсовет», администрация муниципального образования, администрация) – исполнительно-распорядительный орган местного самоуправления муниципального образования</w:t>
      </w:r>
      <w:r w:rsidRPr="00160B4A">
        <w:rPr>
          <w:rFonts w:ascii="Arial" w:hAnsi="Arial" w:cs="Arial"/>
          <w:bCs/>
          <w:sz w:val="24"/>
          <w:szCs w:val="24"/>
        </w:rPr>
        <w:t xml:space="preserve"> «Сельское поселение Тамбовский сельсовет </w:t>
      </w:r>
      <w:proofErr w:type="spellStart"/>
      <w:r w:rsidRPr="00160B4A">
        <w:rPr>
          <w:rFonts w:ascii="Arial" w:hAnsi="Arial" w:cs="Arial"/>
          <w:bCs/>
          <w:sz w:val="24"/>
          <w:szCs w:val="24"/>
        </w:rPr>
        <w:t>Харабалинского</w:t>
      </w:r>
      <w:proofErr w:type="spellEnd"/>
      <w:r w:rsidRPr="00160B4A">
        <w:rPr>
          <w:rFonts w:ascii="Arial" w:hAnsi="Arial" w:cs="Arial"/>
          <w:bCs/>
          <w:sz w:val="24"/>
          <w:szCs w:val="24"/>
        </w:rPr>
        <w:t xml:space="preserve"> муниципального района Астраханской области</w:t>
      </w:r>
      <w:r w:rsidRPr="00160B4A">
        <w:rPr>
          <w:rFonts w:ascii="Arial" w:hAnsi="Arial" w:cs="Arial"/>
          <w:sz w:val="24"/>
          <w:szCs w:val="24"/>
        </w:rPr>
        <w:t>» (далее – муниципальное образование «Тамбовский сельсовет», муниципальное образование, сельсовет, поселение), наделенный, настоящим Положением в соответствии с  Уставом муниципального образования «Тамбовский сельсовет» (далее – Устав муниципального</w:t>
      </w:r>
      <w:proofErr w:type="gramEnd"/>
      <w:r w:rsidRPr="00160B4A">
        <w:rPr>
          <w:rFonts w:ascii="Arial" w:hAnsi="Arial" w:cs="Arial"/>
          <w:sz w:val="24"/>
          <w:szCs w:val="24"/>
        </w:rPr>
        <w:t xml:space="preserve"> образования, Устав),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сельсовета федеральными законами и законами Астраханской области.</w:t>
      </w:r>
    </w:p>
    <w:p w:rsidR="001A066E" w:rsidRPr="00160B4A" w:rsidRDefault="001A066E" w:rsidP="00160B4A">
      <w:pPr>
        <w:pStyle w:val="ConsNormal"/>
        <w:keepNext/>
        <w:spacing w:line="228" w:lineRule="auto"/>
        <w:ind w:left="-567" w:firstLine="709"/>
        <w:jc w:val="both"/>
        <w:rPr>
          <w:sz w:val="24"/>
          <w:szCs w:val="24"/>
        </w:rPr>
      </w:pPr>
      <w:r w:rsidRPr="00160B4A">
        <w:rPr>
          <w:sz w:val="24"/>
          <w:szCs w:val="24"/>
        </w:rPr>
        <w:t xml:space="preserve">2. Администрацию возглавляет Глава муниципального образования «Тамбовский сельсовет», являющийся Главой администрации (далее – глава муниципального образования) на принципах единоначалия. </w:t>
      </w:r>
    </w:p>
    <w:p w:rsidR="001A066E" w:rsidRPr="00160B4A" w:rsidRDefault="001A066E" w:rsidP="00160B4A">
      <w:pPr>
        <w:pStyle w:val="ConsNormal"/>
        <w:keepNext/>
        <w:spacing w:line="228" w:lineRule="auto"/>
        <w:ind w:left="-567" w:firstLine="709"/>
        <w:jc w:val="both"/>
        <w:rPr>
          <w:sz w:val="24"/>
          <w:szCs w:val="24"/>
        </w:rPr>
      </w:pPr>
      <w:r w:rsidRPr="00160B4A">
        <w:rPr>
          <w:sz w:val="24"/>
          <w:szCs w:val="24"/>
        </w:rPr>
        <w:t>3. Администрация обладает правами юридического лица.</w:t>
      </w:r>
    </w:p>
    <w:p w:rsidR="001A066E" w:rsidRPr="00160B4A" w:rsidRDefault="001A066E" w:rsidP="00160B4A">
      <w:pPr>
        <w:pStyle w:val="ConsNormal"/>
        <w:keepNext/>
        <w:spacing w:line="228" w:lineRule="auto"/>
        <w:ind w:left="-567" w:firstLine="709"/>
        <w:jc w:val="both"/>
        <w:rPr>
          <w:sz w:val="24"/>
          <w:szCs w:val="24"/>
        </w:rPr>
      </w:pPr>
      <w:r w:rsidRPr="00160B4A">
        <w:rPr>
          <w:bCs/>
          <w:sz w:val="24"/>
          <w:szCs w:val="24"/>
        </w:rPr>
        <w:t>Администрация для обеспечения своей служебной деятельности пользуется печатью с изображением Государственного герба Российской Федерации, имеет необходимые для осуществления своей деятельности печати, шта</w:t>
      </w:r>
      <w:r w:rsidR="001144EA" w:rsidRPr="00160B4A">
        <w:rPr>
          <w:bCs/>
          <w:sz w:val="24"/>
          <w:szCs w:val="24"/>
        </w:rPr>
        <w:t>мпы и бланки со своим полным или</w:t>
      </w:r>
      <w:r w:rsidRPr="00160B4A">
        <w:rPr>
          <w:bCs/>
          <w:sz w:val="24"/>
          <w:szCs w:val="24"/>
        </w:rPr>
        <w:t xml:space="preserve"> сокращенным наименованием.</w:t>
      </w:r>
    </w:p>
    <w:p w:rsidR="001A066E" w:rsidRPr="00160B4A" w:rsidRDefault="001A066E" w:rsidP="00160B4A">
      <w:pPr>
        <w:pStyle w:val="ConsNormal"/>
        <w:keepNext/>
        <w:spacing w:line="228" w:lineRule="auto"/>
        <w:ind w:left="-567" w:firstLine="709"/>
        <w:jc w:val="both"/>
        <w:rPr>
          <w:sz w:val="24"/>
          <w:szCs w:val="24"/>
        </w:rPr>
      </w:pPr>
      <w:r w:rsidRPr="00160B4A">
        <w:rPr>
          <w:sz w:val="24"/>
          <w:szCs w:val="24"/>
        </w:rPr>
        <w:t>4. Администрация осуществляет свою деятельность в соответствии с законодательством Российской Федерации и Астраханской области, Уставом муниципального образования, решениями Совета, постановлениями и распоряжениями администрации, настоящим Положением.</w:t>
      </w:r>
    </w:p>
    <w:p w:rsidR="001A066E" w:rsidRPr="00160B4A" w:rsidRDefault="001A066E" w:rsidP="00160B4A">
      <w:pPr>
        <w:keepNext/>
        <w:spacing w:line="228" w:lineRule="auto"/>
        <w:ind w:left="-567" w:firstLine="709"/>
        <w:jc w:val="both"/>
        <w:rPr>
          <w:rFonts w:ascii="Arial" w:hAnsi="Arial" w:cs="Arial"/>
          <w:kern w:val="1"/>
          <w:sz w:val="24"/>
          <w:szCs w:val="24"/>
        </w:rPr>
      </w:pPr>
      <w:r w:rsidRPr="00160B4A">
        <w:rPr>
          <w:rFonts w:ascii="Arial" w:hAnsi="Arial" w:cs="Arial"/>
          <w:sz w:val="24"/>
          <w:szCs w:val="24"/>
        </w:rPr>
        <w:t xml:space="preserve">5. Расходы на содержание администрации предусматриваются в бюджете муниципального образования «Тамбовский сельсовет» отдельной статьёй в соответствии с классификацией расходов бюджетов </w:t>
      </w:r>
      <w:r w:rsidRPr="00160B4A">
        <w:rPr>
          <w:rFonts w:ascii="Arial" w:hAnsi="Arial" w:cs="Arial"/>
          <w:kern w:val="1"/>
          <w:sz w:val="24"/>
          <w:szCs w:val="24"/>
        </w:rPr>
        <w:t>Российской Федерации.</w:t>
      </w:r>
    </w:p>
    <w:p w:rsidR="001A066E" w:rsidRPr="00160B4A" w:rsidRDefault="001A066E" w:rsidP="00160B4A">
      <w:pPr>
        <w:pStyle w:val="1"/>
        <w:spacing w:line="228" w:lineRule="auto"/>
        <w:ind w:left="-567" w:firstLine="709"/>
        <w:rPr>
          <w:rFonts w:ascii="Arial" w:hAnsi="Arial" w:cs="Arial"/>
          <w:kern w:val="1"/>
          <w:sz w:val="24"/>
          <w:szCs w:val="24"/>
        </w:rPr>
      </w:pPr>
    </w:p>
    <w:p w:rsidR="001A066E" w:rsidRPr="00160B4A" w:rsidRDefault="001A066E" w:rsidP="00160B4A">
      <w:pPr>
        <w:pStyle w:val="1"/>
        <w:spacing w:line="228" w:lineRule="auto"/>
        <w:ind w:left="-567" w:firstLine="709"/>
        <w:jc w:val="left"/>
        <w:rPr>
          <w:rFonts w:ascii="Arial" w:hAnsi="Arial" w:cs="Arial"/>
          <w:sz w:val="24"/>
          <w:szCs w:val="24"/>
        </w:rPr>
      </w:pPr>
      <w:r w:rsidRPr="00160B4A">
        <w:rPr>
          <w:rFonts w:ascii="Arial" w:hAnsi="Arial" w:cs="Arial"/>
          <w:b w:val="0"/>
          <w:kern w:val="1"/>
          <w:sz w:val="24"/>
          <w:szCs w:val="24"/>
        </w:rPr>
        <w:t>2. Вопросы местного значения, исполняемые администрацией муниципального образования «Тамбовский сельсовет»:</w:t>
      </w:r>
    </w:p>
    <w:p w:rsidR="001A066E" w:rsidRPr="00160B4A" w:rsidRDefault="001A066E" w:rsidP="00160B4A">
      <w:pPr>
        <w:ind w:left="-567"/>
        <w:rPr>
          <w:rFonts w:ascii="Arial" w:hAnsi="Arial" w:cs="Arial"/>
          <w:sz w:val="24"/>
          <w:szCs w:val="24"/>
        </w:rPr>
      </w:pPr>
    </w:p>
    <w:p w:rsidR="001A066E" w:rsidRPr="00160B4A" w:rsidRDefault="001A066E" w:rsidP="00160B4A">
      <w:pPr>
        <w:pStyle w:val="a9"/>
        <w:ind w:left="-567"/>
        <w:jc w:val="both"/>
        <w:rPr>
          <w:rFonts w:ascii="Arial" w:hAnsi="Arial" w:cs="Arial"/>
          <w:bCs/>
          <w:iCs/>
          <w:sz w:val="24"/>
          <w:szCs w:val="24"/>
        </w:rPr>
      </w:pPr>
      <w:r w:rsidRPr="00160B4A">
        <w:rPr>
          <w:rFonts w:ascii="Arial" w:hAnsi="Arial" w:cs="Arial"/>
          <w:sz w:val="24"/>
          <w:szCs w:val="24"/>
        </w:rPr>
        <w:tab/>
        <w:t xml:space="preserve">1) составление и рассмотрение проекта бюджета муниципального образования, утверждение и исполнение бюджета муниципального образования, осуществление </w:t>
      </w:r>
      <w:proofErr w:type="gramStart"/>
      <w:r w:rsidRPr="00160B4A">
        <w:rPr>
          <w:rFonts w:ascii="Arial" w:hAnsi="Arial" w:cs="Arial"/>
          <w:sz w:val="24"/>
          <w:szCs w:val="24"/>
        </w:rPr>
        <w:t>контроля за</w:t>
      </w:r>
      <w:proofErr w:type="gramEnd"/>
      <w:r w:rsidRPr="00160B4A">
        <w:rPr>
          <w:rFonts w:ascii="Arial" w:hAnsi="Arial" w:cs="Arial"/>
          <w:sz w:val="24"/>
          <w:szCs w:val="24"/>
        </w:rPr>
        <w:t xml:space="preserve"> его исполнением, составление и утверждение отчета об исполнении бюджета муниципального образования;</w:t>
      </w:r>
    </w:p>
    <w:p w:rsidR="001A066E" w:rsidRPr="00160B4A" w:rsidRDefault="001A066E" w:rsidP="00160B4A">
      <w:pPr>
        <w:autoSpaceDE w:val="0"/>
        <w:ind w:left="-567" w:firstLine="709"/>
        <w:jc w:val="both"/>
        <w:rPr>
          <w:rFonts w:ascii="Arial" w:hAnsi="Arial" w:cs="Arial"/>
          <w:bCs/>
          <w:iCs/>
          <w:sz w:val="24"/>
          <w:szCs w:val="24"/>
        </w:rPr>
      </w:pPr>
      <w:r w:rsidRPr="00160B4A">
        <w:rPr>
          <w:rFonts w:ascii="Arial" w:hAnsi="Arial" w:cs="Arial"/>
          <w:bCs/>
          <w:iCs/>
          <w:sz w:val="24"/>
          <w:szCs w:val="24"/>
        </w:rPr>
        <w:t>2) установление, изменение и отмена местных налогов и сборов муниципального образования;</w:t>
      </w:r>
    </w:p>
    <w:p w:rsidR="001A066E" w:rsidRPr="00160B4A" w:rsidRDefault="001A066E" w:rsidP="00160B4A">
      <w:pPr>
        <w:autoSpaceDE w:val="0"/>
        <w:ind w:left="-567" w:firstLine="709"/>
        <w:jc w:val="both"/>
        <w:rPr>
          <w:rFonts w:ascii="Arial" w:hAnsi="Arial" w:cs="Arial"/>
          <w:bCs/>
          <w:iCs/>
          <w:sz w:val="24"/>
          <w:szCs w:val="24"/>
        </w:rPr>
      </w:pPr>
      <w:r w:rsidRPr="00160B4A">
        <w:rPr>
          <w:rFonts w:ascii="Arial" w:hAnsi="Arial" w:cs="Arial"/>
          <w:bCs/>
          <w:iCs/>
          <w:sz w:val="24"/>
          <w:szCs w:val="24"/>
        </w:rPr>
        <w:t>3) владение, пользование и распоряжение имуществом, находящимся в муниципальной собственности муниципального образования;</w:t>
      </w:r>
    </w:p>
    <w:p w:rsidR="001A066E" w:rsidRPr="00160B4A" w:rsidRDefault="001A066E" w:rsidP="00160B4A">
      <w:pPr>
        <w:autoSpaceDE w:val="0"/>
        <w:ind w:left="-567" w:firstLine="709"/>
        <w:jc w:val="both"/>
        <w:rPr>
          <w:rFonts w:ascii="Arial" w:hAnsi="Arial" w:cs="Arial"/>
          <w:bCs/>
          <w:iCs/>
          <w:sz w:val="24"/>
          <w:szCs w:val="24"/>
        </w:rPr>
      </w:pPr>
      <w:r w:rsidRPr="00160B4A">
        <w:rPr>
          <w:rFonts w:ascii="Arial" w:hAnsi="Arial" w:cs="Arial"/>
          <w:bCs/>
          <w:iCs/>
          <w:sz w:val="24"/>
          <w:szCs w:val="24"/>
        </w:rPr>
        <w:t>4) обеспечение первичных мер пожарной безопасности в границах населенных пунктов муниципального образования;</w:t>
      </w:r>
    </w:p>
    <w:p w:rsidR="001A066E" w:rsidRPr="00160B4A" w:rsidRDefault="001A066E" w:rsidP="00160B4A">
      <w:pPr>
        <w:autoSpaceDE w:val="0"/>
        <w:ind w:left="-567" w:firstLine="709"/>
        <w:jc w:val="both"/>
        <w:rPr>
          <w:rFonts w:ascii="Arial" w:hAnsi="Arial" w:cs="Arial"/>
          <w:bCs/>
          <w:iCs/>
          <w:sz w:val="24"/>
          <w:szCs w:val="24"/>
        </w:rPr>
      </w:pPr>
      <w:r w:rsidRPr="00160B4A">
        <w:rPr>
          <w:rFonts w:ascii="Arial" w:hAnsi="Arial" w:cs="Arial"/>
          <w:bCs/>
          <w:iCs/>
          <w:sz w:val="24"/>
          <w:szCs w:val="24"/>
        </w:rPr>
        <w:t>5)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1A066E" w:rsidRPr="00160B4A" w:rsidRDefault="001A066E" w:rsidP="00160B4A">
      <w:pPr>
        <w:autoSpaceDE w:val="0"/>
        <w:ind w:left="-567" w:firstLine="709"/>
        <w:jc w:val="both"/>
        <w:rPr>
          <w:rFonts w:ascii="Arial" w:hAnsi="Arial" w:cs="Arial"/>
          <w:bCs/>
          <w:iCs/>
          <w:sz w:val="24"/>
          <w:szCs w:val="24"/>
        </w:rPr>
      </w:pPr>
      <w:r w:rsidRPr="00160B4A">
        <w:rPr>
          <w:rFonts w:ascii="Arial" w:hAnsi="Arial" w:cs="Arial"/>
          <w:bCs/>
          <w:iCs/>
          <w:sz w:val="24"/>
          <w:szCs w:val="24"/>
        </w:rPr>
        <w:t xml:space="preserve">6) создание условий для организации досуга и обеспечения жителей </w:t>
      </w:r>
      <w:r w:rsidRPr="00160B4A">
        <w:rPr>
          <w:rFonts w:ascii="Arial" w:hAnsi="Arial" w:cs="Arial"/>
          <w:bCs/>
          <w:iCs/>
          <w:sz w:val="24"/>
          <w:szCs w:val="24"/>
        </w:rPr>
        <w:lastRenderedPageBreak/>
        <w:t>муниципального образования услугами организаций культуры;</w:t>
      </w:r>
    </w:p>
    <w:p w:rsidR="001A066E" w:rsidRPr="00160B4A" w:rsidRDefault="001A066E" w:rsidP="00160B4A">
      <w:pPr>
        <w:autoSpaceDE w:val="0"/>
        <w:ind w:left="-567" w:firstLine="709"/>
        <w:jc w:val="both"/>
        <w:rPr>
          <w:rFonts w:ascii="Arial" w:hAnsi="Arial" w:cs="Arial"/>
          <w:bCs/>
          <w:iCs/>
          <w:sz w:val="24"/>
          <w:szCs w:val="24"/>
        </w:rPr>
      </w:pPr>
      <w:r w:rsidRPr="00160B4A">
        <w:rPr>
          <w:rFonts w:ascii="Arial" w:hAnsi="Arial" w:cs="Arial"/>
          <w:bCs/>
          <w:iCs/>
          <w:sz w:val="24"/>
          <w:szCs w:val="24"/>
        </w:rPr>
        <w:t xml:space="preserve">7) </w:t>
      </w:r>
      <w:r w:rsidRPr="00160B4A">
        <w:rPr>
          <w:rFonts w:ascii="Arial" w:hAnsi="Arial" w:cs="Arial"/>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160B4A">
        <w:rPr>
          <w:rFonts w:ascii="Arial" w:hAnsi="Arial" w:cs="Arial"/>
          <w:bCs/>
          <w:iCs/>
          <w:sz w:val="24"/>
          <w:szCs w:val="24"/>
        </w:rPr>
        <w:t>;</w:t>
      </w:r>
    </w:p>
    <w:p w:rsidR="001A066E" w:rsidRPr="00160B4A" w:rsidRDefault="001A066E" w:rsidP="00160B4A">
      <w:pPr>
        <w:autoSpaceDE w:val="0"/>
        <w:ind w:left="-567" w:firstLine="709"/>
        <w:jc w:val="both"/>
        <w:rPr>
          <w:rFonts w:ascii="Arial" w:hAnsi="Arial" w:cs="Arial"/>
          <w:bCs/>
          <w:iCs/>
          <w:sz w:val="24"/>
          <w:szCs w:val="24"/>
        </w:rPr>
      </w:pPr>
      <w:r w:rsidRPr="00160B4A">
        <w:rPr>
          <w:rFonts w:ascii="Arial" w:hAnsi="Arial" w:cs="Arial"/>
          <w:bCs/>
          <w:iCs/>
          <w:sz w:val="24"/>
          <w:szCs w:val="24"/>
        </w:rPr>
        <w:t>8) формирование архивных фондов муниципального образования;</w:t>
      </w:r>
    </w:p>
    <w:p w:rsidR="001A066E" w:rsidRPr="00160B4A" w:rsidRDefault="001A066E" w:rsidP="00160B4A">
      <w:pPr>
        <w:autoSpaceDE w:val="0"/>
        <w:ind w:left="-567" w:firstLine="709"/>
        <w:jc w:val="both"/>
        <w:rPr>
          <w:rFonts w:ascii="Arial" w:hAnsi="Arial" w:cs="Arial"/>
          <w:sz w:val="24"/>
          <w:szCs w:val="24"/>
        </w:rPr>
      </w:pPr>
      <w:r w:rsidRPr="00160B4A">
        <w:rPr>
          <w:rFonts w:ascii="Arial" w:hAnsi="Arial" w:cs="Arial"/>
          <w:bCs/>
          <w:iCs/>
          <w:sz w:val="24"/>
          <w:szCs w:val="24"/>
        </w:rPr>
        <w:t>9) разработка</w:t>
      </w:r>
      <w:r w:rsidRPr="00160B4A">
        <w:rPr>
          <w:rFonts w:ascii="Arial" w:hAnsi="Arial" w:cs="Arial"/>
          <w:sz w:val="24"/>
          <w:szCs w:val="24"/>
        </w:rPr>
        <w:t xml:space="preserve"> правил благоустройства территории муниципального образования, осуществление </w:t>
      </w:r>
      <w:proofErr w:type="gramStart"/>
      <w:r w:rsidRPr="00160B4A">
        <w:rPr>
          <w:rFonts w:ascii="Arial" w:hAnsi="Arial" w:cs="Arial"/>
          <w:sz w:val="24"/>
          <w:szCs w:val="24"/>
        </w:rPr>
        <w:t>контроля за</w:t>
      </w:r>
      <w:proofErr w:type="gramEnd"/>
      <w:r w:rsidRPr="00160B4A">
        <w:rPr>
          <w:rFonts w:ascii="Arial" w:hAnsi="Arial" w:cs="Arial"/>
          <w:sz w:val="24"/>
          <w:szCs w:val="24"/>
        </w:rPr>
        <w:t xml:space="preserve"> их соблюдением, организация благоустройства территории поселения в соответствии с указанными правилами. </w:t>
      </w:r>
    </w:p>
    <w:p w:rsidR="001A066E" w:rsidRPr="00160B4A" w:rsidRDefault="001A066E" w:rsidP="00160B4A">
      <w:pPr>
        <w:autoSpaceDE w:val="0"/>
        <w:ind w:left="-567" w:firstLine="709"/>
        <w:jc w:val="both"/>
        <w:rPr>
          <w:rFonts w:ascii="Arial" w:hAnsi="Arial" w:cs="Arial"/>
          <w:bCs/>
          <w:iCs/>
          <w:sz w:val="24"/>
          <w:szCs w:val="24"/>
        </w:rPr>
      </w:pPr>
      <w:r w:rsidRPr="00160B4A">
        <w:rPr>
          <w:rFonts w:ascii="Arial" w:hAnsi="Arial" w:cs="Arial"/>
          <w:bCs/>
          <w:iCs/>
          <w:sz w:val="24"/>
          <w:szCs w:val="24"/>
        </w:rPr>
        <w:t xml:space="preserve">10) </w:t>
      </w:r>
      <w:r w:rsidRPr="00160B4A">
        <w:rPr>
          <w:rFonts w:ascii="Arial" w:hAnsi="Arial" w:cs="Arial"/>
          <w:sz w:val="24"/>
          <w:szCs w:val="24"/>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A066E" w:rsidRPr="00160B4A" w:rsidRDefault="001A066E" w:rsidP="00160B4A">
      <w:pPr>
        <w:autoSpaceDE w:val="0"/>
        <w:ind w:left="-567" w:firstLine="709"/>
        <w:jc w:val="both"/>
        <w:rPr>
          <w:rFonts w:ascii="Arial" w:hAnsi="Arial" w:cs="Arial"/>
          <w:bCs/>
          <w:iCs/>
          <w:sz w:val="24"/>
          <w:szCs w:val="24"/>
        </w:rPr>
      </w:pPr>
      <w:r w:rsidRPr="00160B4A">
        <w:rPr>
          <w:rFonts w:ascii="Arial" w:hAnsi="Arial" w:cs="Arial"/>
          <w:bCs/>
          <w:iCs/>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1A066E" w:rsidRPr="00160B4A" w:rsidRDefault="001A066E" w:rsidP="00160B4A">
      <w:pPr>
        <w:autoSpaceDE w:val="0"/>
        <w:ind w:left="-567" w:firstLine="709"/>
        <w:jc w:val="both"/>
        <w:rPr>
          <w:rFonts w:ascii="Arial" w:hAnsi="Arial" w:cs="Arial"/>
          <w:bCs/>
          <w:iCs/>
          <w:sz w:val="24"/>
          <w:szCs w:val="24"/>
        </w:rPr>
      </w:pPr>
      <w:r w:rsidRPr="00160B4A">
        <w:rPr>
          <w:rFonts w:ascii="Arial" w:hAnsi="Arial" w:cs="Arial"/>
          <w:bCs/>
          <w:iCs/>
          <w:sz w:val="24"/>
          <w:szCs w:val="24"/>
        </w:rPr>
        <w:t>12) организация и осуществление мероприятий по работе с детьми и молодежью в муниципальном образовании;</w:t>
      </w:r>
    </w:p>
    <w:p w:rsidR="001A066E" w:rsidRPr="00160B4A" w:rsidRDefault="001A066E" w:rsidP="00160B4A">
      <w:pPr>
        <w:autoSpaceDE w:val="0"/>
        <w:ind w:left="-567" w:firstLine="540"/>
        <w:jc w:val="both"/>
        <w:rPr>
          <w:rFonts w:ascii="Arial" w:hAnsi="Arial" w:cs="Arial"/>
          <w:sz w:val="24"/>
          <w:szCs w:val="24"/>
        </w:rPr>
      </w:pPr>
      <w:r w:rsidRPr="00160B4A">
        <w:rPr>
          <w:rFonts w:ascii="Arial" w:hAnsi="Arial" w:cs="Arial"/>
          <w:bCs/>
          <w:iCs/>
          <w:sz w:val="24"/>
          <w:szCs w:val="24"/>
        </w:rPr>
        <w:t xml:space="preserve">   13) </w:t>
      </w:r>
      <w:r w:rsidRPr="00160B4A">
        <w:rPr>
          <w:rFonts w:ascii="Arial" w:hAnsi="Arial" w:cs="Arial"/>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A066E" w:rsidRPr="00160B4A" w:rsidRDefault="001A066E" w:rsidP="00160B4A">
      <w:pPr>
        <w:autoSpaceDE w:val="0"/>
        <w:ind w:left="-567" w:firstLine="540"/>
        <w:jc w:val="both"/>
        <w:rPr>
          <w:rFonts w:ascii="Arial" w:hAnsi="Arial" w:cs="Arial"/>
          <w:sz w:val="24"/>
          <w:szCs w:val="24"/>
        </w:rPr>
      </w:pPr>
      <w:proofErr w:type="gramStart"/>
      <w:r w:rsidRPr="00160B4A">
        <w:rPr>
          <w:rFonts w:ascii="Arial" w:hAnsi="Arial" w:cs="Arial"/>
          <w:sz w:val="24"/>
          <w:szCs w:val="24"/>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капительного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roofErr w:type="gramEnd"/>
    </w:p>
    <w:p w:rsidR="001A066E" w:rsidRPr="00160B4A" w:rsidRDefault="001A066E" w:rsidP="00160B4A">
      <w:pPr>
        <w:autoSpaceDE w:val="0"/>
        <w:ind w:left="-567" w:firstLine="709"/>
        <w:jc w:val="both"/>
        <w:rPr>
          <w:rFonts w:ascii="Arial" w:hAnsi="Arial" w:cs="Arial"/>
          <w:sz w:val="24"/>
          <w:szCs w:val="24"/>
        </w:rPr>
      </w:pPr>
      <w:r w:rsidRPr="00160B4A">
        <w:rPr>
          <w:rFonts w:ascii="Arial" w:hAnsi="Arial" w:cs="Arial"/>
          <w:sz w:val="24"/>
          <w:szCs w:val="24"/>
        </w:rPr>
        <w:t>2.Администрация муниципального образования, входящего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за счет межбюджетных трансфертов, предоставляемых из бюджетов муниципального образования в бюджет муниципального района в соответствии с Бюджетным кодексом Российской Федерации.</w:t>
      </w:r>
    </w:p>
    <w:p w:rsidR="001A066E" w:rsidRPr="00160B4A" w:rsidRDefault="001A066E" w:rsidP="00160B4A">
      <w:pPr>
        <w:ind w:left="-567" w:firstLine="709"/>
        <w:jc w:val="both"/>
        <w:rPr>
          <w:rFonts w:ascii="Arial" w:hAnsi="Arial" w:cs="Arial"/>
          <w:sz w:val="24"/>
          <w:szCs w:val="24"/>
        </w:rPr>
      </w:pPr>
      <w:r w:rsidRPr="00160B4A">
        <w:rPr>
          <w:rFonts w:ascii="Arial" w:hAnsi="Arial" w:cs="Arial"/>
          <w:sz w:val="24"/>
          <w:szCs w:val="24"/>
        </w:rPr>
        <w:t>3. Соглашение о передаче полномочий между муниципальными образованиями заключается Главой муниципального образования при условии его предварительного одобрения Советом муниципального образования.</w:t>
      </w:r>
    </w:p>
    <w:p w:rsidR="001A066E" w:rsidRPr="00160B4A" w:rsidRDefault="001A066E" w:rsidP="00160B4A">
      <w:pPr>
        <w:pStyle w:val="a9"/>
        <w:ind w:left="-567"/>
        <w:jc w:val="both"/>
        <w:rPr>
          <w:rFonts w:ascii="Arial" w:hAnsi="Arial" w:cs="Arial"/>
          <w:sz w:val="24"/>
          <w:szCs w:val="24"/>
        </w:rPr>
      </w:pPr>
      <w:r w:rsidRPr="00160B4A">
        <w:rPr>
          <w:rFonts w:ascii="Arial" w:hAnsi="Arial" w:cs="Arial"/>
          <w:sz w:val="24"/>
          <w:szCs w:val="24"/>
        </w:rPr>
        <w:t xml:space="preserve">      4.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1A066E" w:rsidRPr="00160B4A" w:rsidRDefault="001A066E" w:rsidP="00160B4A">
      <w:pPr>
        <w:pStyle w:val="a9"/>
        <w:ind w:left="-567"/>
        <w:jc w:val="both"/>
        <w:rPr>
          <w:rFonts w:ascii="Arial" w:hAnsi="Arial" w:cs="Arial"/>
          <w:sz w:val="24"/>
          <w:szCs w:val="24"/>
        </w:rPr>
      </w:pPr>
    </w:p>
    <w:p w:rsidR="001A066E" w:rsidRPr="00160B4A" w:rsidRDefault="001A066E" w:rsidP="00160B4A">
      <w:pPr>
        <w:pStyle w:val="a9"/>
        <w:ind w:left="-567" w:firstLine="708"/>
        <w:jc w:val="both"/>
        <w:rPr>
          <w:rFonts w:ascii="Arial" w:hAnsi="Arial" w:cs="Arial"/>
          <w:b/>
          <w:kern w:val="1"/>
          <w:sz w:val="24"/>
          <w:szCs w:val="24"/>
        </w:rPr>
      </w:pPr>
      <w:r w:rsidRPr="00160B4A">
        <w:rPr>
          <w:rFonts w:ascii="Arial" w:hAnsi="Arial" w:cs="Arial"/>
          <w:kern w:val="1"/>
          <w:sz w:val="24"/>
          <w:szCs w:val="24"/>
        </w:rPr>
        <w:t>3. Права органов местного самоуправления муниципального образования на решение вопросов, не отнесенных к вопросам местного значения муниципальных образований</w:t>
      </w:r>
    </w:p>
    <w:p w:rsidR="001A066E" w:rsidRPr="00160B4A" w:rsidRDefault="001A066E" w:rsidP="00160B4A">
      <w:pPr>
        <w:pStyle w:val="a9"/>
        <w:ind w:left="-567" w:firstLine="708"/>
        <w:jc w:val="both"/>
        <w:rPr>
          <w:rFonts w:ascii="Arial" w:hAnsi="Arial" w:cs="Arial"/>
          <w:b/>
          <w:kern w:val="1"/>
          <w:sz w:val="24"/>
          <w:szCs w:val="24"/>
        </w:rPr>
      </w:pPr>
    </w:p>
    <w:p w:rsidR="001A066E" w:rsidRPr="00160B4A" w:rsidRDefault="001A066E" w:rsidP="00160B4A">
      <w:pPr>
        <w:ind w:left="-567" w:firstLine="709"/>
        <w:jc w:val="both"/>
        <w:rPr>
          <w:rFonts w:ascii="Arial" w:hAnsi="Arial" w:cs="Arial"/>
          <w:sz w:val="24"/>
          <w:szCs w:val="24"/>
        </w:rPr>
      </w:pPr>
      <w:r w:rsidRPr="00160B4A">
        <w:rPr>
          <w:rFonts w:ascii="Arial" w:hAnsi="Arial" w:cs="Arial"/>
          <w:sz w:val="24"/>
          <w:szCs w:val="24"/>
        </w:rPr>
        <w:t xml:space="preserve">1. Администрация муниципального образования имеют право </w:t>
      </w:r>
      <w:proofErr w:type="gramStart"/>
      <w:r w:rsidRPr="00160B4A">
        <w:rPr>
          <w:rFonts w:ascii="Arial" w:hAnsi="Arial" w:cs="Arial"/>
          <w:sz w:val="24"/>
          <w:szCs w:val="24"/>
        </w:rPr>
        <w:t>на</w:t>
      </w:r>
      <w:proofErr w:type="gramEnd"/>
      <w:r w:rsidRPr="00160B4A">
        <w:rPr>
          <w:rFonts w:ascii="Arial" w:hAnsi="Arial" w:cs="Arial"/>
          <w:sz w:val="24"/>
          <w:szCs w:val="24"/>
        </w:rPr>
        <w:t>:</w:t>
      </w:r>
    </w:p>
    <w:p w:rsidR="001A066E" w:rsidRPr="00160B4A" w:rsidRDefault="001A066E" w:rsidP="00160B4A">
      <w:pPr>
        <w:ind w:left="-567" w:firstLine="709"/>
        <w:jc w:val="both"/>
        <w:rPr>
          <w:rFonts w:ascii="Arial" w:hAnsi="Arial" w:cs="Arial"/>
          <w:sz w:val="24"/>
          <w:szCs w:val="24"/>
        </w:rPr>
      </w:pPr>
      <w:r w:rsidRPr="00160B4A">
        <w:rPr>
          <w:rFonts w:ascii="Arial" w:hAnsi="Arial" w:cs="Arial"/>
          <w:sz w:val="24"/>
          <w:szCs w:val="24"/>
        </w:rPr>
        <w:t>1) создание музеев муниципального образования;</w:t>
      </w:r>
    </w:p>
    <w:p w:rsidR="001A066E" w:rsidRPr="00160B4A" w:rsidRDefault="001A066E" w:rsidP="00160B4A">
      <w:pPr>
        <w:tabs>
          <w:tab w:val="left" w:pos="1134"/>
        </w:tabs>
        <w:ind w:left="-567" w:firstLine="709"/>
        <w:jc w:val="both"/>
        <w:rPr>
          <w:rFonts w:ascii="Arial" w:hAnsi="Arial" w:cs="Arial"/>
          <w:sz w:val="24"/>
          <w:szCs w:val="24"/>
        </w:rPr>
      </w:pPr>
      <w:r w:rsidRPr="00160B4A">
        <w:rPr>
          <w:rFonts w:ascii="Arial" w:hAnsi="Arial" w:cs="Arial"/>
          <w:sz w:val="24"/>
          <w:szCs w:val="24"/>
        </w:rPr>
        <w:t>2) совершение нотариальных действий, предусмотренных законодательством, в случае отсутствия в муниципальном образовании нотариуса;</w:t>
      </w:r>
    </w:p>
    <w:p w:rsidR="001A066E" w:rsidRPr="00160B4A" w:rsidRDefault="001A066E" w:rsidP="00160B4A">
      <w:pPr>
        <w:ind w:left="-567" w:firstLine="709"/>
        <w:jc w:val="both"/>
        <w:rPr>
          <w:rFonts w:ascii="Arial" w:hAnsi="Arial" w:cs="Arial"/>
          <w:sz w:val="24"/>
          <w:szCs w:val="24"/>
        </w:rPr>
      </w:pPr>
      <w:r w:rsidRPr="00160B4A">
        <w:rPr>
          <w:rFonts w:ascii="Arial" w:hAnsi="Arial" w:cs="Arial"/>
          <w:sz w:val="24"/>
          <w:szCs w:val="24"/>
        </w:rPr>
        <w:t>3) участие в осуществлении деятельности по опеке и попечительству;</w:t>
      </w:r>
    </w:p>
    <w:p w:rsidR="001A066E" w:rsidRPr="00160B4A" w:rsidRDefault="001A066E" w:rsidP="00160B4A">
      <w:pPr>
        <w:ind w:left="-567" w:firstLine="709"/>
        <w:jc w:val="both"/>
        <w:rPr>
          <w:rFonts w:ascii="Arial" w:hAnsi="Arial" w:cs="Arial"/>
          <w:sz w:val="24"/>
          <w:szCs w:val="24"/>
        </w:rPr>
      </w:pPr>
      <w:r w:rsidRPr="00160B4A">
        <w:rPr>
          <w:rFonts w:ascii="Arial" w:hAnsi="Arial" w:cs="Arial"/>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муниципального </w:t>
      </w:r>
      <w:r w:rsidRPr="00160B4A">
        <w:rPr>
          <w:rFonts w:ascii="Arial" w:hAnsi="Arial" w:cs="Arial"/>
          <w:sz w:val="24"/>
          <w:szCs w:val="24"/>
        </w:rPr>
        <w:lastRenderedPageBreak/>
        <w:t>образования;</w:t>
      </w:r>
    </w:p>
    <w:p w:rsidR="001A066E" w:rsidRPr="00160B4A" w:rsidRDefault="001A066E" w:rsidP="00160B4A">
      <w:pPr>
        <w:ind w:left="-567" w:firstLine="709"/>
        <w:jc w:val="both"/>
        <w:rPr>
          <w:rFonts w:ascii="Arial" w:hAnsi="Arial" w:cs="Arial"/>
          <w:sz w:val="24"/>
          <w:szCs w:val="24"/>
        </w:rPr>
      </w:pPr>
      <w:r w:rsidRPr="00160B4A">
        <w:rPr>
          <w:rFonts w:ascii="Arial" w:hAnsi="Arial" w:cs="Arial"/>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rsidR="001A066E" w:rsidRPr="00160B4A" w:rsidRDefault="001A066E" w:rsidP="00160B4A">
      <w:pPr>
        <w:autoSpaceDE w:val="0"/>
        <w:ind w:left="-567" w:firstLine="709"/>
        <w:jc w:val="both"/>
        <w:rPr>
          <w:rFonts w:ascii="Arial" w:hAnsi="Arial" w:cs="Arial"/>
          <w:sz w:val="24"/>
          <w:szCs w:val="24"/>
        </w:rPr>
      </w:pPr>
      <w:r w:rsidRPr="00160B4A">
        <w:rPr>
          <w:rFonts w:ascii="Arial" w:hAnsi="Arial" w:cs="Arial"/>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w:t>
      </w:r>
    </w:p>
    <w:p w:rsidR="001A066E" w:rsidRPr="00160B4A" w:rsidRDefault="001A066E" w:rsidP="00160B4A">
      <w:pPr>
        <w:autoSpaceDE w:val="0"/>
        <w:ind w:left="-567" w:firstLine="709"/>
        <w:jc w:val="both"/>
        <w:rPr>
          <w:rFonts w:ascii="Arial" w:hAnsi="Arial" w:cs="Arial"/>
          <w:sz w:val="24"/>
          <w:szCs w:val="24"/>
        </w:rPr>
      </w:pPr>
      <w:r w:rsidRPr="00160B4A">
        <w:rPr>
          <w:rFonts w:ascii="Arial" w:hAnsi="Arial" w:cs="Arial"/>
          <w:sz w:val="24"/>
          <w:szCs w:val="24"/>
        </w:rPr>
        <w:t>7) создание условий для развития туризма;</w:t>
      </w:r>
    </w:p>
    <w:p w:rsidR="001A066E" w:rsidRPr="00160B4A" w:rsidRDefault="001A066E" w:rsidP="00160B4A">
      <w:pPr>
        <w:autoSpaceDE w:val="0"/>
        <w:ind w:left="-567" w:firstLine="709"/>
        <w:jc w:val="both"/>
        <w:rPr>
          <w:rFonts w:ascii="Arial" w:hAnsi="Arial" w:cs="Arial"/>
          <w:sz w:val="24"/>
          <w:szCs w:val="24"/>
        </w:rPr>
      </w:pPr>
      <w:r w:rsidRPr="00160B4A">
        <w:rPr>
          <w:rFonts w:ascii="Arial" w:hAnsi="Arial" w:cs="Arial"/>
          <w:sz w:val="24"/>
          <w:szCs w:val="24"/>
        </w:rPr>
        <w:t>8) создание муниципальной пожарной охраны;</w:t>
      </w:r>
    </w:p>
    <w:p w:rsidR="001A066E" w:rsidRPr="00160B4A" w:rsidRDefault="001A066E" w:rsidP="00160B4A">
      <w:pPr>
        <w:autoSpaceDE w:val="0"/>
        <w:ind w:left="-567" w:firstLine="709"/>
        <w:jc w:val="both"/>
        <w:rPr>
          <w:rFonts w:ascii="Arial" w:hAnsi="Arial" w:cs="Arial"/>
          <w:sz w:val="24"/>
          <w:szCs w:val="24"/>
        </w:rPr>
      </w:pPr>
      <w:r w:rsidRPr="00160B4A">
        <w:rPr>
          <w:rFonts w:ascii="Arial" w:hAnsi="Arial" w:cs="Arial"/>
          <w:sz w:val="24"/>
          <w:szCs w:val="24"/>
        </w:rPr>
        <w:t xml:space="preserve">9) оказание поддержки общественным наблюдательным комиссиям, осуществляющим общественный </w:t>
      </w:r>
      <w:proofErr w:type="gramStart"/>
      <w:r w:rsidRPr="00160B4A">
        <w:rPr>
          <w:rFonts w:ascii="Arial" w:hAnsi="Arial" w:cs="Arial"/>
          <w:sz w:val="24"/>
          <w:szCs w:val="24"/>
        </w:rPr>
        <w:t>контроль за</w:t>
      </w:r>
      <w:proofErr w:type="gramEnd"/>
      <w:r w:rsidRPr="00160B4A">
        <w:rPr>
          <w:rFonts w:ascii="Arial" w:hAnsi="Arial" w:cs="Arial"/>
          <w:sz w:val="24"/>
          <w:szCs w:val="24"/>
        </w:rPr>
        <w:t xml:space="preserve"> обеспечением прав человека и содействие лицам, находящимся в местах принудительного содержания.</w:t>
      </w:r>
    </w:p>
    <w:p w:rsidR="001A066E" w:rsidRPr="00160B4A" w:rsidRDefault="001A066E" w:rsidP="00160B4A">
      <w:pPr>
        <w:autoSpaceDE w:val="0"/>
        <w:ind w:left="-567" w:firstLine="709"/>
        <w:jc w:val="both"/>
        <w:rPr>
          <w:rFonts w:ascii="Arial" w:hAnsi="Arial" w:cs="Arial"/>
          <w:sz w:val="24"/>
          <w:szCs w:val="24"/>
        </w:rPr>
      </w:pPr>
      <w:r w:rsidRPr="00160B4A">
        <w:rPr>
          <w:rFonts w:ascii="Arial" w:hAnsi="Arial" w:cs="Arial"/>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160B4A">
          <w:rPr>
            <w:rStyle w:val="a4"/>
            <w:rFonts w:ascii="Arial" w:hAnsi="Arial" w:cs="Arial"/>
            <w:color w:val="auto"/>
            <w:sz w:val="24"/>
            <w:szCs w:val="24"/>
          </w:rPr>
          <w:t>законом</w:t>
        </w:r>
      </w:hyperlink>
      <w:r w:rsidRPr="00160B4A">
        <w:rPr>
          <w:rFonts w:ascii="Arial" w:hAnsi="Arial" w:cs="Arial"/>
          <w:sz w:val="24"/>
          <w:szCs w:val="24"/>
        </w:rPr>
        <w:t xml:space="preserve"> от 24.11.1995 № 181-ФЗ «О социальной защите инвалидов в Российской Федерации;</w:t>
      </w:r>
    </w:p>
    <w:p w:rsidR="001A066E" w:rsidRPr="00160B4A" w:rsidRDefault="001A066E" w:rsidP="00160B4A">
      <w:pPr>
        <w:ind w:left="-567" w:firstLine="709"/>
        <w:jc w:val="both"/>
        <w:rPr>
          <w:rFonts w:ascii="Arial" w:hAnsi="Arial" w:cs="Arial"/>
          <w:sz w:val="24"/>
          <w:szCs w:val="24"/>
        </w:rPr>
      </w:pPr>
      <w:r w:rsidRPr="00160B4A">
        <w:rPr>
          <w:rFonts w:ascii="Arial" w:hAnsi="Arial" w:cs="Arial"/>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A066E" w:rsidRPr="00160B4A" w:rsidRDefault="001A066E" w:rsidP="00160B4A">
      <w:pPr>
        <w:autoSpaceDE w:val="0"/>
        <w:ind w:left="-567" w:firstLine="540"/>
        <w:jc w:val="both"/>
        <w:rPr>
          <w:rFonts w:ascii="Arial" w:hAnsi="Arial" w:cs="Arial"/>
          <w:sz w:val="24"/>
          <w:szCs w:val="24"/>
        </w:rPr>
      </w:pPr>
      <w:r w:rsidRPr="00160B4A">
        <w:rPr>
          <w:rFonts w:ascii="Arial" w:hAnsi="Arial" w:cs="Arial"/>
          <w:sz w:val="24"/>
          <w:szCs w:val="24"/>
        </w:rPr>
        <w:t xml:space="preserve">  12) осуществление деятельности по обращению с животными без владельцев, обитающих на территории муниципального образования.</w:t>
      </w:r>
    </w:p>
    <w:p w:rsidR="001A066E" w:rsidRPr="00160B4A" w:rsidRDefault="001A066E" w:rsidP="00160B4A">
      <w:pPr>
        <w:autoSpaceDE w:val="0"/>
        <w:ind w:left="-567" w:firstLine="709"/>
        <w:jc w:val="both"/>
        <w:rPr>
          <w:rFonts w:ascii="Arial" w:hAnsi="Arial" w:cs="Arial"/>
          <w:sz w:val="24"/>
          <w:szCs w:val="24"/>
        </w:rPr>
      </w:pPr>
      <w:r w:rsidRPr="00160B4A">
        <w:rPr>
          <w:rFonts w:ascii="Arial" w:hAnsi="Arial" w:cs="Arial"/>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A066E" w:rsidRPr="00160B4A" w:rsidRDefault="001A066E" w:rsidP="00160B4A">
      <w:pPr>
        <w:autoSpaceDE w:val="0"/>
        <w:ind w:left="-567" w:firstLine="709"/>
        <w:jc w:val="both"/>
        <w:rPr>
          <w:rFonts w:ascii="Arial" w:hAnsi="Arial" w:cs="Arial"/>
          <w:sz w:val="24"/>
          <w:szCs w:val="24"/>
        </w:rPr>
      </w:pPr>
      <w:r w:rsidRPr="00160B4A">
        <w:rPr>
          <w:rFonts w:ascii="Arial" w:hAnsi="Arial" w:cs="Arial"/>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A066E" w:rsidRPr="00160B4A" w:rsidRDefault="001A066E" w:rsidP="00160B4A">
      <w:pPr>
        <w:autoSpaceDE w:val="0"/>
        <w:ind w:left="-567" w:firstLine="709"/>
        <w:jc w:val="both"/>
        <w:rPr>
          <w:rFonts w:ascii="Arial" w:hAnsi="Arial" w:cs="Arial"/>
          <w:sz w:val="24"/>
          <w:szCs w:val="24"/>
        </w:rPr>
      </w:pPr>
      <w:r w:rsidRPr="00160B4A">
        <w:rPr>
          <w:rFonts w:ascii="Arial" w:hAnsi="Arial" w:cs="Arial"/>
          <w:sz w:val="24"/>
          <w:szCs w:val="24"/>
        </w:rPr>
        <w:t>15) осуществление мероприятий по защите прав потребителей, предусмотренных Законом Российской Федерации от 07 февраля 1992 года №2300-1 «О защите прав потребителей».</w:t>
      </w:r>
    </w:p>
    <w:p w:rsidR="001A066E" w:rsidRPr="00160B4A" w:rsidRDefault="001A066E" w:rsidP="00160B4A">
      <w:pPr>
        <w:autoSpaceDE w:val="0"/>
        <w:ind w:left="-567" w:firstLine="709"/>
        <w:jc w:val="both"/>
        <w:rPr>
          <w:rFonts w:ascii="Arial" w:hAnsi="Arial" w:cs="Arial"/>
          <w:bCs/>
          <w:sz w:val="24"/>
          <w:szCs w:val="24"/>
        </w:rPr>
      </w:pPr>
      <w:r w:rsidRPr="00160B4A">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A066E" w:rsidRPr="00160B4A" w:rsidRDefault="001A066E" w:rsidP="00160B4A">
      <w:pPr>
        <w:autoSpaceDE w:val="0"/>
        <w:ind w:left="-567" w:firstLine="709"/>
        <w:jc w:val="both"/>
        <w:rPr>
          <w:rFonts w:ascii="Arial" w:hAnsi="Arial" w:cs="Arial"/>
          <w:kern w:val="1"/>
          <w:sz w:val="24"/>
          <w:szCs w:val="24"/>
        </w:rPr>
      </w:pPr>
      <w:r w:rsidRPr="00160B4A">
        <w:rPr>
          <w:rFonts w:ascii="Arial" w:hAnsi="Arial" w:cs="Arial"/>
          <w:bCs/>
          <w:sz w:val="24"/>
          <w:szCs w:val="24"/>
        </w:rPr>
        <w:t xml:space="preserve">2. Администрация муниципального образования </w:t>
      </w:r>
      <w:proofErr w:type="gramStart"/>
      <w:r w:rsidRPr="00160B4A">
        <w:rPr>
          <w:rFonts w:ascii="Arial" w:hAnsi="Arial" w:cs="Arial"/>
          <w:bCs/>
          <w:sz w:val="24"/>
          <w:szCs w:val="24"/>
        </w:rPr>
        <w:t>в праве</w:t>
      </w:r>
      <w:proofErr w:type="gramEnd"/>
      <w:r w:rsidRPr="00160B4A">
        <w:rPr>
          <w:rFonts w:ascii="Arial" w:hAnsi="Arial" w:cs="Arial"/>
          <w:bCs/>
          <w:sz w:val="24"/>
          <w:szCs w:val="24"/>
        </w:rPr>
        <w:t xml:space="preserve"> оказывать содействие органам службы занятости в получении достоверной информации о занятости граждан.</w:t>
      </w:r>
    </w:p>
    <w:p w:rsidR="001A066E" w:rsidRPr="00160B4A" w:rsidRDefault="001A066E" w:rsidP="00160B4A">
      <w:pPr>
        <w:pStyle w:val="a9"/>
        <w:ind w:left="-567" w:firstLine="708"/>
        <w:jc w:val="both"/>
        <w:rPr>
          <w:rFonts w:ascii="Arial" w:hAnsi="Arial" w:cs="Arial"/>
          <w:sz w:val="24"/>
          <w:szCs w:val="24"/>
        </w:rPr>
      </w:pPr>
      <w:r w:rsidRPr="00160B4A">
        <w:rPr>
          <w:rFonts w:ascii="Arial" w:hAnsi="Arial" w:cs="Arial"/>
          <w:kern w:val="1"/>
          <w:sz w:val="24"/>
          <w:szCs w:val="24"/>
        </w:rPr>
        <w:t xml:space="preserve">3. </w:t>
      </w:r>
      <w:proofErr w:type="gramStart"/>
      <w:r w:rsidRPr="00160B4A">
        <w:rPr>
          <w:rFonts w:ascii="Arial" w:hAnsi="Arial" w:cs="Arial"/>
          <w:kern w:val="1"/>
          <w:sz w:val="24"/>
          <w:szCs w:val="24"/>
        </w:rPr>
        <w:t>Администрация муниципального образования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w:t>
      </w:r>
      <w:proofErr w:type="gramEnd"/>
      <w:r w:rsidRPr="00160B4A">
        <w:rPr>
          <w:rFonts w:ascii="Arial" w:hAnsi="Arial" w:cs="Arial"/>
          <w:kern w:val="1"/>
          <w:sz w:val="24"/>
          <w:szCs w:val="24"/>
        </w:rPr>
        <w:t xml:space="preserve"> образований, органов государственной власти и не исключенные из их компетенции федеральными законами и законами Астраханской области, за счет собственных доходов местных бюджетов, за исключением межбюджетных трансфертов, предоставляемых из федерального бюджета и бюджета Астраханской области, и поступлений налоговых доходов по дополнительным нормативам отчислений.</w:t>
      </w:r>
    </w:p>
    <w:p w:rsidR="001A066E" w:rsidRPr="00160B4A" w:rsidRDefault="001A066E" w:rsidP="00160B4A">
      <w:pPr>
        <w:ind w:left="-567" w:firstLine="709"/>
        <w:jc w:val="both"/>
        <w:rPr>
          <w:rFonts w:ascii="Arial" w:hAnsi="Arial" w:cs="Arial"/>
          <w:sz w:val="24"/>
          <w:szCs w:val="24"/>
        </w:rPr>
      </w:pPr>
    </w:p>
    <w:p w:rsidR="001A066E" w:rsidRPr="00160B4A" w:rsidRDefault="001A066E" w:rsidP="00160B4A">
      <w:pPr>
        <w:pStyle w:val="a9"/>
        <w:ind w:left="-567"/>
        <w:jc w:val="center"/>
        <w:rPr>
          <w:rFonts w:ascii="Arial" w:hAnsi="Arial" w:cs="Arial"/>
          <w:sz w:val="24"/>
          <w:szCs w:val="24"/>
        </w:rPr>
      </w:pPr>
      <w:r w:rsidRPr="00160B4A">
        <w:rPr>
          <w:rFonts w:ascii="Arial" w:hAnsi="Arial" w:cs="Arial"/>
          <w:sz w:val="24"/>
          <w:szCs w:val="24"/>
        </w:rPr>
        <w:t xml:space="preserve">        4. Полномочия администрации муниципального образования «Тамбовский сельсовет» </w:t>
      </w:r>
    </w:p>
    <w:p w:rsidR="001A066E" w:rsidRPr="00160B4A" w:rsidRDefault="001A066E" w:rsidP="00160B4A">
      <w:pPr>
        <w:pStyle w:val="a9"/>
        <w:ind w:left="-567"/>
        <w:jc w:val="both"/>
        <w:rPr>
          <w:rFonts w:ascii="Arial" w:hAnsi="Arial" w:cs="Arial"/>
          <w:sz w:val="24"/>
          <w:szCs w:val="24"/>
        </w:rPr>
      </w:pPr>
    </w:p>
    <w:p w:rsidR="001A066E" w:rsidRPr="00160B4A" w:rsidRDefault="001A066E" w:rsidP="00160B4A">
      <w:pPr>
        <w:pStyle w:val="21"/>
        <w:widowControl w:val="0"/>
        <w:tabs>
          <w:tab w:val="left" w:pos="708"/>
        </w:tabs>
        <w:ind w:left="-567" w:firstLine="709"/>
        <w:jc w:val="both"/>
        <w:rPr>
          <w:rFonts w:ascii="Arial" w:hAnsi="Arial" w:cs="Arial"/>
          <w:color w:val="auto"/>
        </w:rPr>
      </w:pPr>
      <w:r w:rsidRPr="00160B4A">
        <w:rPr>
          <w:rFonts w:ascii="Arial" w:hAnsi="Arial" w:cs="Arial"/>
          <w:color w:val="auto"/>
        </w:rPr>
        <w:t>1. Администрация муниципального образования:</w:t>
      </w:r>
    </w:p>
    <w:p w:rsidR="001A066E" w:rsidRPr="00160B4A" w:rsidRDefault="001A066E" w:rsidP="00160B4A">
      <w:pPr>
        <w:tabs>
          <w:tab w:val="left" w:pos="708"/>
        </w:tabs>
        <w:ind w:left="-567" w:firstLine="709"/>
        <w:jc w:val="both"/>
        <w:rPr>
          <w:rFonts w:ascii="Arial" w:hAnsi="Arial" w:cs="Arial"/>
          <w:sz w:val="24"/>
          <w:szCs w:val="24"/>
        </w:rPr>
      </w:pPr>
      <w:r w:rsidRPr="00160B4A">
        <w:rPr>
          <w:rFonts w:ascii="Arial" w:hAnsi="Arial" w:cs="Arial"/>
          <w:sz w:val="24"/>
          <w:szCs w:val="24"/>
        </w:rPr>
        <w:t>1) разрабатывает и исполняет бюджет муниципального образования, является главным распорядителем бюджетных средств;</w:t>
      </w:r>
    </w:p>
    <w:p w:rsidR="001A066E" w:rsidRPr="00160B4A" w:rsidRDefault="001A066E" w:rsidP="00160B4A">
      <w:pPr>
        <w:tabs>
          <w:tab w:val="left" w:pos="708"/>
        </w:tabs>
        <w:ind w:left="-567" w:firstLine="709"/>
        <w:jc w:val="both"/>
        <w:rPr>
          <w:rFonts w:ascii="Arial" w:hAnsi="Arial" w:cs="Arial"/>
          <w:sz w:val="24"/>
          <w:szCs w:val="24"/>
        </w:rPr>
      </w:pPr>
      <w:r w:rsidRPr="00160B4A">
        <w:rPr>
          <w:rFonts w:ascii="Arial" w:hAnsi="Arial" w:cs="Arial"/>
          <w:sz w:val="24"/>
          <w:szCs w:val="24"/>
        </w:rPr>
        <w:t xml:space="preserve">2) управляет и распоряжается имуществом, находящимся в собственности </w:t>
      </w:r>
      <w:r w:rsidRPr="00160B4A">
        <w:rPr>
          <w:rFonts w:ascii="Arial" w:hAnsi="Arial" w:cs="Arial"/>
          <w:sz w:val="24"/>
          <w:szCs w:val="24"/>
        </w:rPr>
        <w:lastRenderedPageBreak/>
        <w:t>муниципального образования;</w:t>
      </w:r>
    </w:p>
    <w:p w:rsidR="001A066E" w:rsidRPr="00160B4A" w:rsidRDefault="001A066E" w:rsidP="00160B4A">
      <w:pPr>
        <w:tabs>
          <w:tab w:val="left" w:pos="708"/>
        </w:tabs>
        <w:ind w:left="-567" w:firstLine="709"/>
        <w:jc w:val="both"/>
        <w:rPr>
          <w:rFonts w:ascii="Arial" w:hAnsi="Arial" w:cs="Arial"/>
          <w:sz w:val="24"/>
          <w:szCs w:val="24"/>
        </w:rPr>
      </w:pPr>
      <w:r w:rsidRPr="00160B4A">
        <w:rPr>
          <w:rFonts w:ascii="Arial" w:hAnsi="Arial" w:cs="Arial"/>
          <w:sz w:val="24"/>
          <w:szCs w:val="24"/>
        </w:rPr>
        <w:t>3) разрабатывает и выполняет планы и программы развития муниципального образования;</w:t>
      </w:r>
    </w:p>
    <w:p w:rsidR="001A066E" w:rsidRPr="00160B4A" w:rsidRDefault="001A066E" w:rsidP="00160B4A">
      <w:pPr>
        <w:tabs>
          <w:tab w:val="left" w:pos="708"/>
        </w:tabs>
        <w:ind w:left="-567" w:firstLine="709"/>
        <w:jc w:val="both"/>
        <w:rPr>
          <w:rFonts w:ascii="Arial" w:hAnsi="Arial" w:cs="Arial"/>
          <w:sz w:val="24"/>
          <w:szCs w:val="24"/>
        </w:rPr>
      </w:pPr>
      <w:r w:rsidRPr="00160B4A">
        <w:rPr>
          <w:rFonts w:ascii="Arial" w:hAnsi="Arial" w:cs="Arial"/>
          <w:sz w:val="24"/>
          <w:szCs w:val="24"/>
        </w:rPr>
        <w:t>4) учреждает муниципальные унитарные предприятия и муниципальные учреждения, утверждает их уставы;</w:t>
      </w:r>
    </w:p>
    <w:p w:rsidR="001A066E" w:rsidRPr="00160B4A" w:rsidRDefault="001A066E" w:rsidP="00160B4A">
      <w:pPr>
        <w:tabs>
          <w:tab w:val="left" w:pos="708"/>
        </w:tabs>
        <w:ind w:left="-567" w:firstLine="709"/>
        <w:jc w:val="both"/>
        <w:rPr>
          <w:rFonts w:ascii="Arial" w:hAnsi="Arial" w:cs="Arial"/>
          <w:sz w:val="24"/>
          <w:szCs w:val="24"/>
        </w:rPr>
      </w:pPr>
      <w:r w:rsidRPr="00160B4A">
        <w:rPr>
          <w:rFonts w:ascii="Arial" w:hAnsi="Arial" w:cs="Arial"/>
          <w:sz w:val="24"/>
          <w:szCs w:val="24"/>
        </w:rPr>
        <w:t>5) выступает заказчиком работ по благоустройству и озеленению территории муниципального образования, строительству и реконструкции объектов социальной инфраструктуры, муниципального жилья;</w:t>
      </w:r>
    </w:p>
    <w:p w:rsidR="001A066E" w:rsidRPr="00160B4A" w:rsidRDefault="001A066E" w:rsidP="00160B4A">
      <w:pPr>
        <w:tabs>
          <w:tab w:val="left" w:pos="708"/>
        </w:tabs>
        <w:ind w:left="-567" w:firstLine="709"/>
        <w:jc w:val="both"/>
        <w:rPr>
          <w:rFonts w:ascii="Arial" w:hAnsi="Arial" w:cs="Arial"/>
          <w:spacing w:val="-3"/>
          <w:sz w:val="24"/>
          <w:szCs w:val="24"/>
        </w:rPr>
      </w:pPr>
      <w:r w:rsidRPr="00160B4A">
        <w:rPr>
          <w:rFonts w:ascii="Arial" w:hAnsi="Arial" w:cs="Arial"/>
          <w:sz w:val="24"/>
          <w:szCs w:val="24"/>
        </w:rPr>
        <w:t>6) обеспечивает деятельность Совета муниципального образования;</w:t>
      </w:r>
    </w:p>
    <w:p w:rsidR="001A066E" w:rsidRPr="00160B4A" w:rsidRDefault="001A066E" w:rsidP="00160B4A">
      <w:pPr>
        <w:tabs>
          <w:tab w:val="left" w:pos="708"/>
        </w:tabs>
        <w:autoSpaceDE w:val="0"/>
        <w:ind w:left="-567" w:firstLine="709"/>
        <w:jc w:val="both"/>
        <w:rPr>
          <w:rFonts w:ascii="Arial" w:hAnsi="Arial" w:cs="Arial"/>
          <w:sz w:val="24"/>
          <w:szCs w:val="24"/>
        </w:rPr>
      </w:pPr>
      <w:proofErr w:type="gramStart"/>
      <w:r w:rsidRPr="00160B4A">
        <w:rPr>
          <w:rFonts w:ascii="Arial" w:hAnsi="Arial" w:cs="Arial"/>
          <w:spacing w:val="-3"/>
          <w:sz w:val="24"/>
          <w:szCs w:val="24"/>
        </w:rPr>
        <w:t xml:space="preserve">7) </w:t>
      </w:r>
      <w:r w:rsidRPr="00160B4A">
        <w:rPr>
          <w:rFonts w:ascii="Arial" w:hAnsi="Arial" w:cs="Arial"/>
          <w:sz w:val="24"/>
          <w:szCs w:val="24"/>
        </w:rPr>
        <w:t>решает иные вопросы местного значения, находящиеся в ведении муниципального образования и не отнесенные действующим законодательством либо настоящим уставом к компетенции Совета муниципального образования или главы муниципального образования, в рамках своих полномочий, предусмотренных действующим законодательством;</w:t>
      </w:r>
      <w:proofErr w:type="gramEnd"/>
    </w:p>
    <w:p w:rsidR="001A066E" w:rsidRPr="00160B4A" w:rsidRDefault="001A066E" w:rsidP="00160B4A">
      <w:pPr>
        <w:tabs>
          <w:tab w:val="left" w:pos="708"/>
        </w:tabs>
        <w:ind w:left="-567" w:firstLine="709"/>
        <w:jc w:val="both"/>
        <w:rPr>
          <w:rFonts w:ascii="Arial" w:hAnsi="Arial" w:cs="Arial"/>
          <w:sz w:val="24"/>
          <w:szCs w:val="24"/>
        </w:rPr>
      </w:pPr>
      <w:r w:rsidRPr="00160B4A">
        <w:rPr>
          <w:rFonts w:ascii="Arial" w:hAnsi="Arial" w:cs="Arial"/>
          <w:sz w:val="24"/>
          <w:szCs w:val="24"/>
        </w:rPr>
        <w:t>8) разрабатывает и утверждает схему размещения нестационарных торговых объектов;</w:t>
      </w:r>
    </w:p>
    <w:p w:rsidR="001A066E" w:rsidRPr="00160B4A" w:rsidRDefault="001A066E" w:rsidP="00160B4A">
      <w:pPr>
        <w:tabs>
          <w:tab w:val="left" w:pos="708"/>
        </w:tabs>
        <w:ind w:left="-567" w:firstLine="709"/>
        <w:jc w:val="both"/>
        <w:rPr>
          <w:rFonts w:ascii="Arial" w:hAnsi="Arial" w:cs="Arial"/>
          <w:sz w:val="24"/>
          <w:szCs w:val="24"/>
        </w:rPr>
      </w:pPr>
      <w:r w:rsidRPr="00160B4A">
        <w:rPr>
          <w:rFonts w:ascii="Arial" w:hAnsi="Arial" w:cs="Arial"/>
          <w:sz w:val="24"/>
          <w:szCs w:val="24"/>
        </w:rPr>
        <w:t>9)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законами и законами Астраханской области.</w:t>
      </w:r>
    </w:p>
    <w:p w:rsidR="001A066E" w:rsidRPr="00160B4A" w:rsidRDefault="001A066E" w:rsidP="00160B4A">
      <w:pPr>
        <w:pStyle w:val="31"/>
        <w:tabs>
          <w:tab w:val="left" w:pos="708"/>
        </w:tabs>
        <w:spacing w:after="0"/>
        <w:ind w:left="-567" w:firstLine="709"/>
        <w:jc w:val="both"/>
        <w:rPr>
          <w:rFonts w:ascii="Arial" w:hAnsi="Arial" w:cs="Arial"/>
          <w:sz w:val="24"/>
          <w:szCs w:val="24"/>
        </w:rPr>
      </w:pPr>
      <w:r w:rsidRPr="00160B4A">
        <w:rPr>
          <w:rFonts w:ascii="Arial" w:hAnsi="Arial" w:cs="Arial"/>
          <w:sz w:val="24"/>
          <w:szCs w:val="24"/>
        </w:rPr>
        <w:t>2. Администрация муниципального образования осуществляет свою деятельность в соответствии с федеральными законами, законами Астраханской области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1A066E" w:rsidRPr="00160B4A" w:rsidRDefault="001A066E" w:rsidP="00160B4A">
      <w:pPr>
        <w:pStyle w:val="a9"/>
        <w:ind w:left="-567" w:firstLine="708"/>
        <w:jc w:val="both"/>
        <w:rPr>
          <w:rFonts w:ascii="Arial" w:hAnsi="Arial" w:cs="Arial"/>
          <w:b/>
          <w:kern w:val="1"/>
          <w:sz w:val="24"/>
          <w:szCs w:val="24"/>
        </w:rPr>
      </w:pPr>
      <w:r w:rsidRPr="00160B4A">
        <w:rPr>
          <w:rFonts w:ascii="Arial" w:hAnsi="Arial" w:cs="Arial"/>
          <w:sz w:val="24"/>
          <w:szCs w:val="24"/>
        </w:rPr>
        <w:t xml:space="preserve">3. Правовые акты по вопросам, указанным в части 1 настоящей статьи, принимает глава муниципального образования. </w:t>
      </w:r>
    </w:p>
    <w:p w:rsidR="001A066E" w:rsidRPr="00160B4A" w:rsidRDefault="001A066E" w:rsidP="00160B4A">
      <w:pPr>
        <w:ind w:left="-567"/>
        <w:jc w:val="center"/>
        <w:rPr>
          <w:rFonts w:ascii="Arial" w:hAnsi="Arial" w:cs="Arial"/>
          <w:b/>
          <w:kern w:val="1"/>
          <w:sz w:val="24"/>
          <w:szCs w:val="24"/>
        </w:rPr>
      </w:pPr>
    </w:p>
    <w:p w:rsidR="001A066E" w:rsidRPr="00160B4A" w:rsidRDefault="001A066E" w:rsidP="00160B4A">
      <w:pPr>
        <w:ind w:left="-567"/>
        <w:jc w:val="center"/>
        <w:rPr>
          <w:rFonts w:ascii="Arial" w:hAnsi="Arial" w:cs="Arial"/>
          <w:b/>
          <w:sz w:val="24"/>
          <w:szCs w:val="24"/>
        </w:rPr>
      </w:pPr>
      <w:r w:rsidRPr="00160B4A">
        <w:rPr>
          <w:rFonts w:ascii="Arial" w:hAnsi="Arial" w:cs="Arial"/>
          <w:kern w:val="1"/>
          <w:sz w:val="24"/>
          <w:szCs w:val="24"/>
        </w:rPr>
        <w:t>5. Глава муниципального образования «Тамбовский сельсовет»</w:t>
      </w:r>
    </w:p>
    <w:p w:rsidR="001A066E" w:rsidRPr="00160B4A" w:rsidRDefault="001A066E" w:rsidP="00160B4A">
      <w:pPr>
        <w:ind w:left="-567" w:firstLine="708"/>
        <w:jc w:val="both"/>
        <w:rPr>
          <w:rFonts w:ascii="Arial" w:hAnsi="Arial" w:cs="Arial"/>
          <w:b/>
          <w:sz w:val="24"/>
          <w:szCs w:val="24"/>
        </w:rPr>
      </w:pPr>
    </w:p>
    <w:p w:rsidR="001A066E" w:rsidRPr="00160B4A" w:rsidRDefault="001A066E" w:rsidP="00160B4A">
      <w:pPr>
        <w:ind w:left="-567" w:firstLine="709"/>
        <w:jc w:val="both"/>
        <w:rPr>
          <w:rFonts w:ascii="Arial" w:hAnsi="Arial" w:cs="Arial"/>
          <w:sz w:val="24"/>
          <w:szCs w:val="24"/>
        </w:rPr>
      </w:pPr>
      <w:r w:rsidRPr="00160B4A">
        <w:rPr>
          <w:rFonts w:ascii="Arial" w:hAnsi="Arial" w:cs="Arial"/>
          <w:sz w:val="24"/>
          <w:szCs w:val="24"/>
        </w:rPr>
        <w:t xml:space="preserve">1. Глава муниципального образования — </w:t>
      </w:r>
      <w:r w:rsidRPr="00160B4A">
        <w:rPr>
          <w:rFonts w:ascii="Arial" w:hAnsi="Arial" w:cs="Arial"/>
          <w:iCs/>
          <w:sz w:val="24"/>
          <w:szCs w:val="24"/>
        </w:rPr>
        <w:t xml:space="preserve">высшее должностное лицо муниципального образования, </w:t>
      </w:r>
      <w:r w:rsidRPr="00160B4A">
        <w:rPr>
          <w:rFonts w:ascii="Arial" w:hAnsi="Arial" w:cs="Arial"/>
          <w:sz w:val="24"/>
          <w:szCs w:val="24"/>
        </w:rPr>
        <w:t>избираемое жителями муниципального образования путем прямых выборов, наделенное согласно Уставу и</w:t>
      </w:r>
      <w:r w:rsidRPr="00160B4A">
        <w:rPr>
          <w:rFonts w:ascii="Arial" w:hAnsi="Arial" w:cs="Arial"/>
          <w:iCs/>
          <w:sz w:val="24"/>
          <w:szCs w:val="24"/>
        </w:rPr>
        <w:t xml:space="preserve"> в соответствии со статьей 36 Федерального закона</w:t>
      </w:r>
      <w:r w:rsidRPr="00160B4A">
        <w:rPr>
          <w:rFonts w:ascii="Arial" w:hAnsi="Arial" w:cs="Arial"/>
          <w:sz w:val="24"/>
          <w:szCs w:val="24"/>
        </w:rPr>
        <w:t xml:space="preserve"> от 06.10.2003 131-ФЗ «Об общих принципах организации местного самоуправления в Российской Федерации»</w:t>
      </w:r>
      <w:r w:rsidRPr="00160B4A">
        <w:rPr>
          <w:rFonts w:ascii="Arial" w:hAnsi="Arial" w:cs="Arial"/>
          <w:iCs/>
          <w:sz w:val="24"/>
          <w:szCs w:val="24"/>
        </w:rPr>
        <w:t xml:space="preserve"> собственными полномочиями по решению вопросов местного значения</w:t>
      </w:r>
      <w:r w:rsidRPr="00160B4A">
        <w:rPr>
          <w:rFonts w:ascii="Arial" w:hAnsi="Arial" w:cs="Arial"/>
          <w:sz w:val="24"/>
          <w:szCs w:val="24"/>
        </w:rPr>
        <w:t xml:space="preserve"> на территории муниципального образования.</w:t>
      </w:r>
    </w:p>
    <w:p w:rsidR="001A066E" w:rsidRPr="00160B4A" w:rsidRDefault="001A066E" w:rsidP="00160B4A">
      <w:pPr>
        <w:autoSpaceDE w:val="0"/>
        <w:ind w:left="-567" w:firstLine="709"/>
        <w:jc w:val="both"/>
        <w:rPr>
          <w:rFonts w:ascii="Arial" w:hAnsi="Arial" w:cs="Arial"/>
          <w:iCs/>
          <w:sz w:val="24"/>
          <w:szCs w:val="24"/>
        </w:rPr>
      </w:pPr>
      <w:r w:rsidRPr="00160B4A">
        <w:rPr>
          <w:rFonts w:ascii="Arial" w:hAnsi="Arial" w:cs="Arial"/>
          <w:sz w:val="24"/>
          <w:szCs w:val="24"/>
        </w:rPr>
        <w:t>2. Глава муниципального образования избирается жителями муниципального образования на основе равного всеобщего и прямого избирательного права при тайном голосовании.</w:t>
      </w:r>
    </w:p>
    <w:p w:rsidR="001A066E" w:rsidRPr="00160B4A" w:rsidRDefault="001A066E" w:rsidP="00160B4A">
      <w:pPr>
        <w:pStyle w:val="ConsNormal"/>
        <w:tabs>
          <w:tab w:val="left" w:pos="72"/>
        </w:tabs>
        <w:autoSpaceDE/>
        <w:ind w:left="-567" w:firstLine="709"/>
        <w:jc w:val="both"/>
        <w:rPr>
          <w:iCs/>
          <w:sz w:val="24"/>
          <w:szCs w:val="24"/>
        </w:rPr>
      </w:pPr>
      <w:r w:rsidRPr="00160B4A">
        <w:rPr>
          <w:iCs/>
          <w:sz w:val="24"/>
          <w:szCs w:val="24"/>
        </w:rPr>
        <w:t xml:space="preserve">3. </w:t>
      </w:r>
      <w:r w:rsidRPr="00160B4A">
        <w:rPr>
          <w:sz w:val="24"/>
          <w:szCs w:val="24"/>
        </w:rPr>
        <w:t xml:space="preserve">Глава муниципального образования возглавляет администрацию и исполняет полномочия председателя Совета муниципального образования. </w:t>
      </w:r>
    </w:p>
    <w:p w:rsidR="001A066E" w:rsidRPr="00160B4A" w:rsidRDefault="001A066E" w:rsidP="00160B4A">
      <w:pPr>
        <w:autoSpaceDE w:val="0"/>
        <w:ind w:left="-567" w:firstLine="709"/>
        <w:jc w:val="both"/>
        <w:rPr>
          <w:rFonts w:ascii="Arial" w:hAnsi="Arial" w:cs="Arial"/>
          <w:sz w:val="24"/>
          <w:szCs w:val="24"/>
        </w:rPr>
      </w:pPr>
      <w:r w:rsidRPr="00160B4A">
        <w:rPr>
          <w:rFonts w:ascii="Arial" w:hAnsi="Arial" w:cs="Arial"/>
          <w:iCs/>
          <w:sz w:val="24"/>
          <w:szCs w:val="24"/>
        </w:rPr>
        <w:t xml:space="preserve">4. </w:t>
      </w:r>
      <w:r w:rsidRPr="00160B4A">
        <w:rPr>
          <w:rFonts w:ascii="Arial" w:hAnsi="Arial" w:cs="Arial"/>
          <w:sz w:val="24"/>
          <w:szCs w:val="24"/>
        </w:rPr>
        <w:t>Главой муниципального образования может быть избран гражданин Российской Федерации в возрасте не моложе 21 года, обладающий избирательным правом в соответствии с федеральными гарантиями избирательных прав граждан. Иностранный гражданин может быть избран главой муниципального образования в случае, если такая возможность предусмотрена международным договором Российской Федерации с соответствующим иностранным государством.</w:t>
      </w:r>
    </w:p>
    <w:p w:rsidR="001A066E" w:rsidRPr="00160B4A" w:rsidRDefault="001A066E" w:rsidP="00160B4A">
      <w:pPr>
        <w:autoSpaceDE w:val="0"/>
        <w:ind w:left="-567" w:firstLine="709"/>
        <w:jc w:val="both"/>
        <w:rPr>
          <w:rFonts w:ascii="Arial" w:hAnsi="Arial" w:cs="Arial"/>
          <w:sz w:val="24"/>
          <w:szCs w:val="24"/>
        </w:rPr>
      </w:pPr>
      <w:r w:rsidRPr="00160B4A">
        <w:rPr>
          <w:rFonts w:ascii="Arial" w:hAnsi="Arial" w:cs="Arial"/>
          <w:sz w:val="24"/>
          <w:szCs w:val="24"/>
        </w:rPr>
        <w:t xml:space="preserve">5. </w:t>
      </w:r>
      <w:r w:rsidRPr="00160B4A">
        <w:rPr>
          <w:rFonts w:ascii="Arial" w:hAnsi="Arial" w:cs="Arial"/>
          <w:iCs/>
          <w:sz w:val="24"/>
          <w:szCs w:val="24"/>
        </w:rPr>
        <w:t xml:space="preserve">Глава муниципального образования </w:t>
      </w:r>
      <w:proofErr w:type="gramStart"/>
      <w:r w:rsidRPr="00160B4A">
        <w:rPr>
          <w:rFonts w:ascii="Arial" w:hAnsi="Arial" w:cs="Arial"/>
          <w:iCs/>
          <w:sz w:val="24"/>
          <w:szCs w:val="24"/>
        </w:rPr>
        <w:t>подконтролен</w:t>
      </w:r>
      <w:proofErr w:type="gramEnd"/>
      <w:r w:rsidRPr="00160B4A">
        <w:rPr>
          <w:rFonts w:ascii="Arial" w:hAnsi="Arial" w:cs="Arial"/>
          <w:iCs/>
          <w:sz w:val="24"/>
          <w:szCs w:val="24"/>
        </w:rPr>
        <w:t xml:space="preserve"> и подотчетен населению и Совету муниципального образования.</w:t>
      </w:r>
    </w:p>
    <w:p w:rsidR="001A066E" w:rsidRPr="00160B4A" w:rsidRDefault="001A066E" w:rsidP="00160B4A">
      <w:pPr>
        <w:autoSpaceDE w:val="0"/>
        <w:ind w:left="-567" w:firstLine="709"/>
        <w:jc w:val="both"/>
        <w:rPr>
          <w:rFonts w:ascii="Arial" w:hAnsi="Arial" w:cs="Arial"/>
          <w:sz w:val="24"/>
          <w:szCs w:val="24"/>
        </w:rPr>
      </w:pPr>
      <w:r w:rsidRPr="00160B4A">
        <w:rPr>
          <w:rFonts w:ascii="Arial" w:hAnsi="Arial" w:cs="Arial"/>
          <w:sz w:val="24"/>
          <w:szCs w:val="24"/>
        </w:rPr>
        <w:t>6. Глава муниципального образования представляет Совету муниципального образования ежегодные отчеты о результатах своей деятельности, о результатах деятельности администрации муниципального образования и иных подведомственных ему органов местного самоуправления, в том числе о решении вопросов, поставленных Советом муниципального образования.</w:t>
      </w:r>
    </w:p>
    <w:p w:rsidR="001A066E" w:rsidRPr="00160B4A" w:rsidRDefault="001A066E" w:rsidP="00160B4A">
      <w:pPr>
        <w:ind w:left="-567" w:firstLine="709"/>
        <w:jc w:val="both"/>
        <w:rPr>
          <w:rFonts w:ascii="Arial" w:hAnsi="Arial" w:cs="Arial"/>
          <w:sz w:val="24"/>
          <w:szCs w:val="24"/>
        </w:rPr>
      </w:pPr>
      <w:r w:rsidRPr="00160B4A">
        <w:rPr>
          <w:rFonts w:ascii="Arial" w:hAnsi="Arial" w:cs="Arial"/>
          <w:sz w:val="24"/>
          <w:szCs w:val="24"/>
        </w:rPr>
        <w:t xml:space="preserve">7. Глава муниципального образования действует в пределах полномочий, определенных законодательством, настоящим Уставом и решениями Совета </w:t>
      </w:r>
      <w:r w:rsidRPr="00160B4A">
        <w:rPr>
          <w:rFonts w:ascii="Arial" w:hAnsi="Arial" w:cs="Arial"/>
          <w:sz w:val="24"/>
          <w:szCs w:val="24"/>
        </w:rPr>
        <w:lastRenderedPageBreak/>
        <w:t>муниципального образования.</w:t>
      </w:r>
    </w:p>
    <w:p w:rsidR="001A066E" w:rsidRPr="00160B4A" w:rsidRDefault="001A066E" w:rsidP="00160B4A">
      <w:pPr>
        <w:ind w:left="-567" w:firstLine="709"/>
        <w:jc w:val="both"/>
        <w:rPr>
          <w:rFonts w:ascii="Arial" w:hAnsi="Arial" w:cs="Arial"/>
          <w:sz w:val="24"/>
          <w:szCs w:val="24"/>
        </w:rPr>
      </w:pPr>
      <w:r w:rsidRPr="00160B4A">
        <w:rPr>
          <w:rFonts w:ascii="Arial" w:hAnsi="Arial" w:cs="Arial"/>
          <w:sz w:val="24"/>
          <w:szCs w:val="24"/>
        </w:rPr>
        <w:t>8. На главу муниципального образования распространяются ограничения, связанные с выполнением им своих полномочий, а также социальные гарантии, предусмотренные законодательством.</w:t>
      </w:r>
    </w:p>
    <w:p w:rsidR="001A066E" w:rsidRPr="00160B4A" w:rsidRDefault="001A066E" w:rsidP="00160B4A">
      <w:pPr>
        <w:pStyle w:val="a5"/>
        <w:spacing w:after="0"/>
        <w:ind w:left="-567" w:firstLine="709"/>
        <w:jc w:val="both"/>
        <w:rPr>
          <w:rFonts w:ascii="Arial" w:hAnsi="Arial" w:cs="Arial"/>
          <w:sz w:val="24"/>
          <w:szCs w:val="24"/>
        </w:rPr>
      </w:pPr>
      <w:r w:rsidRPr="00160B4A">
        <w:rPr>
          <w:rFonts w:ascii="Arial" w:hAnsi="Arial" w:cs="Arial"/>
          <w:sz w:val="24"/>
          <w:szCs w:val="24"/>
        </w:rPr>
        <w:t>9. 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1A066E" w:rsidRPr="00160B4A" w:rsidRDefault="001A066E" w:rsidP="00160B4A">
      <w:pPr>
        <w:ind w:left="-567" w:firstLine="708"/>
        <w:jc w:val="both"/>
        <w:rPr>
          <w:rFonts w:ascii="Arial" w:hAnsi="Arial" w:cs="Arial"/>
          <w:b/>
          <w:sz w:val="24"/>
          <w:szCs w:val="24"/>
        </w:rPr>
      </w:pPr>
      <w:r w:rsidRPr="00160B4A">
        <w:rPr>
          <w:rFonts w:ascii="Arial" w:hAnsi="Arial" w:cs="Arial"/>
          <w:sz w:val="24"/>
          <w:szCs w:val="24"/>
        </w:rPr>
        <w:t>10. Голос Главы муниципального образования учитывается при принятии решений Совета муниципального образования как голос депутата Совета муниципального образования.</w:t>
      </w:r>
    </w:p>
    <w:p w:rsidR="001A066E" w:rsidRPr="00160B4A" w:rsidRDefault="001A066E" w:rsidP="00160B4A">
      <w:pPr>
        <w:pStyle w:val="a9"/>
        <w:ind w:left="-567"/>
        <w:jc w:val="center"/>
        <w:rPr>
          <w:rFonts w:ascii="Arial" w:hAnsi="Arial" w:cs="Arial"/>
          <w:b/>
          <w:sz w:val="24"/>
          <w:szCs w:val="24"/>
        </w:rPr>
      </w:pPr>
    </w:p>
    <w:p w:rsidR="001A066E" w:rsidRPr="00160B4A" w:rsidRDefault="001A066E" w:rsidP="00160B4A">
      <w:pPr>
        <w:pStyle w:val="a9"/>
        <w:ind w:left="-567"/>
        <w:jc w:val="center"/>
        <w:rPr>
          <w:rFonts w:ascii="Arial" w:hAnsi="Arial" w:cs="Arial"/>
          <w:b/>
          <w:sz w:val="24"/>
          <w:szCs w:val="24"/>
        </w:rPr>
      </w:pPr>
      <w:r w:rsidRPr="00160B4A">
        <w:rPr>
          <w:rFonts w:ascii="Arial" w:hAnsi="Arial" w:cs="Arial"/>
          <w:sz w:val="24"/>
          <w:szCs w:val="24"/>
        </w:rPr>
        <w:t>6. Полномочия Главы муниципального образования «Тамбовский сельсовет»</w:t>
      </w:r>
    </w:p>
    <w:p w:rsidR="001A066E" w:rsidRPr="00160B4A" w:rsidRDefault="001A066E" w:rsidP="00160B4A">
      <w:pPr>
        <w:pStyle w:val="a9"/>
        <w:ind w:left="-567"/>
        <w:jc w:val="center"/>
        <w:rPr>
          <w:rFonts w:ascii="Arial" w:hAnsi="Arial" w:cs="Arial"/>
          <w:b/>
          <w:sz w:val="24"/>
          <w:szCs w:val="24"/>
        </w:rPr>
      </w:pPr>
    </w:p>
    <w:p w:rsidR="001A066E" w:rsidRPr="00160B4A" w:rsidRDefault="001A066E" w:rsidP="00160B4A">
      <w:pPr>
        <w:tabs>
          <w:tab w:val="left" w:pos="-2410"/>
        </w:tabs>
        <w:ind w:left="-567" w:firstLine="709"/>
        <w:rPr>
          <w:rFonts w:ascii="Arial" w:hAnsi="Arial" w:cs="Arial"/>
          <w:sz w:val="24"/>
          <w:szCs w:val="24"/>
        </w:rPr>
      </w:pPr>
      <w:r w:rsidRPr="00160B4A">
        <w:rPr>
          <w:rFonts w:ascii="Arial" w:hAnsi="Arial" w:cs="Arial"/>
          <w:sz w:val="24"/>
          <w:szCs w:val="24"/>
        </w:rPr>
        <w:t>1. Глава муниципального образования в пределах своих полномочий:</w:t>
      </w:r>
    </w:p>
    <w:p w:rsidR="001A066E" w:rsidRPr="00160B4A" w:rsidRDefault="001A066E" w:rsidP="00160B4A">
      <w:pPr>
        <w:tabs>
          <w:tab w:val="left" w:pos="-2410"/>
        </w:tabs>
        <w:ind w:left="-567" w:firstLine="709"/>
        <w:jc w:val="both"/>
        <w:rPr>
          <w:rFonts w:ascii="Arial" w:hAnsi="Arial" w:cs="Arial"/>
          <w:sz w:val="24"/>
          <w:szCs w:val="24"/>
        </w:rPr>
      </w:pPr>
      <w:r w:rsidRPr="00160B4A">
        <w:rPr>
          <w:rFonts w:ascii="Arial" w:hAnsi="Arial" w:cs="Arial"/>
          <w:sz w:val="24"/>
          <w:szCs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A066E" w:rsidRPr="00160B4A" w:rsidRDefault="001A066E" w:rsidP="00160B4A">
      <w:pPr>
        <w:pStyle w:val="ConsNormal"/>
        <w:tabs>
          <w:tab w:val="left" w:pos="-2410"/>
        </w:tabs>
        <w:ind w:left="-567" w:firstLine="709"/>
        <w:jc w:val="both"/>
        <w:rPr>
          <w:sz w:val="24"/>
          <w:szCs w:val="24"/>
        </w:rPr>
      </w:pPr>
      <w:r w:rsidRPr="00160B4A">
        <w:rPr>
          <w:sz w:val="24"/>
          <w:szCs w:val="24"/>
        </w:rPr>
        <w:t>2) подписывает и обнародует в порядке, установленном настоящим уставом, решения, принятые Советом муниципального образования;</w:t>
      </w:r>
    </w:p>
    <w:p w:rsidR="001A066E" w:rsidRPr="00160B4A" w:rsidRDefault="001A066E" w:rsidP="00160B4A">
      <w:pPr>
        <w:pStyle w:val="ConsNormal"/>
        <w:tabs>
          <w:tab w:val="left" w:pos="-2410"/>
        </w:tabs>
        <w:ind w:left="-567" w:firstLine="709"/>
        <w:jc w:val="both"/>
        <w:rPr>
          <w:sz w:val="24"/>
          <w:szCs w:val="24"/>
        </w:rPr>
      </w:pPr>
      <w:r w:rsidRPr="00160B4A">
        <w:rPr>
          <w:sz w:val="24"/>
          <w:szCs w:val="24"/>
        </w:rPr>
        <w:t>3) издает постановления и распоряжения по вопросам, отнесенным к его компетенции настоящим уставом в соответствии с федеральным законодательством;</w:t>
      </w:r>
    </w:p>
    <w:p w:rsidR="001A066E" w:rsidRPr="00160B4A" w:rsidRDefault="001A066E" w:rsidP="00160B4A">
      <w:pPr>
        <w:tabs>
          <w:tab w:val="left" w:pos="708"/>
        </w:tabs>
        <w:autoSpaceDE w:val="0"/>
        <w:ind w:left="-567" w:firstLine="709"/>
        <w:jc w:val="both"/>
        <w:rPr>
          <w:rFonts w:ascii="Arial" w:hAnsi="Arial" w:cs="Arial"/>
          <w:sz w:val="24"/>
          <w:szCs w:val="24"/>
        </w:rPr>
      </w:pPr>
      <w:r w:rsidRPr="00160B4A">
        <w:rPr>
          <w:rFonts w:ascii="Arial" w:hAnsi="Arial" w:cs="Arial"/>
          <w:sz w:val="24"/>
          <w:szCs w:val="24"/>
        </w:rPr>
        <w:t>4) вправе требовать созыва внеочередного заседания Совета муниципального образования;</w:t>
      </w:r>
    </w:p>
    <w:p w:rsidR="001A066E" w:rsidRPr="00160B4A" w:rsidRDefault="001A066E" w:rsidP="00160B4A">
      <w:pPr>
        <w:pStyle w:val="ConsNormal"/>
        <w:tabs>
          <w:tab w:val="left" w:pos="142"/>
        </w:tabs>
        <w:ind w:left="-567" w:firstLine="709"/>
        <w:jc w:val="both"/>
        <w:rPr>
          <w:sz w:val="24"/>
          <w:szCs w:val="24"/>
        </w:rPr>
      </w:pPr>
      <w:r w:rsidRPr="00160B4A">
        <w:rPr>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Астраханской области.</w:t>
      </w:r>
    </w:p>
    <w:p w:rsidR="001A066E" w:rsidRPr="00160B4A" w:rsidRDefault="001A066E" w:rsidP="00160B4A">
      <w:pPr>
        <w:pStyle w:val="ConsNormal"/>
        <w:tabs>
          <w:tab w:val="left" w:pos="708"/>
        </w:tabs>
        <w:ind w:left="-567" w:firstLine="709"/>
        <w:jc w:val="both"/>
        <w:rPr>
          <w:sz w:val="24"/>
          <w:szCs w:val="24"/>
        </w:rPr>
      </w:pPr>
      <w:r w:rsidRPr="00160B4A">
        <w:rPr>
          <w:sz w:val="24"/>
          <w:szCs w:val="24"/>
        </w:rPr>
        <w:t>2. Глава муниципального образования исполняет следующие полномочия председателяСовета муниципального образования:</w:t>
      </w:r>
    </w:p>
    <w:p w:rsidR="001A066E" w:rsidRPr="00160B4A" w:rsidRDefault="001A066E" w:rsidP="00160B4A">
      <w:pPr>
        <w:pStyle w:val="ConsNormal"/>
        <w:tabs>
          <w:tab w:val="left" w:pos="142"/>
        </w:tabs>
        <w:ind w:left="-567" w:firstLine="709"/>
        <w:jc w:val="both"/>
        <w:rPr>
          <w:sz w:val="24"/>
          <w:szCs w:val="24"/>
        </w:rPr>
      </w:pPr>
      <w:r w:rsidRPr="00160B4A">
        <w:rPr>
          <w:sz w:val="24"/>
          <w:szCs w:val="24"/>
        </w:rPr>
        <w:t>1) председательствует на заседаниях Совета муниципального образования, созывает заседания Совета муниципального образования, доводит до сведения депутатов Совета муниципального образования время и место проведения заседаний, а также проект повестки дня;</w:t>
      </w:r>
    </w:p>
    <w:p w:rsidR="001A066E" w:rsidRPr="00160B4A" w:rsidRDefault="001A066E" w:rsidP="00160B4A">
      <w:pPr>
        <w:pStyle w:val="ConsNormal"/>
        <w:tabs>
          <w:tab w:val="left" w:pos="142"/>
        </w:tabs>
        <w:ind w:left="-567" w:firstLine="709"/>
        <w:jc w:val="both"/>
        <w:rPr>
          <w:sz w:val="24"/>
          <w:szCs w:val="24"/>
        </w:rPr>
      </w:pPr>
      <w:r w:rsidRPr="00160B4A">
        <w:rPr>
          <w:sz w:val="24"/>
          <w:szCs w:val="24"/>
        </w:rPr>
        <w:t>2) организует работу Совета муниципального образования;</w:t>
      </w:r>
    </w:p>
    <w:p w:rsidR="001A066E" w:rsidRPr="00160B4A" w:rsidRDefault="001A066E" w:rsidP="00160B4A">
      <w:pPr>
        <w:pStyle w:val="ConsNormal"/>
        <w:tabs>
          <w:tab w:val="left" w:pos="142"/>
        </w:tabs>
        <w:ind w:left="-567" w:firstLine="709"/>
        <w:jc w:val="both"/>
        <w:rPr>
          <w:sz w:val="24"/>
          <w:szCs w:val="24"/>
        </w:rPr>
      </w:pPr>
      <w:r w:rsidRPr="00160B4A">
        <w:rPr>
          <w:sz w:val="24"/>
          <w:szCs w:val="24"/>
        </w:rPr>
        <w:t>3) осуществляет руководство подготовкой заседаний Совета муниципального образования;</w:t>
      </w:r>
    </w:p>
    <w:p w:rsidR="001A066E" w:rsidRPr="00160B4A" w:rsidRDefault="001A066E" w:rsidP="00160B4A">
      <w:pPr>
        <w:pStyle w:val="ConsNormal"/>
        <w:tabs>
          <w:tab w:val="left" w:pos="142"/>
        </w:tabs>
        <w:ind w:left="-567" w:firstLine="709"/>
        <w:jc w:val="both"/>
        <w:rPr>
          <w:sz w:val="24"/>
          <w:szCs w:val="24"/>
        </w:rPr>
      </w:pPr>
      <w:r w:rsidRPr="00160B4A">
        <w:rPr>
          <w:sz w:val="24"/>
          <w:szCs w:val="24"/>
        </w:rPr>
        <w:t>4) формирует и подписывает повестку дня заседаний Совета муниципального образования;</w:t>
      </w:r>
    </w:p>
    <w:p w:rsidR="001A066E" w:rsidRPr="00160B4A" w:rsidRDefault="001A066E" w:rsidP="00160B4A">
      <w:pPr>
        <w:tabs>
          <w:tab w:val="left" w:pos="0"/>
        </w:tabs>
        <w:ind w:left="-567" w:firstLine="709"/>
        <w:jc w:val="both"/>
        <w:rPr>
          <w:rFonts w:ascii="Arial" w:hAnsi="Arial" w:cs="Arial"/>
          <w:sz w:val="24"/>
          <w:szCs w:val="24"/>
        </w:rPr>
      </w:pPr>
      <w:r w:rsidRPr="00160B4A">
        <w:rPr>
          <w:rFonts w:ascii="Arial" w:hAnsi="Arial" w:cs="Arial"/>
          <w:sz w:val="24"/>
          <w:szCs w:val="24"/>
        </w:rPr>
        <w:t>5) созывает, в том числе по требованию группы депутатов численностью не менее одной трети от общего числа избранных депутатов или по требованию не менее 10 процентов жителей муниципального образования, а также по собственной инициативе внеочередную сессию;</w:t>
      </w:r>
    </w:p>
    <w:p w:rsidR="001A066E" w:rsidRPr="00160B4A" w:rsidRDefault="001A066E" w:rsidP="00160B4A">
      <w:pPr>
        <w:pStyle w:val="ConsNormal"/>
        <w:tabs>
          <w:tab w:val="left" w:pos="142"/>
        </w:tabs>
        <w:ind w:left="-567" w:firstLine="709"/>
        <w:jc w:val="both"/>
        <w:rPr>
          <w:sz w:val="24"/>
          <w:szCs w:val="24"/>
        </w:rPr>
      </w:pPr>
      <w:r w:rsidRPr="00160B4A">
        <w:rPr>
          <w:sz w:val="24"/>
          <w:szCs w:val="24"/>
        </w:rPr>
        <w:t>6) направляет поступившие в Совет муниципального образования проекты решений Совета муниципального образования и материалы к ним в комиссии (комитеты) Совета муниципального образования по вопросам их ведения;</w:t>
      </w:r>
    </w:p>
    <w:p w:rsidR="001A066E" w:rsidRPr="00160B4A" w:rsidRDefault="001A066E" w:rsidP="00160B4A">
      <w:pPr>
        <w:pStyle w:val="ConsNormal"/>
        <w:tabs>
          <w:tab w:val="left" w:pos="142"/>
        </w:tabs>
        <w:ind w:left="-567" w:firstLine="709"/>
        <w:jc w:val="both"/>
        <w:rPr>
          <w:sz w:val="24"/>
          <w:szCs w:val="24"/>
        </w:rPr>
      </w:pPr>
      <w:r w:rsidRPr="00160B4A">
        <w:rPr>
          <w:sz w:val="24"/>
          <w:szCs w:val="24"/>
        </w:rPr>
        <w:t>7) организует обеспечение деятельности Совета муниципального образования, открывает и закрывает счета в банковских учреждениях, подписывает финансовые документы;</w:t>
      </w:r>
    </w:p>
    <w:p w:rsidR="001A066E" w:rsidRPr="00160B4A" w:rsidRDefault="001A066E" w:rsidP="00160B4A">
      <w:pPr>
        <w:pStyle w:val="ConsNormal"/>
        <w:tabs>
          <w:tab w:val="left" w:pos="142"/>
        </w:tabs>
        <w:ind w:left="-567" w:firstLine="709"/>
        <w:jc w:val="both"/>
        <w:rPr>
          <w:sz w:val="24"/>
          <w:szCs w:val="24"/>
        </w:rPr>
      </w:pPr>
      <w:r w:rsidRPr="00160B4A">
        <w:rPr>
          <w:sz w:val="24"/>
          <w:szCs w:val="24"/>
        </w:rPr>
        <w:t>8) координирует деятельность комиссий (комитетов) Совета муниципального образования;</w:t>
      </w:r>
    </w:p>
    <w:p w:rsidR="001A066E" w:rsidRPr="00160B4A" w:rsidRDefault="001A066E" w:rsidP="00160B4A">
      <w:pPr>
        <w:pStyle w:val="ConsNormal"/>
        <w:tabs>
          <w:tab w:val="left" w:pos="142"/>
        </w:tabs>
        <w:ind w:left="-567" w:firstLine="709"/>
        <w:jc w:val="both"/>
        <w:rPr>
          <w:sz w:val="24"/>
          <w:szCs w:val="24"/>
        </w:rPr>
      </w:pPr>
      <w:r w:rsidRPr="00160B4A">
        <w:rPr>
          <w:sz w:val="24"/>
          <w:szCs w:val="24"/>
        </w:rPr>
        <w:t>9) без доверенности представляет интересы Совета муниципального образования в судах, выдает доверенности от имени Совета муниципального образования;</w:t>
      </w:r>
    </w:p>
    <w:p w:rsidR="001A066E" w:rsidRPr="00160B4A" w:rsidRDefault="001A066E" w:rsidP="00160B4A">
      <w:pPr>
        <w:tabs>
          <w:tab w:val="left" w:pos="0"/>
        </w:tabs>
        <w:ind w:left="-567" w:firstLine="709"/>
        <w:jc w:val="both"/>
        <w:rPr>
          <w:rFonts w:ascii="Arial" w:hAnsi="Arial" w:cs="Arial"/>
          <w:sz w:val="24"/>
          <w:szCs w:val="24"/>
        </w:rPr>
      </w:pPr>
      <w:r w:rsidRPr="00160B4A">
        <w:rPr>
          <w:rFonts w:ascii="Arial" w:hAnsi="Arial" w:cs="Arial"/>
          <w:sz w:val="24"/>
          <w:szCs w:val="24"/>
        </w:rPr>
        <w:t xml:space="preserve">10) представляет Совет муниципального образования в отношениях с </w:t>
      </w:r>
      <w:r w:rsidRPr="00160B4A">
        <w:rPr>
          <w:rFonts w:ascii="Arial" w:hAnsi="Arial" w:cs="Arial"/>
          <w:sz w:val="24"/>
          <w:szCs w:val="24"/>
        </w:rPr>
        <w:lastRenderedPageBreak/>
        <w:t>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1A066E" w:rsidRPr="00160B4A" w:rsidRDefault="001A066E" w:rsidP="00160B4A">
      <w:pPr>
        <w:pStyle w:val="ConsNormal"/>
        <w:tabs>
          <w:tab w:val="left" w:pos="142"/>
        </w:tabs>
        <w:ind w:left="-567" w:firstLine="709"/>
        <w:jc w:val="both"/>
        <w:rPr>
          <w:sz w:val="24"/>
          <w:szCs w:val="24"/>
        </w:rPr>
      </w:pPr>
      <w:r w:rsidRPr="00160B4A">
        <w:rPr>
          <w:sz w:val="24"/>
          <w:szCs w:val="24"/>
        </w:rPr>
        <w:t>11) от имени Совета муниципального образования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1A066E" w:rsidRPr="00160B4A" w:rsidRDefault="001A066E" w:rsidP="00160B4A">
      <w:pPr>
        <w:tabs>
          <w:tab w:val="left" w:pos="0"/>
        </w:tabs>
        <w:ind w:left="-567" w:firstLine="709"/>
        <w:jc w:val="both"/>
        <w:rPr>
          <w:rFonts w:ascii="Arial" w:hAnsi="Arial" w:cs="Arial"/>
          <w:sz w:val="24"/>
          <w:szCs w:val="24"/>
        </w:rPr>
      </w:pPr>
      <w:r w:rsidRPr="00160B4A">
        <w:rPr>
          <w:rFonts w:ascii="Arial" w:hAnsi="Arial" w:cs="Arial"/>
          <w:sz w:val="24"/>
          <w:szCs w:val="24"/>
        </w:rPr>
        <w:t>12) от имени Совета муниципального образования подписывает исковые заявления, заявления, жалобы, направляемые в суд или арбитражный суд;</w:t>
      </w:r>
    </w:p>
    <w:p w:rsidR="001A066E" w:rsidRPr="00160B4A" w:rsidRDefault="001A066E" w:rsidP="00160B4A">
      <w:pPr>
        <w:pStyle w:val="ConsNormal"/>
        <w:tabs>
          <w:tab w:val="left" w:pos="142"/>
        </w:tabs>
        <w:ind w:left="-567" w:firstLine="709"/>
        <w:jc w:val="both"/>
        <w:rPr>
          <w:sz w:val="24"/>
          <w:szCs w:val="24"/>
        </w:rPr>
      </w:pPr>
      <w:r w:rsidRPr="00160B4A">
        <w:rPr>
          <w:sz w:val="24"/>
          <w:szCs w:val="24"/>
        </w:rPr>
        <w:t>13) рассматривает обращения, поступившие в Совет муниципального образования, ведет прием граждан;</w:t>
      </w:r>
    </w:p>
    <w:p w:rsidR="001A066E" w:rsidRPr="00160B4A" w:rsidRDefault="001A066E" w:rsidP="00160B4A">
      <w:pPr>
        <w:pStyle w:val="ConsNormal"/>
        <w:tabs>
          <w:tab w:val="left" w:pos="142"/>
        </w:tabs>
        <w:ind w:left="-567" w:firstLine="709"/>
        <w:jc w:val="both"/>
        <w:rPr>
          <w:sz w:val="24"/>
          <w:szCs w:val="24"/>
        </w:rPr>
      </w:pPr>
      <w:r w:rsidRPr="00160B4A">
        <w:rPr>
          <w:sz w:val="24"/>
          <w:szCs w:val="24"/>
        </w:rPr>
        <w:t>14) принимает меры по обеспечению гласности и учету мнения населения в работе Совета муниципального образования;</w:t>
      </w:r>
    </w:p>
    <w:p w:rsidR="001A066E" w:rsidRPr="00160B4A" w:rsidRDefault="001A066E" w:rsidP="00160B4A">
      <w:pPr>
        <w:pStyle w:val="ConsNormal"/>
        <w:tabs>
          <w:tab w:val="left" w:pos="142"/>
        </w:tabs>
        <w:ind w:left="-567" w:firstLine="709"/>
        <w:jc w:val="both"/>
        <w:rPr>
          <w:sz w:val="24"/>
          <w:szCs w:val="24"/>
        </w:rPr>
      </w:pPr>
      <w:r w:rsidRPr="00160B4A">
        <w:rPr>
          <w:sz w:val="24"/>
          <w:szCs w:val="24"/>
        </w:rPr>
        <w:t>15) подписывает протоколы заседаний Совета муниципального образования и решения Совета муниципального образования;</w:t>
      </w:r>
    </w:p>
    <w:p w:rsidR="001A066E" w:rsidRPr="00160B4A" w:rsidRDefault="001A066E" w:rsidP="00160B4A">
      <w:pPr>
        <w:tabs>
          <w:tab w:val="left" w:pos="708"/>
        </w:tabs>
        <w:autoSpaceDE w:val="0"/>
        <w:ind w:left="-567" w:firstLine="709"/>
        <w:jc w:val="both"/>
        <w:rPr>
          <w:rFonts w:ascii="Arial" w:hAnsi="Arial" w:cs="Arial"/>
          <w:sz w:val="24"/>
          <w:szCs w:val="24"/>
        </w:rPr>
      </w:pPr>
      <w:r w:rsidRPr="00160B4A">
        <w:rPr>
          <w:rFonts w:ascii="Arial" w:hAnsi="Arial" w:cs="Arial"/>
          <w:sz w:val="24"/>
          <w:szCs w:val="24"/>
        </w:rPr>
        <w:t>16) издает постановления и распоряжения по вопросам организации деятельности Совета муниципального образования;</w:t>
      </w:r>
    </w:p>
    <w:p w:rsidR="001A066E" w:rsidRPr="00160B4A" w:rsidRDefault="001A066E" w:rsidP="00160B4A">
      <w:pPr>
        <w:pStyle w:val="ConsNormal"/>
        <w:tabs>
          <w:tab w:val="left" w:pos="142"/>
        </w:tabs>
        <w:ind w:left="-567" w:firstLine="709"/>
        <w:jc w:val="both"/>
        <w:rPr>
          <w:sz w:val="24"/>
          <w:szCs w:val="24"/>
        </w:rPr>
      </w:pPr>
      <w:r w:rsidRPr="00160B4A">
        <w:rPr>
          <w:sz w:val="24"/>
          <w:szCs w:val="24"/>
        </w:rPr>
        <w:t>17) оказывает содействие депутатам Совета муниципального образования в осуществлении ими депутатских полномочий;</w:t>
      </w:r>
    </w:p>
    <w:p w:rsidR="001A066E" w:rsidRPr="00160B4A" w:rsidRDefault="001A066E" w:rsidP="00160B4A">
      <w:pPr>
        <w:pStyle w:val="ConsNormal"/>
        <w:tabs>
          <w:tab w:val="left" w:pos="142"/>
        </w:tabs>
        <w:ind w:left="-567" w:firstLine="709"/>
        <w:jc w:val="both"/>
        <w:rPr>
          <w:sz w:val="24"/>
          <w:szCs w:val="24"/>
        </w:rPr>
      </w:pPr>
      <w:r w:rsidRPr="00160B4A">
        <w:rPr>
          <w:sz w:val="24"/>
          <w:szCs w:val="24"/>
        </w:rPr>
        <w:t>18) осуществляет иные полномочия, возложенные на него действующим законодательством, настоящим уставом и иными муниципальными правовыми актами.</w:t>
      </w:r>
    </w:p>
    <w:p w:rsidR="001A066E" w:rsidRPr="00160B4A" w:rsidRDefault="001A066E" w:rsidP="00160B4A">
      <w:pPr>
        <w:pStyle w:val="ConsNormal"/>
        <w:tabs>
          <w:tab w:val="left" w:pos="142"/>
        </w:tabs>
        <w:ind w:left="-567" w:firstLine="709"/>
        <w:jc w:val="both"/>
        <w:rPr>
          <w:sz w:val="24"/>
          <w:szCs w:val="24"/>
        </w:rPr>
      </w:pPr>
      <w:r w:rsidRPr="00160B4A">
        <w:rPr>
          <w:sz w:val="24"/>
          <w:szCs w:val="24"/>
        </w:rPr>
        <w:t>3. Глава муниципального образования исполняет следующие полномочия главы администрации муниципального образования:</w:t>
      </w:r>
    </w:p>
    <w:p w:rsidR="001A066E" w:rsidRPr="00160B4A" w:rsidRDefault="001A066E" w:rsidP="00160B4A">
      <w:pPr>
        <w:pStyle w:val="ConsNormal"/>
        <w:tabs>
          <w:tab w:val="left" w:pos="15"/>
        </w:tabs>
        <w:autoSpaceDE/>
        <w:ind w:left="-567" w:firstLine="709"/>
        <w:jc w:val="both"/>
        <w:rPr>
          <w:sz w:val="24"/>
          <w:szCs w:val="24"/>
        </w:rPr>
      </w:pPr>
      <w:r w:rsidRPr="00160B4A">
        <w:rPr>
          <w:sz w:val="24"/>
          <w:szCs w:val="24"/>
        </w:rPr>
        <w:t>1) в рамках своих полномочий организует выполнение решений Совета муниципального образования;</w:t>
      </w:r>
    </w:p>
    <w:p w:rsidR="001A066E" w:rsidRPr="00160B4A" w:rsidRDefault="001A066E" w:rsidP="00160B4A">
      <w:pPr>
        <w:pStyle w:val="ConsNormal"/>
        <w:tabs>
          <w:tab w:val="left" w:pos="15"/>
        </w:tabs>
        <w:autoSpaceDE/>
        <w:ind w:left="-567" w:firstLine="709"/>
        <w:jc w:val="both"/>
        <w:rPr>
          <w:sz w:val="24"/>
          <w:szCs w:val="24"/>
        </w:rPr>
      </w:pPr>
      <w:r w:rsidRPr="00160B4A">
        <w:rPr>
          <w:sz w:val="24"/>
          <w:szCs w:val="24"/>
        </w:rPr>
        <w:t>2) вносит в Совет муниципального образования проектымуниципальных правовых актов о внесении изменений и дополнений в устав муниципального образования, обладает правом внесения в Совет проектов иных муниципальных правовых актов;</w:t>
      </w:r>
    </w:p>
    <w:p w:rsidR="001A066E" w:rsidRPr="00160B4A" w:rsidRDefault="001A066E" w:rsidP="00160B4A">
      <w:pPr>
        <w:pStyle w:val="ConsNormal"/>
        <w:tabs>
          <w:tab w:val="left" w:pos="15"/>
        </w:tabs>
        <w:ind w:left="-567" w:firstLine="709"/>
        <w:jc w:val="both"/>
        <w:rPr>
          <w:sz w:val="24"/>
          <w:szCs w:val="24"/>
        </w:rPr>
      </w:pPr>
      <w:r w:rsidRPr="00160B4A">
        <w:rPr>
          <w:sz w:val="24"/>
          <w:szCs w:val="24"/>
        </w:rPr>
        <w:t xml:space="preserve">3) представляет на рассмотрение Совета муниципального образования проекты решений о введении или отмене местных налогов и сборов, а также другие правовые акты, </w:t>
      </w:r>
      <w:proofErr w:type="gramStart"/>
      <w:r w:rsidRPr="00160B4A">
        <w:rPr>
          <w:sz w:val="24"/>
          <w:szCs w:val="24"/>
        </w:rPr>
        <w:t>предусматривающие расходы, покрываемые за счет местного бюджета и дает</w:t>
      </w:r>
      <w:proofErr w:type="gramEnd"/>
      <w:r w:rsidRPr="00160B4A">
        <w:rPr>
          <w:sz w:val="24"/>
          <w:szCs w:val="24"/>
        </w:rPr>
        <w:t xml:space="preserve"> заключения при представлении проектов решений по указанным вопросам другими лицами, наделенными правом правотворческой инициативы;</w:t>
      </w:r>
    </w:p>
    <w:p w:rsidR="001A066E" w:rsidRPr="00160B4A" w:rsidRDefault="001A066E" w:rsidP="00160B4A">
      <w:pPr>
        <w:pStyle w:val="ConsNormal"/>
        <w:tabs>
          <w:tab w:val="left" w:pos="15"/>
        </w:tabs>
        <w:ind w:left="-567" w:firstLine="709"/>
        <w:jc w:val="both"/>
        <w:rPr>
          <w:sz w:val="24"/>
          <w:szCs w:val="24"/>
        </w:rPr>
      </w:pPr>
      <w:r w:rsidRPr="00160B4A">
        <w:rPr>
          <w:sz w:val="24"/>
          <w:szCs w:val="24"/>
        </w:rPr>
        <w:t xml:space="preserve">4) разрабатывает и представляет на утверждение Совета муниципального образования структуру администрации муниципального образования, утверждает положения об </w:t>
      </w:r>
      <w:proofErr w:type="gramStart"/>
      <w:r w:rsidRPr="00160B4A">
        <w:rPr>
          <w:sz w:val="24"/>
          <w:szCs w:val="24"/>
        </w:rPr>
        <w:t>отраслевых</w:t>
      </w:r>
      <w:proofErr w:type="gramEnd"/>
      <w:r w:rsidRPr="00160B4A">
        <w:rPr>
          <w:sz w:val="24"/>
          <w:szCs w:val="24"/>
        </w:rPr>
        <w:t xml:space="preserve"> (функциональных) и территориальныхорганах администрации муниципального образования не наделенных правами юридического лица;</w:t>
      </w:r>
    </w:p>
    <w:p w:rsidR="001A066E" w:rsidRPr="00160B4A" w:rsidRDefault="001A066E" w:rsidP="00160B4A">
      <w:pPr>
        <w:pStyle w:val="ConsNormal"/>
        <w:tabs>
          <w:tab w:val="left" w:pos="15"/>
        </w:tabs>
        <w:ind w:left="-567" w:firstLine="709"/>
        <w:jc w:val="both"/>
        <w:rPr>
          <w:sz w:val="24"/>
          <w:szCs w:val="24"/>
        </w:rPr>
      </w:pPr>
      <w:r w:rsidRPr="00160B4A">
        <w:rPr>
          <w:sz w:val="24"/>
          <w:szCs w:val="24"/>
        </w:rPr>
        <w:t>5) 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муниципального образования, организует работу с кадрами в соответствии с законодательством;</w:t>
      </w:r>
    </w:p>
    <w:p w:rsidR="001A066E" w:rsidRPr="00160B4A" w:rsidRDefault="001A066E" w:rsidP="00160B4A">
      <w:pPr>
        <w:pStyle w:val="ConsNormal"/>
        <w:tabs>
          <w:tab w:val="left" w:pos="15"/>
        </w:tabs>
        <w:ind w:left="-567" w:firstLine="709"/>
        <w:jc w:val="both"/>
        <w:rPr>
          <w:sz w:val="24"/>
          <w:szCs w:val="24"/>
        </w:rPr>
      </w:pPr>
      <w:r w:rsidRPr="00160B4A">
        <w:rPr>
          <w:sz w:val="24"/>
          <w:szCs w:val="24"/>
        </w:rPr>
        <w:t>6)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Астраханской области, а также распоряжения администрации муниципального образования по вопросам организации работы администрации муниципального образования;</w:t>
      </w:r>
    </w:p>
    <w:p w:rsidR="001A066E" w:rsidRPr="00160B4A" w:rsidRDefault="001A066E" w:rsidP="00160B4A">
      <w:pPr>
        <w:pStyle w:val="ConsNormal"/>
        <w:tabs>
          <w:tab w:val="left" w:pos="15"/>
        </w:tabs>
        <w:ind w:left="-567" w:firstLine="709"/>
        <w:jc w:val="both"/>
        <w:rPr>
          <w:sz w:val="24"/>
          <w:szCs w:val="24"/>
        </w:rPr>
      </w:pPr>
      <w:r w:rsidRPr="00160B4A">
        <w:rPr>
          <w:sz w:val="24"/>
          <w:szCs w:val="24"/>
        </w:rPr>
        <w:t>7) осуществляет функции распорядителя бюджетных сре</w:t>
      </w:r>
      <w:proofErr w:type="gramStart"/>
      <w:r w:rsidRPr="00160B4A">
        <w:rPr>
          <w:sz w:val="24"/>
          <w:szCs w:val="24"/>
        </w:rPr>
        <w:t>дств пр</w:t>
      </w:r>
      <w:proofErr w:type="gramEnd"/>
      <w:r w:rsidRPr="00160B4A">
        <w:rPr>
          <w:sz w:val="24"/>
          <w:szCs w:val="24"/>
        </w:rPr>
        <w:t>и исполнении местного бюджета, открывает и закрывает счета в банковских учреждениях, подписывает финансовые документы;</w:t>
      </w:r>
    </w:p>
    <w:p w:rsidR="001A066E" w:rsidRPr="00160B4A" w:rsidRDefault="001A066E" w:rsidP="00160B4A">
      <w:pPr>
        <w:tabs>
          <w:tab w:val="left" w:pos="15"/>
        </w:tabs>
        <w:ind w:left="-567" w:firstLine="709"/>
        <w:jc w:val="both"/>
        <w:rPr>
          <w:rFonts w:ascii="Arial" w:hAnsi="Arial" w:cs="Arial"/>
          <w:sz w:val="24"/>
          <w:szCs w:val="24"/>
        </w:rPr>
      </w:pPr>
      <w:r w:rsidRPr="00160B4A">
        <w:rPr>
          <w:rFonts w:ascii="Arial" w:hAnsi="Arial" w:cs="Arial"/>
          <w:sz w:val="24"/>
          <w:szCs w:val="24"/>
        </w:rPr>
        <w:t>8) принимает меры по обеспечению и защите интересов муниципального образования в судебных органах, подписывает исковые заявления и иные документы, предусмотренные законодательством;</w:t>
      </w:r>
    </w:p>
    <w:p w:rsidR="001A066E" w:rsidRPr="00160B4A" w:rsidRDefault="001A066E" w:rsidP="00160B4A">
      <w:pPr>
        <w:pStyle w:val="ConsNormal"/>
        <w:tabs>
          <w:tab w:val="left" w:pos="15"/>
        </w:tabs>
        <w:ind w:left="-567" w:firstLine="709"/>
        <w:jc w:val="both"/>
        <w:rPr>
          <w:sz w:val="24"/>
          <w:szCs w:val="24"/>
        </w:rPr>
      </w:pPr>
      <w:r w:rsidRPr="00160B4A">
        <w:rPr>
          <w:sz w:val="24"/>
          <w:szCs w:val="24"/>
        </w:rPr>
        <w:t xml:space="preserve">9) осуществляет личный прием граждан, рассматривает предложения, заявления </w:t>
      </w:r>
      <w:r w:rsidRPr="00160B4A">
        <w:rPr>
          <w:sz w:val="24"/>
          <w:szCs w:val="24"/>
        </w:rPr>
        <w:lastRenderedPageBreak/>
        <w:t>и жалобы граждан, принимает по ним решения;</w:t>
      </w:r>
    </w:p>
    <w:p w:rsidR="001A066E" w:rsidRPr="00160B4A" w:rsidRDefault="001A066E" w:rsidP="00160B4A">
      <w:pPr>
        <w:pStyle w:val="ConsNormal"/>
        <w:tabs>
          <w:tab w:val="left" w:pos="15"/>
        </w:tabs>
        <w:ind w:left="-567" w:firstLine="709"/>
        <w:jc w:val="both"/>
        <w:rPr>
          <w:sz w:val="24"/>
          <w:szCs w:val="24"/>
        </w:rPr>
      </w:pPr>
      <w:r w:rsidRPr="00160B4A">
        <w:rPr>
          <w:sz w:val="24"/>
          <w:szCs w:val="24"/>
        </w:rPr>
        <w:t>10) принимает решения о проведении эвакуационных мероприятий в чрезвычайных ситуациях;</w:t>
      </w:r>
    </w:p>
    <w:p w:rsidR="001A066E" w:rsidRPr="00160B4A" w:rsidRDefault="001A066E" w:rsidP="00160B4A">
      <w:pPr>
        <w:pStyle w:val="ConsNormal"/>
        <w:tabs>
          <w:tab w:val="left" w:pos="1110"/>
        </w:tabs>
        <w:ind w:left="-567" w:firstLine="709"/>
        <w:jc w:val="both"/>
        <w:rPr>
          <w:sz w:val="24"/>
          <w:szCs w:val="24"/>
        </w:rPr>
      </w:pPr>
      <w:r w:rsidRPr="00160B4A">
        <w:rPr>
          <w:sz w:val="24"/>
          <w:szCs w:val="24"/>
        </w:rPr>
        <w:t>11) управляет и распоряжается муниципальным имуществом в соответствии с порядком, установленным Советом муниципального образования;</w:t>
      </w:r>
    </w:p>
    <w:p w:rsidR="001A066E" w:rsidRPr="00160B4A" w:rsidRDefault="001A066E" w:rsidP="00160B4A">
      <w:pPr>
        <w:pStyle w:val="ConsNormal"/>
        <w:tabs>
          <w:tab w:val="left" w:pos="86"/>
        </w:tabs>
        <w:ind w:left="-567" w:firstLine="709"/>
        <w:jc w:val="both"/>
        <w:rPr>
          <w:sz w:val="24"/>
          <w:szCs w:val="24"/>
        </w:rPr>
      </w:pPr>
      <w:r w:rsidRPr="00160B4A">
        <w:rPr>
          <w:sz w:val="24"/>
          <w:szCs w:val="24"/>
        </w:rPr>
        <w:t>12) представляет к награждению наградами и к присвоению почетных званий Российской Федерации, Астраханской области;</w:t>
      </w:r>
    </w:p>
    <w:p w:rsidR="001A066E" w:rsidRPr="00160B4A" w:rsidRDefault="001A066E" w:rsidP="00160B4A">
      <w:pPr>
        <w:pStyle w:val="ConsNormal"/>
        <w:tabs>
          <w:tab w:val="left" w:pos="86"/>
        </w:tabs>
        <w:ind w:left="-567" w:firstLine="709"/>
        <w:jc w:val="both"/>
        <w:rPr>
          <w:sz w:val="24"/>
          <w:szCs w:val="24"/>
        </w:rPr>
      </w:pPr>
      <w:r w:rsidRPr="00160B4A">
        <w:rPr>
          <w:sz w:val="24"/>
          <w:szCs w:val="24"/>
        </w:rPr>
        <w:t>13) принимает меры по обеспечению установленного порядка проведения митингов, собраний, уличных шествий и демонстраций, других массовых общественных мероприятий;</w:t>
      </w:r>
    </w:p>
    <w:p w:rsidR="001A066E" w:rsidRPr="00160B4A" w:rsidRDefault="001A066E" w:rsidP="00160B4A">
      <w:pPr>
        <w:pStyle w:val="ConsNormal"/>
        <w:tabs>
          <w:tab w:val="left" w:pos="86"/>
        </w:tabs>
        <w:ind w:left="-567" w:firstLine="709"/>
        <w:jc w:val="both"/>
        <w:rPr>
          <w:sz w:val="24"/>
          <w:szCs w:val="24"/>
        </w:rPr>
      </w:pPr>
      <w:r w:rsidRPr="00160B4A">
        <w:rPr>
          <w:sz w:val="24"/>
          <w:szCs w:val="24"/>
        </w:rPr>
        <w:t>14) регистрирует уставы территориального общественного самоуправления;</w:t>
      </w:r>
    </w:p>
    <w:p w:rsidR="001A066E" w:rsidRPr="00160B4A" w:rsidRDefault="001A066E" w:rsidP="00160B4A">
      <w:pPr>
        <w:pStyle w:val="ConsNormal"/>
        <w:tabs>
          <w:tab w:val="left" w:pos="-426"/>
        </w:tabs>
        <w:ind w:left="-567" w:firstLine="709"/>
        <w:jc w:val="both"/>
        <w:rPr>
          <w:sz w:val="24"/>
          <w:szCs w:val="24"/>
        </w:rPr>
      </w:pPr>
      <w:r w:rsidRPr="00160B4A">
        <w:rPr>
          <w:sz w:val="24"/>
          <w:szCs w:val="24"/>
        </w:rPr>
        <w:t>Глава муниципального образования осуществляет иные полномочия в соответствии с действующим федеральным и региональным законодательством, настоящим уставом.</w:t>
      </w:r>
    </w:p>
    <w:p w:rsidR="001A066E" w:rsidRPr="00160B4A" w:rsidRDefault="001A066E" w:rsidP="00160B4A">
      <w:pPr>
        <w:tabs>
          <w:tab w:val="left" w:pos="142"/>
        </w:tabs>
        <w:autoSpaceDE w:val="0"/>
        <w:ind w:left="-567" w:firstLine="709"/>
        <w:jc w:val="both"/>
        <w:rPr>
          <w:rFonts w:ascii="Arial" w:hAnsi="Arial" w:cs="Arial"/>
          <w:sz w:val="24"/>
          <w:szCs w:val="24"/>
        </w:rPr>
      </w:pPr>
      <w:r w:rsidRPr="00160B4A">
        <w:rPr>
          <w:rFonts w:ascii="Arial" w:hAnsi="Arial" w:cs="Arial"/>
          <w:sz w:val="24"/>
          <w:szCs w:val="24"/>
        </w:rPr>
        <w:t>4. Глава муниципального образования представляет Совету муниципального образования ежегодные отчеты о результатах своей деятельности, деятельности администрации муниципального образования, в том числе о решении вопросов, поставленных Советом муниципального образования.</w:t>
      </w:r>
    </w:p>
    <w:p w:rsidR="001A066E" w:rsidRPr="00160B4A" w:rsidRDefault="001A066E" w:rsidP="00160B4A">
      <w:pPr>
        <w:pStyle w:val="a9"/>
        <w:ind w:left="-567" w:firstLine="708"/>
        <w:jc w:val="both"/>
        <w:rPr>
          <w:rFonts w:ascii="Arial" w:hAnsi="Arial" w:cs="Arial"/>
          <w:sz w:val="24"/>
          <w:szCs w:val="24"/>
        </w:rPr>
      </w:pPr>
    </w:p>
    <w:p w:rsidR="001A066E" w:rsidRPr="00160B4A" w:rsidRDefault="001A066E" w:rsidP="00160B4A">
      <w:pPr>
        <w:pStyle w:val="a9"/>
        <w:ind w:left="-567" w:firstLine="708"/>
        <w:rPr>
          <w:rFonts w:ascii="Arial" w:hAnsi="Arial" w:cs="Arial"/>
          <w:b/>
          <w:bCs/>
          <w:kern w:val="1"/>
          <w:sz w:val="24"/>
          <w:szCs w:val="24"/>
        </w:rPr>
      </w:pPr>
      <w:r w:rsidRPr="00160B4A">
        <w:rPr>
          <w:rFonts w:ascii="Arial" w:hAnsi="Arial" w:cs="Arial"/>
          <w:bCs/>
          <w:kern w:val="1"/>
          <w:sz w:val="24"/>
          <w:szCs w:val="24"/>
        </w:rPr>
        <w:t>7.  Досрочное прекращение полномочий Главы муниципального образования «Тамбовский сельсовет»</w:t>
      </w:r>
    </w:p>
    <w:p w:rsidR="001A066E" w:rsidRPr="00160B4A" w:rsidRDefault="001A066E" w:rsidP="00160B4A">
      <w:pPr>
        <w:pStyle w:val="a9"/>
        <w:ind w:left="-567" w:firstLine="708"/>
        <w:jc w:val="both"/>
        <w:rPr>
          <w:rFonts w:ascii="Arial" w:hAnsi="Arial" w:cs="Arial"/>
          <w:b/>
          <w:bCs/>
          <w:kern w:val="1"/>
          <w:sz w:val="24"/>
          <w:szCs w:val="24"/>
        </w:rPr>
      </w:pPr>
    </w:p>
    <w:p w:rsidR="001A066E" w:rsidRPr="00160B4A" w:rsidRDefault="001A066E" w:rsidP="00160B4A">
      <w:pPr>
        <w:pStyle w:val="21"/>
        <w:widowControl w:val="0"/>
        <w:ind w:left="-567" w:firstLine="709"/>
        <w:jc w:val="both"/>
        <w:rPr>
          <w:rFonts w:ascii="Arial" w:hAnsi="Arial" w:cs="Arial"/>
          <w:color w:val="auto"/>
        </w:rPr>
      </w:pPr>
      <w:r w:rsidRPr="00160B4A">
        <w:rPr>
          <w:rFonts w:ascii="Arial" w:hAnsi="Arial" w:cs="Arial"/>
          <w:color w:val="auto"/>
        </w:rPr>
        <w:t xml:space="preserve">1. Полномочия Главы муниципального образования </w:t>
      </w:r>
      <w:r w:rsidRPr="00160B4A">
        <w:rPr>
          <w:rFonts w:ascii="Arial" w:hAnsi="Arial" w:cs="Arial"/>
          <w:bCs/>
          <w:color w:val="auto"/>
          <w:kern w:val="1"/>
        </w:rPr>
        <w:t>«Тамбовский сельсовет»</w:t>
      </w:r>
      <w:r w:rsidRPr="00160B4A">
        <w:rPr>
          <w:rFonts w:ascii="Arial" w:hAnsi="Arial" w:cs="Arial"/>
          <w:color w:val="auto"/>
        </w:rPr>
        <w:t xml:space="preserve"> прекращаются досрочно в случаях:</w:t>
      </w:r>
    </w:p>
    <w:p w:rsidR="001A066E" w:rsidRPr="00160B4A" w:rsidRDefault="001A066E" w:rsidP="00160B4A">
      <w:pPr>
        <w:pStyle w:val="21"/>
        <w:widowControl w:val="0"/>
        <w:ind w:left="-567" w:firstLine="709"/>
        <w:jc w:val="both"/>
        <w:rPr>
          <w:rFonts w:ascii="Arial" w:hAnsi="Arial" w:cs="Arial"/>
          <w:color w:val="auto"/>
        </w:rPr>
      </w:pPr>
      <w:r w:rsidRPr="00160B4A">
        <w:rPr>
          <w:rFonts w:ascii="Arial" w:hAnsi="Arial" w:cs="Arial"/>
          <w:color w:val="auto"/>
        </w:rPr>
        <w:t>1) смерти;</w:t>
      </w:r>
    </w:p>
    <w:p w:rsidR="001A066E" w:rsidRPr="00160B4A" w:rsidRDefault="001A066E" w:rsidP="00160B4A">
      <w:pPr>
        <w:pStyle w:val="21"/>
        <w:widowControl w:val="0"/>
        <w:ind w:left="-567" w:firstLine="709"/>
        <w:jc w:val="both"/>
        <w:rPr>
          <w:rFonts w:ascii="Arial" w:hAnsi="Arial" w:cs="Arial"/>
          <w:color w:val="auto"/>
        </w:rPr>
      </w:pPr>
      <w:r w:rsidRPr="00160B4A">
        <w:rPr>
          <w:rFonts w:ascii="Arial" w:hAnsi="Arial" w:cs="Arial"/>
          <w:color w:val="auto"/>
        </w:rPr>
        <w:t>2) отставки по собственному желанию;</w:t>
      </w:r>
    </w:p>
    <w:p w:rsidR="001A066E" w:rsidRPr="00160B4A" w:rsidRDefault="001A066E" w:rsidP="00160B4A">
      <w:pPr>
        <w:autoSpaceDE w:val="0"/>
        <w:ind w:left="-567" w:firstLine="709"/>
        <w:jc w:val="both"/>
        <w:rPr>
          <w:rFonts w:ascii="Arial" w:hAnsi="Arial" w:cs="Arial"/>
          <w:sz w:val="24"/>
          <w:szCs w:val="24"/>
        </w:rPr>
      </w:pPr>
      <w:r w:rsidRPr="00160B4A">
        <w:rPr>
          <w:rFonts w:ascii="Arial" w:hAnsi="Arial" w:cs="Arial"/>
          <w:sz w:val="24"/>
          <w:szCs w:val="24"/>
        </w:rPr>
        <w:t xml:space="preserve">3) отрешения от должности в соответствии со </w:t>
      </w:r>
      <w:hyperlink r:id="rId10" w:history="1">
        <w:r w:rsidRPr="00160B4A">
          <w:rPr>
            <w:rStyle w:val="a4"/>
            <w:rFonts w:ascii="Arial" w:hAnsi="Arial" w:cs="Arial"/>
            <w:color w:val="auto"/>
            <w:sz w:val="24"/>
            <w:szCs w:val="24"/>
          </w:rPr>
          <w:t>статьей 74</w:t>
        </w:r>
      </w:hyperlink>
      <w:r w:rsidRPr="00160B4A">
        <w:rPr>
          <w:rFonts w:ascii="Arial" w:hAnsi="Arial" w:cs="Arial"/>
          <w:sz w:val="24"/>
          <w:szCs w:val="24"/>
        </w:rPr>
        <w:t xml:space="preserve"> Федерального закона от 06.10.2003 131-ФЗ «Об общих принципах организации местного самоуправления в Российской Федерации»;</w:t>
      </w:r>
    </w:p>
    <w:p w:rsidR="001A066E" w:rsidRPr="00160B4A" w:rsidRDefault="001A066E" w:rsidP="00160B4A">
      <w:pPr>
        <w:pStyle w:val="21"/>
        <w:widowControl w:val="0"/>
        <w:ind w:left="-567" w:firstLine="709"/>
        <w:jc w:val="both"/>
        <w:rPr>
          <w:rFonts w:ascii="Arial" w:hAnsi="Arial" w:cs="Arial"/>
          <w:color w:val="auto"/>
        </w:rPr>
      </w:pPr>
      <w:r w:rsidRPr="00160B4A">
        <w:rPr>
          <w:rFonts w:ascii="Arial" w:hAnsi="Arial" w:cs="Arial"/>
          <w:color w:val="auto"/>
        </w:rPr>
        <w:t>4) признания судом недееспособным или ограниченно дееспособным;</w:t>
      </w:r>
    </w:p>
    <w:p w:rsidR="001A066E" w:rsidRPr="00160B4A" w:rsidRDefault="001A066E" w:rsidP="00160B4A">
      <w:pPr>
        <w:pStyle w:val="21"/>
        <w:widowControl w:val="0"/>
        <w:ind w:left="-567" w:firstLine="709"/>
        <w:jc w:val="both"/>
        <w:rPr>
          <w:rFonts w:ascii="Arial" w:hAnsi="Arial" w:cs="Arial"/>
          <w:color w:val="auto"/>
        </w:rPr>
      </w:pPr>
      <w:r w:rsidRPr="00160B4A">
        <w:rPr>
          <w:rFonts w:ascii="Arial" w:hAnsi="Arial" w:cs="Arial"/>
          <w:color w:val="auto"/>
        </w:rPr>
        <w:t>5) признания судом безвестно отсутствующим или объявления умершим;</w:t>
      </w:r>
    </w:p>
    <w:p w:rsidR="001A066E" w:rsidRPr="00160B4A" w:rsidRDefault="001A066E" w:rsidP="00160B4A">
      <w:pPr>
        <w:pStyle w:val="21"/>
        <w:widowControl w:val="0"/>
        <w:ind w:left="-567" w:firstLine="709"/>
        <w:jc w:val="both"/>
        <w:rPr>
          <w:rFonts w:ascii="Arial" w:hAnsi="Arial" w:cs="Arial"/>
          <w:color w:val="auto"/>
        </w:rPr>
      </w:pPr>
      <w:r w:rsidRPr="00160B4A">
        <w:rPr>
          <w:rFonts w:ascii="Arial" w:hAnsi="Arial" w:cs="Arial"/>
          <w:color w:val="auto"/>
        </w:rPr>
        <w:t>6) вступления в отношении его в законную силу обвинительного приговора суда;</w:t>
      </w:r>
    </w:p>
    <w:p w:rsidR="001A066E" w:rsidRPr="00160B4A" w:rsidRDefault="001A066E" w:rsidP="00160B4A">
      <w:pPr>
        <w:ind w:left="-567" w:firstLine="709"/>
        <w:jc w:val="both"/>
        <w:rPr>
          <w:rFonts w:ascii="Arial" w:hAnsi="Arial" w:cs="Arial"/>
          <w:sz w:val="24"/>
          <w:szCs w:val="24"/>
        </w:rPr>
      </w:pPr>
      <w:r w:rsidRPr="00160B4A">
        <w:rPr>
          <w:rFonts w:ascii="Arial" w:hAnsi="Arial" w:cs="Arial"/>
          <w:sz w:val="24"/>
          <w:szCs w:val="24"/>
        </w:rPr>
        <w:t>7) выезда за пределы Российской Федерации на постоянное место жительства;</w:t>
      </w:r>
    </w:p>
    <w:p w:rsidR="001A066E" w:rsidRPr="00160B4A" w:rsidRDefault="001A066E" w:rsidP="00160B4A">
      <w:pPr>
        <w:ind w:left="-567" w:firstLine="709"/>
        <w:jc w:val="both"/>
        <w:rPr>
          <w:rFonts w:ascii="Arial" w:hAnsi="Arial" w:cs="Arial"/>
          <w:color w:val="000000"/>
          <w:sz w:val="24"/>
          <w:szCs w:val="24"/>
        </w:rPr>
      </w:pPr>
      <w:proofErr w:type="gramStart"/>
      <w:r w:rsidRPr="00160B4A">
        <w:rPr>
          <w:rFonts w:ascii="Arial" w:hAnsi="Arial" w:cs="Arial"/>
          <w:sz w:val="24"/>
          <w:szCs w:val="24"/>
        </w:rP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w:t>
      </w:r>
      <w:r w:rsidRPr="00160B4A">
        <w:rPr>
          <w:rFonts w:ascii="Arial" w:hAnsi="Arial" w:cs="Arial"/>
          <w:color w:val="000000"/>
          <w:sz w:val="24"/>
          <w:szCs w:val="24"/>
        </w:rPr>
        <w:t>Российской Федерации на территории иностранного государства, не являющегося участником международного договора Российской</w:t>
      </w:r>
      <w:proofErr w:type="gramEnd"/>
      <w:r w:rsidRPr="00160B4A">
        <w:rPr>
          <w:rFonts w:ascii="Arial" w:hAnsi="Arial" w:cs="Arial"/>
          <w:color w:val="000000"/>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A066E" w:rsidRPr="00160B4A" w:rsidRDefault="001A066E" w:rsidP="00160B4A">
      <w:pPr>
        <w:ind w:left="-567" w:firstLine="709"/>
        <w:jc w:val="both"/>
        <w:rPr>
          <w:rFonts w:ascii="Arial" w:hAnsi="Arial" w:cs="Arial"/>
          <w:color w:val="000000"/>
          <w:sz w:val="24"/>
          <w:szCs w:val="24"/>
        </w:rPr>
      </w:pPr>
      <w:r w:rsidRPr="00160B4A">
        <w:rPr>
          <w:rFonts w:ascii="Arial" w:hAnsi="Arial" w:cs="Arial"/>
          <w:color w:val="000000"/>
          <w:sz w:val="24"/>
          <w:szCs w:val="24"/>
        </w:rPr>
        <w:t>9) отзыва избирателями;</w:t>
      </w:r>
    </w:p>
    <w:p w:rsidR="001A066E" w:rsidRPr="00160B4A" w:rsidRDefault="001A066E" w:rsidP="00160B4A">
      <w:pPr>
        <w:ind w:left="-567" w:firstLine="709"/>
        <w:jc w:val="both"/>
        <w:rPr>
          <w:rFonts w:ascii="Arial" w:hAnsi="Arial" w:cs="Arial"/>
          <w:color w:val="000000"/>
          <w:sz w:val="24"/>
          <w:szCs w:val="24"/>
        </w:rPr>
      </w:pPr>
      <w:r w:rsidRPr="00160B4A">
        <w:rPr>
          <w:rFonts w:ascii="Arial" w:hAnsi="Arial" w:cs="Arial"/>
          <w:color w:val="000000"/>
          <w:sz w:val="24"/>
          <w:szCs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1A066E" w:rsidRPr="00160B4A" w:rsidRDefault="001A066E" w:rsidP="00160B4A">
      <w:pPr>
        <w:pStyle w:val="HTML"/>
        <w:ind w:left="-567" w:firstLine="709"/>
        <w:jc w:val="both"/>
        <w:rPr>
          <w:rFonts w:ascii="Arial" w:hAnsi="Arial" w:cs="Arial"/>
          <w:color w:val="000000"/>
          <w:sz w:val="24"/>
          <w:szCs w:val="24"/>
        </w:rPr>
      </w:pPr>
      <w:r w:rsidRPr="00160B4A">
        <w:rPr>
          <w:rFonts w:ascii="Arial" w:hAnsi="Arial" w:cs="Arial"/>
          <w:color w:val="000000"/>
          <w:sz w:val="24"/>
          <w:szCs w:val="24"/>
        </w:rPr>
        <w:t xml:space="preserve">11) преобразования муниципального образования, осуществляемого в соответствии со статьёй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p>
    <w:p w:rsidR="001A066E" w:rsidRPr="00160B4A" w:rsidRDefault="001A066E" w:rsidP="00160B4A">
      <w:pPr>
        <w:pStyle w:val="HTML"/>
        <w:ind w:left="-567" w:firstLine="709"/>
        <w:jc w:val="both"/>
        <w:rPr>
          <w:rFonts w:ascii="Arial" w:hAnsi="Arial" w:cs="Arial"/>
          <w:color w:val="000000"/>
          <w:sz w:val="24"/>
          <w:szCs w:val="24"/>
        </w:rPr>
      </w:pPr>
      <w:r w:rsidRPr="00160B4A">
        <w:rPr>
          <w:rFonts w:ascii="Arial" w:hAnsi="Arial" w:cs="Arial"/>
          <w:color w:val="000000"/>
          <w:sz w:val="24"/>
          <w:szCs w:val="24"/>
        </w:rPr>
        <w:t>12) утраты муниципальным образованием статуса муниципального образования в связи с его объединением с городским округом;</w:t>
      </w:r>
    </w:p>
    <w:p w:rsidR="001A066E" w:rsidRPr="00160B4A" w:rsidRDefault="001A066E" w:rsidP="00160B4A">
      <w:pPr>
        <w:pStyle w:val="HTML"/>
        <w:ind w:left="-567" w:firstLine="709"/>
        <w:jc w:val="both"/>
        <w:rPr>
          <w:rFonts w:ascii="Arial" w:hAnsi="Arial" w:cs="Arial"/>
          <w:color w:val="000000"/>
          <w:sz w:val="24"/>
          <w:szCs w:val="24"/>
        </w:rPr>
      </w:pPr>
      <w:r w:rsidRPr="00160B4A">
        <w:rPr>
          <w:rFonts w:ascii="Arial" w:hAnsi="Arial" w:cs="Arial"/>
          <w:color w:val="000000"/>
          <w:sz w:val="24"/>
          <w:szCs w:val="24"/>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городским округом;</w:t>
      </w:r>
    </w:p>
    <w:p w:rsidR="001A066E" w:rsidRPr="00160B4A" w:rsidRDefault="001A066E" w:rsidP="00160B4A">
      <w:pPr>
        <w:pStyle w:val="HTML"/>
        <w:ind w:left="-567" w:firstLine="709"/>
        <w:jc w:val="both"/>
        <w:rPr>
          <w:rFonts w:ascii="Arial" w:hAnsi="Arial" w:cs="Arial"/>
          <w:color w:val="000000"/>
          <w:sz w:val="24"/>
          <w:szCs w:val="24"/>
        </w:rPr>
      </w:pPr>
      <w:r w:rsidRPr="00160B4A">
        <w:rPr>
          <w:rFonts w:ascii="Arial" w:hAnsi="Arial" w:cs="Arial"/>
          <w:color w:val="000000"/>
          <w:sz w:val="24"/>
          <w:szCs w:val="24"/>
        </w:rPr>
        <w:lastRenderedPageBreak/>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1A066E" w:rsidRPr="00160B4A" w:rsidRDefault="001A066E" w:rsidP="00160B4A">
      <w:pPr>
        <w:tabs>
          <w:tab w:val="left" w:pos="708"/>
        </w:tabs>
        <w:autoSpaceDE w:val="0"/>
        <w:ind w:left="-567" w:firstLine="709"/>
        <w:jc w:val="both"/>
        <w:rPr>
          <w:rFonts w:ascii="Arial" w:hAnsi="Arial" w:cs="Arial"/>
          <w:color w:val="000000"/>
          <w:sz w:val="24"/>
          <w:szCs w:val="24"/>
        </w:rPr>
      </w:pPr>
      <w:r w:rsidRPr="00160B4A">
        <w:rPr>
          <w:rFonts w:ascii="Arial" w:hAnsi="Arial" w:cs="Arial"/>
          <w:color w:val="000000"/>
          <w:sz w:val="24"/>
          <w:szCs w:val="24"/>
        </w:rPr>
        <w:t>15) в случае, предусмотренном частью 5 статьи 56 устава МО;</w:t>
      </w:r>
    </w:p>
    <w:p w:rsidR="001A066E" w:rsidRPr="00160B4A" w:rsidRDefault="001A066E" w:rsidP="00160B4A">
      <w:pPr>
        <w:tabs>
          <w:tab w:val="left" w:pos="708"/>
        </w:tabs>
        <w:autoSpaceDE w:val="0"/>
        <w:ind w:left="-567" w:firstLine="709"/>
        <w:jc w:val="both"/>
        <w:rPr>
          <w:rFonts w:ascii="Arial" w:hAnsi="Arial" w:cs="Arial"/>
          <w:color w:val="000000"/>
          <w:sz w:val="24"/>
          <w:szCs w:val="24"/>
        </w:rPr>
      </w:pPr>
      <w:r w:rsidRPr="00160B4A">
        <w:rPr>
          <w:rFonts w:ascii="Arial" w:hAnsi="Arial" w:cs="Arial"/>
          <w:color w:val="000000"/>
          <w:sz w:val="24"/>
          <w:szCs w:val="24"/>
        </w:rPr>
        <w:t>16) утраты доверия в случаях, предусмотренных Федеральным законом от 25.12.2008 № 273-ФЗ «О противодействии коррупции».</w:t>
      </w:r>
    </w:p>
    <w:p w:rsidR="001A066E" w:rsidRPr="00160B4A" w:rsidRDefault="001A066E" w:rsidP="00160B4A">
      <w:pPr>
        <w:pStyle w:val="a5"/>
        <w:tabs>
          <w:tab w:val="left" w:pos="708"/>
        </w:tabs>
        <w:spacing w:after="0"/>
        <w:ind w:left="-567" w:firstLine="709"/>
        <w:jc w:val="both"/>
        <w:rPr>
          <w:rFonts w:ascii="Arial" w:hAnsi="Arial" w:cs="Arial"/>
          <w:color w:val="000000"/>
          <w:sz w:val="24"/>
          <w:szCs w:val="24"/>
        </w:rPr>
      </w:pPr>
      <w:r w:rsidRPr="00160B4A">
        <w:rPr>
          <w:rFonts w:ascii="Arial" w:hAnsi="Arial" w:cs="Arial"/>
          <w:color w:val="000000"/>
          <w:sz w:val="24"/>
          <w:szCs w:val="24"/>
        </w:rPr>
        <w:t>2. Полномочия Главы муниципального образования прекращаются досрочно в случае несоблюдения им ограничений, установленных Федеральным законом от 06.10.2003 № 131-ФЗ «Об общих принципах организации местного самоуправления в Российской Федерации».</w:t>
      </w:r>
    </w:p>
    <w:p w:rsidR="001A066E" w:rsidRPr="00160B4A" w:rsidRDefault="001A066E" w:rsidP="00160B4A">
      <w:pPr>
        <w:tabs>
          <w:tab w:val="left" w:pos="708"/>
        </w:tabs>
        <w:autoSpaceDE w:val="0"/>
        <w:ind w:left="-567" w:firstLine="709"/>
        <w:jc w:val="both"/>
        <w:rPr>
          <w:rFonts w:ascii="Arial" w:hAnsi="Arial" w:cs="Arial"/>
          <w:color w:val="000000"/>
          <w:sz w:val="24"/>
          <w:szCs w:val="24"/>
        </w:rPr>
      </w:pPr>
      <w:r w:rsidRPr="00160B4A">
        <w:rPr>
          <w:rFonts w:ascii="Arial" w:hAnsi="Arial" w:cs="Arial"/>
          <w:color w:val="000000"/>
          <w:sz w:val="24"/>
          <w:szCs w:val="24"/>
        </w:rPr>
        <w:t xml:space="preserve">3. </w:t>
      </w:r>
      <w:proofErr w:type="gramStart"/>
      <w:r w:rsidRPr="00160B4A">
        <w:rPr>
          <w:rFonts w:ascii="Arial" w:hAnsi="Arial" w:cs="Arial"/>
          <w:color w:val="000000"/>
          <w:sz w:val="24"/>
          <w:szCs w:val="24"/>
        </w:rPr>
        <w:t>Полномочия Главы муниципального образования прекращаются досрочно в случае несоблюдения им ограничений, установленных Федеральным законом от 06.10.2003 №131-ФЗ «Об общих принципах организации местного самоуправления в Российской Федерации», а также в случае несоблюдения ограничений, запретов, неисполнения обязанностей, установленных Федеральным законом от 25.12.2008 №273-ФЗ «О противодействии коррупции», Федеральным законом от 03.12.2012 №230-ФЗ «О контроле за соответствием расходов лиц, замещающих государственные должности, и иныхлиц</w:t>
      </w:r>
      <w:proofErr w:type="gramEnd"/>
      <w:r w:rsidRPr="00160B4A">
        <w:rPr>
          <w:rFonts w:ascii="Arial" w:hAnsi="Arial" w:cs="Arial"/>
          <w:color w:val="000000"/>
          <w:sz w:val="24"/>
          <w:szCs w:val="24"/>
        </w:rPr>
        <w:t xml:space="preserve"> </w:t>
      </w:r>
      <w:proofErr w:type="gramStart"/>
      <w:r w:rsidRPr="00160B4A">
        <w:rPr>
          <w:rFonts w:ascii="Arial" w:hAnsi="Arial" w:cs="Arial"/>
          <w:color w:val="000000"/>
          <w:sz w:val="24"/>
          <w:szCs w:val="24"/>
        </w:rPr>
        <w:t>их доходам», Федеральным законом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w:t>
      </w:r>
      <w:r w:rsidRPr="00160B4A">
        <w:rPr>
          <w:rFonts w:ascii="Arial" w:hAnsi="Arial" w:cs="Arial"/>
          <w:i/>
          <w:color w:val="000000"/>
          <w:sz w:val="24"/>
          <w:szCs w:val="24"/>
        </w:rPr>
        <w:t>,</w:t>
      </w:r>
      <w:r w:rsidRPr="00160B4A">
        <w:rPr>
          <w:rFonts w:ascii="Arial" w:hAnsi="Arial" w:cs="Arial"/>
          <w:color w:val="000000"/>
          <w:sz w:val="24"/>
          <w:szCs w:val="24"/>
        </w:rPr>
        <w:t xml:space="preserve"> если иное не предусмотрено Федеральным законом от 06.10.2003 №131-ФЗ «Об общих принципах организации местного самоуправления в Российской Федерации».</w:t>
      </w:r>
      <w:proofErr w:type="gramEnd"/>
    </w:p>
    <w:p w:rsidR="001A066E" w:rsidRPr="00160B4A" w:rsidRDefault="001A066E" w:rsidP="00160B4A">
      <w:pPr>
        <w:pStyle w:val="21"/>
        <w:widowControl w:val="0"/>
        <w:tabs>
          <w:tab w:val="left" w:pos="708"/>
        </w:tabs>
        <w:ind w:left="-567" w:firstLine="709"/>
        <w:jc w:val="both"/>
        <w:rPr>
          <w:rFonts w:ascii="Arial" w:hAnsi="Arial" w:cs="Arial"/>
          <w:color w:val="000000"/>
        </w:rPr>
      </w:pPr>
      <w:r w:rsidRPr="00160B4A">
        <w:rPr>
          <w:rFonts w:ascii="Arial" w:hAnsi="Arial" w:cs="Arial"/>
          <w:color w:val="000000"/>
        </w:rPr>
        <w:t>4. В случаях, предусмотренных в пунктах 7, 8, 14 части 2 настоящей статьи прекращение полномочий главы фиксируется решением Совета муниципального образования.</w:t>
      </w:r>
    </w:p>
    <w:p w:rsidR="001A066E" w:rsidRPr="00160B4A" w:rsidRDefault="001A066E" w:rsidP="00160B4A">
      <w:pPr>
        <w:pStyle w:val="21"/>
        <w:widowControl w:val="0"/>
        <w:tabs>
          <w:tab w:val="left" w:pos="708"/>
        </w:tabs>
        <w:ind w:left="-567" w:firstLine="709"/>
        <w:jc w:val="both"/>
        <w:rPr>
          <w:rFonts w:ascii="Arial" w:hAnsi="Arial" w:cs="Arial"/>
          <w:color w:val="000000"/>
        </w:rPr>
      </w:pPr>
      <w:r w:rsidRPr="00160B4A">
        <w:rPr>
          <w:rFonts w:ascii="Arial" w:hAnsi="Arial" w:cs="Arial"/>
          <w:color w:val="000000"/>
        </w:rPr>
        <w:t>5. В случае отзыва главы муниципального образования избирателями полномочия главы муниципального образования прекращаются со дня официального опубликования результатов голосования по отзыву.</w:t>
      </w:r>
    </w:p>
    <w:p w:rsidR="001A066E" w:rsidRPr="00160B4A" w:rsidRDefault="001A066E" w:rsidP="00160B4A">
      <w:pPr>
        <w:pStyle w:val="21"/>
        <w:widowControl w:val="0"/>
        <w:tabs>
          <w:tab w:val="left" w:pos="708"/>
        </w:tabs>
        <w:ind w:left="-567" w:firstLine="709"/>
        <w:jc w:val="both"/>
        <w:rPr>
          <w:rFonts w:ascii="Arial" w:hAnsi="Arial" w:cs="Arial"/>
          <w:color w:val="000000"/>
        </w:rPr>
      </w:pPr>
      <w:r w:rsidRPr="00160B4A">
        <w:rPr>
          <w:rFonts w:ascii="Arial" w:hAnsi="Arial" w:cs="Arial"/>
          <w:color w:val="000000"/>
        </w:rPr>
        <w:t>6. Заявление об отставке направляется главой муниципального образования в Совет муниципального образования. В случае принятия Советом муниципального образования отставки главы муниципального образования, полномочия главы муниципального образования прекращаются с даты, определенной решением Совета муниципального образования. При этом заявление главы муниципального образования об отставке должно быть рассмотрено Советом муниципального образования в течение месяца со дня его подачи, а период от даты рассмотрения Советом заявления главы муниципального образования об отставке до даты прекращения полномочий главы муниципального образования не может превышать 14 дней. Заявление главы муниципального образования об отставке не может быть отозвано после удовлетворения данного заявления Советом муниципального образования.</w:t>
      </w:r>
    </w:p>
    <w:p w:rsidR="001A066E" w:rsidRPr="00160B4A" w:rsidRDefault="001A066E" w:rsidP="00160B4A">
      <w:pPr>
        <w:tabs>
          <w:tab w:val="left" w:pos="708"/>
        </w:tabs>
        <w:ind w:left="-567" w:firstLine="709"/>
        <w:rPr>
          <w:rFonts w:ascii="Arial" w:hAnsi="Arial" w:cs="Arial"/>
          <w:color w:val="000000"/>
          <w:sz w:val="24"/>
          <w:szCs w:val="24"/>
        </w:rPr>
      </w:pPr>
      <w:r w:rsidRPr="00160B4A">
        <w:rPr>
          <w:rFonts w:ascii="Arial" w:hAnsi="Arial" w:cs="Arial"/>
          <w:color w:val="000000"/>
          <w:sz w:val="24"/>
          <w:szCs w:val="24"/>
        </w:rPr>
        <w:t>В случае если отставка главы муниципального образования не принята Советом муниципального образования, Глава муниципального образования вправе отозвать заявление об отставке в десятидневный срок со дня рассмотрения вопроса об отставке Советом муниципального образования. В случае если заявление об отставке не будет отозвано главой муниципального образования, полномочия Главы муниципального образования прекращаются по истечении 14 дней со дня рассмотрения вопроса об отставке Советом муниципального образования.</w:t>
      </w:r>
    </w:p>
    <w:p w:rsidR="001A066E" w:rsidRPr="00160B4A" w:rsidRDefault="001A066E" w:rsidP="00160B4A">
      <w:pPr>
        <w:pStyle w:val="a9"/>
        <w:ind w:left="-567"/>
        <w:jc w:val="both"/>
        <w:rPr>
          <w:rFonts w:ascii="Arial" w:hAnsi="Arial" w:cs="Arial"/>
          <w:color w:val="000000"/>
          <w:sz w:val="24"/>
          <w:szCs w:val="24"/>
        </w:rPr>
      </w:pPr>
    </w:p>
    <w:p w:rsidR="001A066E" w:rsidRPr="00160B4A" w:rsidRDefault="001A066E" w:rsidP="00160B4A">
      <w:pPr>
        <w:pStyle w:val="a9"/>
        <w:ind w:left="-567"/>
        <w:jc w:val="center"/>
        <w:rPr>
          <w:rFonts w:ascii="Arial" w:hAnsi="Arial" w:cs="Arial"/>
          <w:sz w:val="24"/>
          <w:szCs w:val="24"/>
        </w:rPr>
      </w:pPr>
      <w:r w:rsidRPr="00160B4A">
        <w:rPr>
          <w:rFonts w:ascii="Arial" w:hAnsi="Arial" w:cs="Arial"/>
          <w:sz w:val="24"/>
          <w:szCs w:val="24"/>
        </w:rPr>
        <w:t>8. Заместитель Главы администрации муниципального образования «Тамбовский сельсовет</w:t>
      </w:r>
    </w:p>
    <w:p w:rsidR="001A066E" w:rsidRPr="00160B4A" w:rsidRDefault="001A066E" w:rsidP="00160B4A">
      <w:pPr>
        <w:pStyle w:val="a9"/>
        <w:ind w:left="-567"/>
        <w:jc w:val="center"/>
        <w:rPr>
          <w:rFonts w:ascii="Arial" w:hAnsi="Arial" w:cs="Arial"/>
          <w:sz w:val="24"/>
          <w:szCs w:val="24"/>
        </w:rPr>
      </w:pPr>
    </w:p>
    <w:p w:rsidR="001A066E" w:rsidRPr="00160B4A" w:rsidRDefault="001A066E" w:rsidP="00160B4A">
      <w:pPr>
        <w:tabs>
          <w:tab w:val="left" w:pos="708"/>
        </w:tabs>
        <w:ind w:left="-567" w:firstLine="709"/>
        <w:jc w:val="both"/>
        <w:rPr>
          <w:rFonts w:ascii="Arial" w:hAnsi="Arial" w:cs="Arial"/>
          <w:sz w:val="24"/>
          <w:szCs w:val="24"/>
        </w:rPr>
      </w:pPr>
      <w:r w:rsidRPr="00160B4A">
        <w:rPr>
          <w:rFonts w:ascii="Arial" w:hAnsi="Arial" w:cs="Arial"/>
          <w:sz w:val="24"/>
          <w:szCs w:val="24"/>
        </w:rPr>
        <w:t>1. Заместителя главы администрации муниципального образования на должность назначает глава муниципального образования.</w:t>
      </w:r>
    </w:p>
    <w:p w:rsidR="001A066E" w:rsidRPr="00160B4A" w:rsidRDefault="001A066E" w:rsidP="00160B4A">
      <w:pPr>
        <w:tabs>
          <w:tab w:val="left" w:pos="708"/>
        </w:tabs>
        <w:ind w:left="-567" w:firstLine="709"/>
        <w:jc w:val="both"/>
        <w:rPr>
          <w:rFonts w:ascii="Arial" w:hAnsi="Arial" w:cs="Arial"/>
          <w:sz w:val="24"/>
          <w:szCs w:val="24"/>
        </w:rPr>
      </w:pPr>
      <w:r w:rsidRPr="00160B4A">
        <w:rPr>
          <w:rFonts w:ascii="Arial" w:hAnsi="Arial" w:cs="Arial"/>
          <w:sz w:val="24"/>
          <w:szCs w:val="24"/>
        </w:rPr>
        <w:t xml:space="preserve">2. Заместитель главы администрации муниципального образования подчиняется </w:t>
      </w:r>
      <w:r w:rsidRPr="00160B4A">
        <w:rPr>
          <w:rFonts w:ascii="Arial" w:hAnsi="Arial" w:cs="Arial"/>
          <w:sz w:val="24"/>
          <w:szCs w:val="24"/>
        </w:rPr>
        <w:lastRenderedPageBreak/>
        <w:t>главе муниципального образования и осуществляет свою деятельность во взаимодействии со специалистами администрации муниципального образования.</w:t>
      </w:r>
    </w:p>
    <w:p w:rsidR="001A066E" w:rsidRPr="00160B4A" w:rsidRDefault="001A066E" w:rsidP="00160B4A">
      <w:pPr>
        <w:pStyle w:val="a9"/>
        <w:ind w:left="-567"/>
        <w:jc w:val="both"/>
        <w:rPr>
          <w:rFonts w:ascii="Arial" w:hAnsi="Arial" w:cs="Arial"/>
          <w:sz w:val="24"/>
          <w:szCs w:val="24"/>
        </w:rPr>
      </w:pPr>
    </w:p>
    <w:p w:rsidR="001A066E" w:rsidRPr="00160B4A" w:rsidRDefault="001A066E" w:rsidP="00160B4A">
      <w:pPr>
        <w:pStyle w:val="a9"/>
        <w:ind w:left="-567"/>
        <w:jc w:val="center"/>
        <w:rPr>
          <w:rFonts w:ascii="Arial" w:hAnsi="Arial" w:cs="Arial"/>
          <w:bCs/>
          <w:kern w:val="1"/>
          <w:sz w:val="24"/>
          <w:szCs w:val="24"/>
        </w:rPr>
      </w:pPr>
      <w:r w:rsidRPr="00160B4A">
        <w:rPr>
          <w:rFonts w:ascii="Arial" w:hAnsi="Arial" w:cs="Arial"/>
          <w:sz w:val="24"/>
          <w:szCs w:val="24"/>
        </w:rPr>
        <w:t xml:space="preserve">9.Структура администрации муниципального образования </w:t>
      </w:r>
      <w:r w:rsidRPr="00160B4A">
        <w:rPr>
          <w:rFonts w:ascii="Arial" w:hAnsi="Arial" w:cs="Arial"/>
          <w:bCs/>
          <w:kern w:val="1"/>
          <w:sz w:val="24"/>
          <w:szCs w:val="24"/>
        </w:rPr>
        <w:t>«Тамбовский сельсовет»</w:t>
      </w:r>
    </w:p>
    <w:p w:rsidR="001A066E" w:rsidRPr="00160B4A" w:rsidRDefault="001A066E" w:rsidP="00160B4A">
      <w:pPr>
        <w:pStyle w:val="a9"/>
        <w:ind w:left="-567"/>
        <w:jc w:val="center"/>
        <w:rPr>
          <w:rFonts w:ascii="Arial" w:hAnsi="Arial" w:cs="Arial"/>
          <w:sz w:val="24"/>
          <w:szCs w:val="24"/>
        </w:rPr>
      </w:pPr>
    </w:p>
    <w:p w:rsidR="001A066E" w:rsidRPr="00160B4A" w:rsidRDefault="001A066E" w:rsidP="00160B4A">
      <w:pPr>
        <w:pStyle w:val="a9"/>
        <w:ind w:left="-567" w:firstLine="708"/>
        <w:jc w:val="both"/>
        <w:rPr>
          <w:rFonts w:ascii="Arial" w:hAnsi="Arial" w:cs="Arial"/>
          <w:color w:val="000000"/>
          <w:sz w:val="24"/>
          <w:szCs w:val="24"/>
        </w:rPr>
      </w:pPr>
      <w:r w:rsidRPr="00160B4A">
        <w:rPr>
          <w:rFonts w:ascii="Arial" w:hAnsi="Arial" w:cs="Arial"/>
          <w:sz w:val="24"/>
          <w:szCs w:val="24"/>
        </w:rPr>
        <w:t>1. Структура администрации формируется Главой муниципального образования в соответствии с федеральными законами, законами Астраханской области, Уставом МО «Тамбовский сельсовет» и утверждается Советом.</w:t>
      </w:r>
    </w:p>
    <w:p w:rsidR="001A066E" w:rsidRPr="00160B4A" w:rsidRDefault="001A066E" w:rsidP="00160B4A">
      <w:pPr>
        <w:pStyle w:val="a9"/>
        <w:ind w:left="-567" w:firstLine="708"/>
        <w:jc w:val="both"/>
        <w:rPr>
          <w:rFonts w:ascii="Arial" w:hAnsi="Arial" w:cs="Arial"/>
          <w:sz w:val="24"/>
          <w:szCs w:val="24"/>
        </w:rPr>
      </w:pPr>
      <w:r w:rsidRPr="00160B4A">
        <w:rPr>
          <w:rFonts w:ascii="Arial" w:hAnsi="Arial" w:cs="Arial"/>
          <w:color w:val="000000"/>
          <w:sz w:val="24"/>
          <w:szCs w:val="24"/>
        </w:rPr>
        <w:t>2.  В структуру администрации могут входить структурные подразделения администрации в соответствии с Положениями о структурных подразделениях.</w:t>
      </w:r>
    </w:p>
    <w:p w:rsidR="001A066E" w:rsidRPr="00160B4A" w:rsidRDefault="001A066E" w:rsidP="00160B4A">
      <w:pPr>
        <w:pStyle w:val="a9"/>
        <w:ind w:left="-567" w:firstLine="708"/>
        <w:jc w:val="both"/>
        <w:rPr>
          <w:rFonts w:ascii="Arial" w:hAnsi="Arial" w:cs="Arial"/>
          <w:sz w:val="24"/>
          <w:szCs w:val="24"/>
        </w:rPr>
      </w:pPr>
      <w:r w:rsidRPr="00160B4A">
        <w:rPr>
          <w:rFonts w:ascii="Arial" w:hAnsi="Arial" w:cs="Arial"/>
          <w:sz w:val="24"/>
          <w:szCs w:val="24"/>
        </w:rPr>
        <w:t>3. Руководители структурных подразделений администрации по доверенности главы муниципального образования могут заключать договоры, соглашения.</w:t>
      </w:r>
    </w:p>
    <w:p w:rsidR="001A066E" w:rsidRPr="00160B4A" w:rsidRDefault="001A066E" w:rsidP="00160B4A">
      <w:pPr>
        <w:pStyle w:val="a9"/>
        <w:ind w:left="-567" w:firstLine="708"/>
        <w:jc w:val="both"/>
        <w:rPr>
          <w:rFonts w:ascii="Arial" w:hAnsi="Arial" w:cs="Arial"/>
          <w:sz w:val="24"/>
          <w:szCs w:val="24"/>
        </w:rPr>
      </w:pPr>
      <w:r w:rsidRPr="00160B4A">
        <w:rPr>
          <w:rFonts w:ascii="Arial" w:hAnsi="Arial" w:cs="Arial"/>
          <w:sz w:val="24"/>
          <w:szCs w:val="24"/>
        </w:rPr>
        <w:t>4. Специалисты администрации самостоятельно решают вопросы управления, отнесенные к их ведению, руководят подчиненными им предприятиями, организациями и учреждениями при строгом соблюдении гарантий самостоятельности этих предприятий, учреждений и организаций, установленных законодательством.</w:t>
      </w:r>
    </w:p>
    <w:p w:rsidR="001A066E" w:rsidRPr="00160B4A" w:rsidRDefault="001A066E" w:rsidP="00160B4A">
      <w:pPr>
        <w:pStyle w:val="a9"/>
        <w:ind w:left="-567" w:firstLine="708"/>
        <w:jc w:val="both"/>
        <w:rPr>
          <w:rFonts w:ascii="Arial" w:hAnsi="Arial" w:cs="Arial"/>
          <w:sz w:val="24"/>
          <w:szCs w:val="24"/>
        </w:rPr>
      </w:pPr>
      <w:r w:rsidRPr="00160B4A">
        <w:rPr>
          <w:rFonts w:ascii="Arial" w:hAnsi="Arial" w:cs="Arial"/>
          <w:sz w:val="24"/>
          <w:szCs w:val="24"/>
        </w:rPr>
        <w:t>5. Специалисты администрации не вправе принимать акты, ограничивающие права и свободы граждан и их объединений.</w:t>
      </w:r>
    </w:p>
    <w:p w:rsidR="001A066E" w:rsidRPr="00160B4A" w:rsidRDefault="001A066E" w:rsidP="00160B4A">
      <w:pPr>
        <w:pStyle w:val="a9"/>
        <w:ind w:left="-567" w:firstLine="708"/>
        <w:jc w:val="both"/>
        <w:rPr>
          <w:rFonts w:ascii="Arial" w:hAnsi="Arial" w:cs="Arial"/>
          <w:sz w:val="24"/>
          <w:szCs w:val="24"/>
        </w:rPr>
      </w:pPr>
      <w:r w:rsidRPr="00160B4A">
        <w:rPr>
          <w:rFonts w:ascii="Arial" w:hAnsi="Arial" w:cs="Arial"/>
          <w:sz w:val="24"/>
          <w:szCs w:val="24"/>
        </w:rPr>
        <w:t xml:space="preserve">6. Специалисты администрации осуществляют исполнительную и распорядительную деятельность, направленную на исполнение решений Совета,   постановлений  администрации и актов органов государственной власти, принятых в пределах их компетенции, </w:t>
      </w:r>
    </w:p>
    <w:p w:rsidR="001A066E" w:rsidRPr="00160B4A" w:rsidRDefault="001A066E" w:rsidP="00160B4A">
      <w:pPr>
        <w:pStyle w:val="a9"/>
        <w:ind w:left="-567"/>
        <w:jc w:val="both"/>
        <w:rPr>
          <w:rFonts w:ascii="Arial" w:hAnsi="Arial" w:cs="Arial"/>
          <w:sz w:val="24"/>
          <w:szCs w:val="24"/>
        </w:rPr>
      </w:pPr>
    </w:p>
    <w:p w:rsidR="001A066E" w:rsidRPr="00160B4A" w:rsidRDefault="001A066E" w:rsidP="00160B4A">
      <w:pPr>
        <w:pStyle w:val="a9"/>
        <w:ind w:left="-567"/>
        <w:jc w:val="center"/>
        <w:rPr>
          <w:rFonts w:ascii="Arial" w:hAnsi="Arial" w:cs="Arial"/>
          <w:sz w:val="24"/>
          <w:szCs w:val="24"/>
        </w:rPr>
      </w:pPr>
      <w:r w:rsidRPr="00160B4A">
        <w:rPr>
          <w:rFonts w:ascii="Arial" w:hAnsi="Arial" w:cs="Arial"/>
          <w:sz w:val="24"/>
          <w:szCs w:val="24"/>
        </w:rPr>
        <w:t>10. Финансирование оплаты труда сотрудникам администрации</w:t>
      </w:r>
    </w:p>
    <w:p w:rsidR="001A066E" w:rsidRPr="00160B4A" w:rsidRDefault="001A066E" w:rsidP="00160B4A">
      <w:pPr>
        <w:pStyle w:val="a9"/>
        <w:ind w:left="-567"/>
        <w:jc w:val="center"/>
        <w:rPr>
          <w:rFonts w:ascii="Arial" w:hAnsi="Arial" w:cs="Arial"/>
          <w:b/>
          <w:sz w:val="24"/>
          <w:szCs w:val="24"/>
        </w:rPr>
      </w:pPr>
    </w:p>
    <w:p w:rsidR="001A066E" w:rsidRPr="00160B4A" w:rsidRDefault="001A066E" w:rsidP="00160B4A">
      <w:pPr>
        <w:pStyle w:val="a9"/>
        <w:ind w:left="-567" w:firstLine="708"/>
        <w:jc w:val="both"/>
        <w:rPr>
          <w:rFonts w:ascii="Arial" w:hAnsi="Arial" w:cs="Arial"/>
          <w:sz w:val="24"/>
          <w:szCs w:val="24"/>
        </w:rPr>
      </w:pPr>
      <w:r w:rsidRPr="00160B4A">
        <w:rPr>
          <w:rFonts w:ascii="Arial" w:hAnsi="Arial" w:cs="Arial"/>
          <w:sz w:val="24"/>
          <w:szCs w:val="24"/>
        </w:rPr>
        <w:t>1. Штатное расписание  администрации утверждается главой муниципального образования .</w:t>
      </w:r>
    </w:p>
    <w:p w:rsidR="001A066E" w:rsidRPr="00160B4A" w:rsidRDefault="001A066E" w:rsidP="00160B4A">
      <w:pPr>
        <w:pStyle w:val="a9"/>
        <w:ind w:left="-567" w:firstLine="708"/>
        <w:jc w:val="both"/>
        <w:rPr>
          <w:rFonts w:ascii="Arial" w:hAnsi="Arial" w:cs="Arial"/>
          <w:sz w:val="24"/>
          <w:szCs w:val="24"/>
        </w:rPr>
      </w:pPr>
      <w:r w:rsidRPr="00160B4A">
        <w:rPr>
          <w:rFonts w:ascii="Arial" w:hAnsi="Arial" w:cs="Arial"/>
          <w:sz w:val="24"/>
          <w:szCs w:val="24"/>
        </w:rPr>
        <w:t xml:space="preserve">2. Условия оплаты труда должностным лицам органов администрации устанавливаются главой муниципального образования в  соответствии с нормативными правовыми актами Совета. </w:t>
      </w:r>
    </w:p>
    <w:p w:rsidR="001A066E" w:rsidRDefault="001A066E" w:rsidP="00160B4A">
      <w:pPr>
        <w:pStyle w:val="a9"/>
        <w:ind w:left="-567" w:firstLine="708"/>
        <w:jc w:val="both"/>
        <w:rPr>
          <w:rFonts w:ascii="Arial" w:hAnsi="Arial" w:cs="Arial"/>
          <w:sz w:val="24"/>
          <w:szCs w:val="24"/>
        </w:rPr>
      </w:pPr>
      <w:r w:rsidRPr="00160B4A">
        <w:rPr>
          <w:rFonts w:ascii="Arial" w:hAnsi="Arial" w:cs="Arial"/>
          <w:sz w:val="24"/>
          <w:szCs w:val="24"/>
        </w:rPr>
        <w:t>3. Финансирование администрац</w:t>
      </w:r>
      <w:proofErr w:type="gramStart"/>
      <w:r w:rsidRPr="00160B4A">
        <w:rPr>
          <w:rFonts w:ascii="Arial" w:hAnsi="Arial" w:cs="Arial"/>
          <w:sz w:val="24"/>
          <w:szCs w:val="24"/>
        </w:rPr>
        <w:t>ии и ее</w:t>
      </w:r>
      <w:proofErr w:type="gramEnd"/>
      <w:r w:rsidRPr="00160B4A">
        <w:rPr>
          <w:rFonts w:ascii="Arial" w:hAnsi="Arial" w:cs="Arial"/>
          <w:sz w:val="24"/>
          <w:szCs w:val="24"/>
        </w:rPr>
        <w:t xml:space="preserve"> органов осуществляется в соответствии с утвержденным Советом бюджетом и выделенными средствами расходов на содержание органов местного самоуправления предусмотренными отдельной строкой в соответствии с классификацией расходов бюджетов Российской Федерации.</w:t>
      </w:r>
    </w:p>
    <w:p w:rsidR="007C3771" w:rsidRDefault="007C3771" w:rsidP="00160B4A">
      <w:pPr>
        <w:pStyle w:val="a9"/>
        <w:ind w:left="-567" w:firstLine="708"/>
        <w:jc w:val="both"/>
        <w:rPr>
          <w:rFonts w:ascii="Arial" w:hAnsi="Arial" w:cs="Arial"/>
          <w:sz w:val="24"/>
          <w:szCs w:val="24"/>
        </w:rPr>
      </w:pPr>
    </w:p>
    <w:p w:rsidR="007C3771" w:rsidRDefault="007C3771" w:rsidP="00160B4A">
      <w:pPr>
        <w:pStyle w:val="a9"/>
        <w:ind w:left="-567" w:firstLine="708"/>
        <w:jc w:val="both"/>
        <w:rPr>
          <w:rFonts w:ascii="Arial" w:hAnsi="Arial" w:cs="Arial"/>
          <w:sz w:val="24"/>
          <w:szCs w:val="24"/>
        </w:rPr>
      </w:pPr>
    </w:p>
    <w:p w:rsidR="00E160C1" w:rsidRPr="00160B4A" w:rsidRDefault="00E160C1" w:rsidP="00160B4A">
      <w:pPr>
        <w:ind w:left="-567"/>
        <w:rPr>
          <w:rFonts w:ascii="Arial" w:hAnsi="Arial" w:cs="Arial"/>
          <w:sz w:val="24"/>
          <w:szCs w:val="24"/>
        </w:rPr>
      </w:pPr>
      <w:bookmarkStart w:id="0" w:name="_GoBack"/>
      <w:bookmarkEnd w:id="0"/>
    </w:p>
    <w:sectPr w:rsidR="00E160C1" w:rsidRPr="00160B4A" w:rsidSect="00660E7C">
      <w:headerReference w:type="default" r:id="rId11"/>
      <w:pgSz w:w="11906" w:h="16838"/>
      <w:pgMar w:top="1134" w:right="851" w:bottom="426" w:left="1701" w:header="340" w:footer="720" w:gutter="0"/>
      <w:cols w:space="720"/>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2D" w:rsidRDefault="00AF232D">
      <w:r>
        <w:separator/>
      </w:r>
    </w:p>
  </w:endnote>
  <w:endnote w:type="continuationSeparator" w:id="0">
    <w:p w:rsidR="00AF232D" w:rsidRDefault="00AF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Condensed">
    <w:altName w:val="Arial"/>
    <w:charset w:val="00"/>
    <w:family w:val="swiss"/>
    <w:pitch w:val="variable"/>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2D" w:rsidRDefault="00AF232D">
      <w:r>
        <w:separator/>
      </w:r>
    </w:p>
  </w:footnote>
  <w:footnote w:type="continuationSeparator" w:id="0">
    <w:p w:rsidR="00AF232D" w:rsidRDefault="00AF2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939" w:rsidRDefault="00AF232D">
    <w:pPr>
      <w:pStyle w:val="a7"/>
    </w:pPr>
    <w:r>
      <w:rPr>
        <w:noProof/>
        <w:lang w:eastAsia="ru-RU"/>
      </w:rPr>
      <w:pict>
        <v:shapetype id="_x0000_t202" coordsize="21600,21600" o:spt="202" path="m,l,21600r21600,l21600,xe">
          <v:stroke joinstyle="miter"/>
          <v:path gradientshapeok="t" o:connecttype="rect"/>
        </v:shapetype>
        <v:shape id="Поле 2" o:spid="_x0000_s2049" type="#_x0000_t202" style="position:absolute;margin-left:0;margin-top:.05pt;width:28.8pt;height:15.8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" stroked="f">
          <v:fill opacity="0"/>
          <v:textbox style="mso-next-textbox:#Поле 2" inset="0,0,0,0">
            <w:txbxContent>
              <w:p w:rsidR="00080939" w:rsidRDefault="00AF232D">
                <w:pPr>
                  <w:pStyle w:val="a7"/>
                </w:pPr>
              </w:p>
            </w:txbxContent>
          </v:textbox>
          <w10:wrap type="square" side="largest"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Univers Condensed" w:hAnsi="Univers Condensed" w:cs="Univers Condensed"/>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7661525"/>
    <w:multiLevelType w:val="hybridMultilevel"/>
    <w:tmpl w:val="803E4A56"/>
    <w:lvl w:ilvl="0" w:tplc="A3A0D9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7E01"/>
    <w:rsid w:val="0007378F"/>
    <w:rsid w:val="000B5922"/>
    <w:rsid w:val="001144EA"/>
    <w:rsid w:val="00160B4A"/>
    <w:rsid w:val="00197BC0"/>
    <w:rsid w:val="001A066E"/>
    <w:rsid w:val="002052C5"/>
    <w:rsid w:val="0022775B"/>
    <w:rsid w:val="002408AB"/>
    <w:rsid w:val="002C5127"/>
    <w:rsid w:val="002E4BD5"/>
    <w:rsid w:val="0034632B"/>
    <w:rsid w:val="004E19C3"/>
    <w:rsid w:val="00660E7C"/>
    <w:rsid w:val="007C3771"/>
    <w:rsid w:val="00857192"/>
    <w:rsid w:val="00864038"/>
    <w:rsid w:val="0091218E"/>
    <w:rsid w:val="00AE2F06"/>
    <w:rsid w:val="00AF232D"/>
    <w:rsid w:val="00B83096"/>
    <w:rsid w:val="00BD6202"/>
    <w:rsid w:val="00C76A37"/>
    <w:rsid w:val="00C776C6"/>
    <w:rsid w:val="00C77E01"/>
    <w:rsid w:val="00C9321D"/>
    <w:rsid w:val="00DE3159"/>
    <w:rsid w:val="00E160C1"/>
    <w:rsid w:val="00EA0D26"/>
    <w:rsid w:val="00EF7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66E"/>
    <w:pPr>
      <w:widowControl w:val="0"/>
      <w:suppressAutoHyphens/>
      <w:spacing w:after="0" w:line="240" w:lineRule="auto"/>
    </w:pPr>
    <w:rPr>
      <w:rFonts w:ascii="Times New Roman" w:eastAsia="Times New Roman" w:hAnsi="Times New Roman" w:cs="Times New Roman"/>
      <w:sz w:val="28"/>
      <w:szCs w:val="20"/>
      <w:lang w:eastAsia="ar-SA"/>
    </w:rPr>
  </w:style>
  <w:style w:type="paragraph" w:styleId="1">
    <w:name w:val="heading 1"/>
    <w:basedOn w:val="a"/>
    <w:next w:val="a"/>
    <w:link w:val="10"/>
    <w:qFormat/>
    <w:rsid w:val="001A066E"/>
    <w:pPr>
      <w:keepNext/>
      <w:tabs>
        <w:tab w:val="num" w:pos="0"/>
      </w:tabs>
      <w:ind w:left="432" w:hanging="432"/>
      <w:jc w:val="center"/>
      <w:outlineLvl w:val="0"/>
    </w:pPr>
    <w:rPr>
      <w:b/>
      <w:sz w:val="96"/>
    </w:rPr>
  </w:style>
  <w:style w:type="paragraph" w:styleId="2">
    <w:name w:val="heading 2"/>
    <w:basedOn w:val="a"/>
    <w:next w:val="a"/>
    <w:link w:val="20"/>
    <w:uiPriority w:val="9"/>
    <w:unhideWhenUsed/>
    <w:qFormat/>
    <w:rsid w:val="008571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5719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066E"/>
    <w:rPr>
      <w:rFonts w:ascii="Times New Roman" w:eastAsia="Times New Roman" w:hAnsi="Times New Roman" w:cs="Times New Roman"/>
      <w:b/>
      <w:sz w:val="96"/>
      <w:szCs w:val="20"/>
      <w:lang w:eastAsia="ar-SA"/>
    </w:rPr>
  </w:style>
  <w:style w:type="character" w:styleId="a3">
    <w:name w:val="page number"/>
    <w:basedOn w:val="a0"/>
    <w:rsid w:val="001A066E"/>
  </w:style>
  <w:style w:type="character" w:styleId="a4">
    <w:name w:val="Hyperlink"/>
    <w:rsid w:val="001A066E"/>
    <w:rPr>
      <w:color w:val="000080"/>
      <w:u w:val="single"/>
    </w:rPr>
  </w:style>
  <w:style w:type="paragraph" w:styleId="a5">
    <w:name w:val="Body Text"/>
    <w:basedOn w:val="a"/>
    <w:link w:val="a6"/>
    <w:rsid w:val="001A066E"/>
    <w:pPr>
      <w:spacing w:after="120"/>
    </w:pPr>
  </w:style>
  <w:style w:type="character" w:customStyle="1" w:styleId="a6">
    <w:name w:val="Основной текст Знак"/>
    <w:basedOn w:val="a0"/>
    <w:link w:val="a5"/>
    <w:rsid w:val="001A066E"/>
    <w:rPr>
      <w:rFonts w:ascii="Times New Roman" w:eastAsia="Times New Roman" w:hAnsi="Times New Roman" w:cs="Times New Roman"/>
      <w:sz w:val="28"/>
      <w:szCs w:val="20"/>
      <w:lang w:eastAsia="ar-SA"/>
    </w:rPr>
  </w:style>
  <w:style w:type="paragraph" w:customStyle="1" w:styleId="ConsNormal">
    <w:name w:val="ConsNormal"/>
    <w:rsid w:val="001A066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21">
    <w:name w:val="Основной текст 21"/>
    <w:basedOn w:val="a"/>
    <w:rsid w:val="001A066E"/>
    <w:pPr>
      <w:widowControl/>
    </w:pPr>
    <w:rPr>
      <w:color w:val="FF0000"/>
      <w:sz w:val="24"/>
      <w:szCs w:val="24"/>
    </w:rPr>
  </w:style>
  <w:style w:type="paragraph" w:styleId="a7">
    <w:name w:val="header"/>
    <w:basedOn w:val="a"/>
    <w:link w:val="a8"/>
    <w:rsid w:val="001A066E"/>
    <w:pPr>
      <w:tabs>
        <w:tab w:val="center" w:pos="4677"/>
        <w:tab w:val="right" w:pos="9355"/>
      </w:tabs>
    </w:pPr>
  </w:style>
  <w:style w:type="character" w:customStyle="1" w:styleId="a8">
    <w:name w:val="Верхний колонтитул Знак"/>
    <w:basedOn w:val="a0"/>
    <w:link w:val="a7"/>
    <w:rsid w:val="001A066E"/>
    <w:rPr>
      <w:rFonts w:ascii="Times New Roman" w:eastAsia="Times New Roman" w:hAnsi="Times New Roman" w:cs="Times New Roman"/>
      <w:sz w:val="28"/>
      <w:szCs w:val="20"/>
      <w:lang w:eastAsia="ar-SA"/>
    </w:rPr>
  </w:style>
  <w:style w:type="paragraph" w:styleId="a9">
    <w:name w:val="No Spacing"/>
    <w:qFormat/>
    <w:rsid w:val="001A066E"/>
    <w:pPr>
      <w:widowControl w:val="0"/>
      <w:suppressAutoHyphens/>
      <w:spacing w:after="0" w:line="240" w:lineRule="auto"/>
    </w:pPr>
    <w:rPr>
      <w:rFonts w:ascii="Times New Roman" w:eastAsia="Times New Roman" w:hAnsi="Times New Roman" w:cs="Times New Roman"/>
      <w:sz w:val="28"/>
      <w:szCs w:val="20"/>
      <w:lang w:eastAsia="ar-SA"/>
    </w:rPr>
  </w:style>
  <w:style w:type="paragraph" w:styleId="HTML">
    <w:name w:val="HTML Preformatted"/>
    <w:basedOn w:val="a"/>
    <w:link w:val="HTML0"/>
    <w:rsid w:val="001A0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1A066E"/>
    <w:rPr>
      <w:rFonts w:ascii="Courier New" w:eastAsia="Times New Roman" w:hAnsi="Courier New" w:cs="Courier New"/>
      <w:sz w:val="28"/>
      <w:szCs w:val="20"/>
      <w:lang w:eastAsia="ar-SA"/>
    </w:rPr>
  </w:style>
  <w:style w:type="paragraph" w:customStyle="1" w:styleId="31">
    <w:name w:val="Основной текст 31"/>
    <w:basedOn w:val="a"/>
    <w:rsid w:val="001A066E"/>
    <w:pPr>
      <w:spacing w:after="120"/>
    </w:pPr>
    <w:rPr>
      <w:sz w:val="16"/>
      <w:szCs w:val="16"/>
    </w:rPr>
  </w:style>
  <w:style w:type="character" w:customStyle="1" w:styleId="aa">
    <w:name w:val="Основной текст_"/>
    <w:link w:val="6"/>
    <w:uiPriority w:val="99"/>
    <w:locked/>
    <w:rsid w:val="00EA0D26"/>
    <w:rPr>
      <w:rFonts w:ascii="Times New Roman" w:hAnsi="Times New Roman"/>
      <w:sz w:val="27"/>
      <w:szCs w:val="27"/>
      <w:shd w:val="clear" w:color="auto" w:fill="FFFFFF"/>
    </w:rPr>
  </w:style>
  <w:style w:type="paragraph" w:customStyle="1" w:styleId="6">
    <w:name w:val="Основной текст6"/>
    <w:basedOn w:val="a"/>
    <w:link w:val="aa"/>
    <w:uiPriority w:val="99"/>
    <w:rsid w:val="00EA0D26"/>
    <w:pPr>
      <w:shd w:val="clear" w:color="auto" w:fill="FFFFFF"/>
      <w:suppressAutoHyphens w:val="0"/>
      <w:spacing w:before="600" w:after="900" w:line="322" w:lineRule="exact"/>
    </w:pPr>
    <w:rPr>
      <w:rFonts w:eastAsiaTheme="minorHAnsi" w:cstheme="minorBidi"/>
      <w:sz w:val="27"/>
      <w:szCs w:val="27"/>
      <w:lang w:eastAsia="en-US"/>
    </w:rPr>
  </w:style>
  <w:style w:type="character" w:customStyle="1" w:styleId="ab">
    <w:name w:val="Цветовое выделение для Нормальный"/>
    <w:uiPriority w:val="99"/>
    <w:rsid w:val="00EA0D26"/>
  </w:style>
  <w:style w:type="character" w:customStyle="1" w:styleId="22">
    <w:name w:val="Основной текст (2)_"/>
    <w:link w:val="23"/>
    <w:uiPriority w:val="99"/>
    <w:locked/>
    <w:rsid w:val="00EA0D26"/>
    <w:rPr>
      <w:b/>
      <w:bCs/>
      <w:sz w:val="27"/>
      <w:szCs w:val="27"/>
      <w:shd w:val="clear" w:color="auto" w:fill="FFFFFF"/>
    </w:rPr>
  </w:style>
  <w:style w:type="paragraph" w:customStyle="1" w:styleId="23">
    <w:name w:val="Основной текст (2)"/>
    <w:basedOn w:val="a"/>
    <w:link w:val="22"/>
    <w:uiPriority w:val="99"/>
    <w:rsid w:val="00EA0D26"/>
    <w:pPr>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 w:type="paragraph" w:styleId="ac">
    <w:name w:val="Balloon Text"/>
    <w:basedOn w:val="a"/>
    <w:link w:val="ad"/>
    <w:uiPriority w:val="99"/>
    <w:semiHidden/>
    <w:unhideWhenUsed/>
    <w:rsid w:val="00EF787B"/>
    <w:rPr>
      <w:rFonts w:ascii="Tahoma" w:hAnsi="Tahoma" w:cs="Tahoma"/>
      <w:sz w:val="16"/>
      <w:szCs w:val="16"/>
    </w:rPr>
  </w:style>
  <w:style w:type="character" w:customStyle="1" w:styleId="ad">
    <w:name w:val="Текст выноски Знак"/>
    <w:basedOn w:val="a0"/>
    <w:link w:val="ac"/>
    <w:uiPriority w:val="99"/>
    <w:semiHidden/>
    <w:rsid w:val="00EF787B"/>
    <w:rPr>
      <w:rFonts w:ascii="Tahoma" w:eastAsia="Times New Roman" w:hAnsi="Tahoma" w:cs="Tahoma"/>
      <w:sz w:val="16"/>
      <w:szCs w:val="16"/>
      <w:lang w:eastAsia="ar-SA"/>
    </w:rPr>
  </w:style>
  <w:style w:type="paragraph" w:styleId="ae">
    <w:name w:val="footer"/>
    <w:basedOn w:val="a"/>
    <w:link w:val="af"/>
    <w:uiPriority w:val="99"/>
    <w:unhideWhenUsed/>
    <w:rsid w:val="00857192"/>
    <w:pPr>
      <w:tabs>
        <w:tab w:val="center" w:pos="4677"/>
        <w:tab w:val="right" w:pos="9355"/>
      </w:tabs>
    </w:pPr>
  </w:style>
  <w:style w:type="character" w:customStyle="1" w:styleId="af">
    <w:name w:val="Нижний колонтитул Знак"/>
    <w:basedOn w:val="a0"/>
    <w:link w:val="ae"/>
    <w:uiPriority w:val="99"/>
    <w:rsid w:val="00857192"/>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
    <w:rsid w:val="00857192"/>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uiPriority w:val="9"/>
    <w:semiHidden/>
    <w:rsid w:val="00857192"/>
    <w:rPr>
      <w:rFonts w:asciiTheme="majorHAnsi" w:eastAsiaTheme="majorEastAsia" w:hAnsiTheme="majorHAnsi" w:cstheme="majorBidi"/>
      <w:b/>
      <w:bCs/>
      <w:color w:val="4F81BD" w:themeColor="accent1"/>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66E"/>
    <w:pPr>
      <w:widowControl w:val="0"/>
      <w:suppressAutoHyphens/>
      <w:spacing w:after="0" w:line="240" w:lineRule="auto"/>
    </w:pPr>
    <w:rPr>
      <w:rFonts w:ascii="Times New Roman" w:eastAsia="Times New Roman" w:hAnsi="Times New Roman" w:cs="Times New Roman"/>
      <w:sz w:val="28"/>
      <w:szCs w:val="20"/>
      <w:lang w:eastAsia="ar-SA"/>
    </w:rPr>
  </w:style>
  <w:style w:type="paragraph" w:styleId="1">
    <w:name w:val="heading 1"/>
    <w:basedOn w:val="a"/>
    <w:next w:val="a"/>
    <w:link w:val="10"/>
    <w:qFormat/>
    <w:rsid w:val="001A066E"/>
    <w:pPr>
      <w:keepNext/>
      <w:tabs>
        <w:tab w:val="num" w:pos="0"/>
      </w:tabs>
      <w:ind w:left="432" w:hanging="432"/>
      <w:jc w:val="center"/>
      <w:outlineLvl w:val="0"/>
    </w:pPr>
    <w:rPr>
      <w:b/>
      <w:sz w:val="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066E"/>
    <w:rPr>
      <w:rFonts w:ascii="Times New Roman" w:eastAsia="Times New Roman" w:hAnsi="Times New Roman" w:cs="Times New Roman"/>
      <w:b/>
      <w:sz w:val="96"/>
      <w:szCs w:val="20"/>
      <w:lang w:eastAsia="ar-SA"/>
    </w:rPr>
  </w:style>
  <w:style w:type="character" w:styleId="a3">
    <w:name w:val="page number"/>
    <w:basedOn w:val="a0"/>
    <w:rsid w:val="001A066E"/>
  </w:style>
  <w:style w:type="character" w:styleId="a4">
    <w:name w:val="Hyperlink"/>
    <w:rsid w:val="001A066E"/>
    <w:rPr>
      <w:color w:val="000080"/>
      <w:u w:val="single"/>
    </w:rPr>
  </w:style>
  <w:style w:type="paragraph" w:styleId="a5">
    <w:name w:val="Body Text"/>
    <w:basedOn w:val="a"/>
    <w:link w:val="a6"/>
    <w:rsid w:val="001A066E"/>
    <w:pPr>
      <w:spacing w:after="120"/>
    </w:pPr>
  </w:style>
  <w:style w:type="character" w:customStyle="1" w:styleId="a6">
    <w:name w:val="Основной текст Знак"/>
    <w:basedOn w:val="a0"/>
    <w:link w:val="a5"/>
    <w:rsid w:val="001A066E"/>
    <w:rPr>
      <w:rFonts w:ascii="Times New Roman" w:eastAsia="Times New Roman" w:hAnsi="Times New Roman" w:cs="Times New Roman"/>
      <w:sz w:val="28"/>
      <w:szCs w:val="20"/>
      <w:lang w:eastAsia="ar-SA"/>
    </w:rPr>
  </w:style>
  <w:style w:type="paragraph" w:customStyle="1" w:styleId="ConsNormal">
    <w:name w:val="ConsNormal"/>
    <w:rsid w:val="001A066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21">
    <w:name w:val="Основной текст 21"/>
    <w:basedOn w:val="a"/>
    <w:rsid w:val="001A066E"/>
    <w:pPr>
      <w:widowControl/>
    </w:pPr>
    <w:rPr>
      <w:color w:val="FF0000"/>
      <w:sz w:val="24"/>
      <w:szCs w:val="24"/>
    </w:rPr>
  </w:style>
  <w:style w:type="paragraph" w:styleId="a7">
    <w:name w:val="header"/>
    <w:basedOn w:val="a"/>
    <w:link w:val="a8"/>
    <w:rsid w:val="001A066E"/>
    <w:pPr>
      <w:tabs>
        <w:tab w:val="center" w:pos="4677"/>
        <w:tab w:val="right" w:pos="9355"/>
      </w:tabs>
    </w:pPr>
  </w:style>
  <w:style w:type="character" w:customStyle="1" w:styleId="a8">
    <w:name w:val="Верхний колонтитул Знак"/>
    <w:basedOn w:val="a0"/>
    <w:link w:val="a7"/>
    <w:rsid w:val="001A066E"/>
    <w:rPr>
      <w:rFonts w:ascii="Times New Roman" w:eastAsia="Times New Roman" w:hAnsi="Times New Roman" w:cs="Times New Roman"/>
      <w:sz w:val="28"/>
      <w:szCs w:val="20"/>
      <w:lang w:eastAsia="ar-SA"/>
    </w:rPr>
  </w:style>
  <w:style w:type="paragraph" w:styleId="a9">
    <w:name w:val="No Spacing"/>
    <w:qFormat/>
    <w:rsid w:val="001A066E"/>
    <w:pPr>
      <w:widowControl w:val="0"/>
      <w:suppressAutoHyphens/>
      <w:spacing w:after="0" w:line="240" w:lineRule="auto"/>
    </w:pPr>
    <w:rPr>
      <w:rFonts w:ascii="Times New Roman" w:eastAsia="Times New Roman" w:hAnsi="Times New Roman" w:cs="Times New Roman"/>
      <w:sz w:val="28"/>
      <w:szCs w:val="20"/>
      <w:lang w:eastAsia="ar-SA"/>
    </w:rPr>
  </w:style>
  <w:style w:type="paragraph" w:styleId="HTML">
    <w:name w:val="HTML Preformatted"/>
    <w:basedOn w:val="a"/>
    <w:link w:val="HTML0"/>
    <w:rsid w:val="001A0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1A066E"/>
    <w:rPr>
      <w:rFonts w:ascii="Courier New" w:eastAsia="Times New Roman" w:hAnsi="Courier New" w:cs="Courier New"/>
      <w:sz w:val="28"/>
      <w:szCs w:val="20"/>
      <w:lang w:eastAsia="ar-SA"/>
    </w:rPr>
  </w:style>
  <w:style w:type="paragraph" w:customStyle="1" w:styleId="31">
    <w:name w:val="Основной текст 31"/>
    <w:basedOn w:val="a"/>
    <w:rsid w:val="001A066E"/>
    <w:pPr>
      <w:spacing w:after="120"/>
    </w:pPr>
    <w:rPr>
      <w:sz w:val="16"/>
      <w:szCs w:val="16"/>
      <w:lang w:val="x-none"/>
    </w:rPr>
  </w:style>
  <w:style w:type="character" w:customStyle="1" w:styleId="aa">
    <w:name w:val="Основной текст_"/>
    <w:link w:val="6"/>
    <w:uiPriority w:val="99"/>
    <w:locked/>
    <w:rsid w:val="00EA0D26"/>
    <w:rPr>
      <w:rFonts w:ascii="Times New Roman" w:hAnsi="Times New Roman"/>
      <w:sz w:val="27"/>
      <w:szCs w:val="27"/>
      <w:shd w:val="clear" w:color="auto" w:fill="FFFFFF"/>
    </w:rPr>
  </w:style>
  <w:style w:type="paragraph" w:customStyle="1" w:styleId="6">
    <w:name w:val="Основной текст6"/>
    <w:basedOn w:val="a"/>
    <w:link w:val="aa"/>
    <w:uiPriority w:val="99"/>
    <w:rsid w:val="00EA0D26"/>
    <w:pPr>
      <w:shd w:val="clear" w:color="auto" w:fill="FFFFFF"/>
      <w:suppressAutoHyphens w:val="0"/>
      <w:spacing w:before="600" w:after="900" w:line="322" w:lineRule="exact"/>
    </w:pPr>
    <w:rPr>
      <w:rFonts w:eastAsiaTheme="minorHAnsi" w:cstheme="minorBidi"/>
      <w:sz w:val="27"/>
      <w:szCs w:val="27"/>
      <w:lang w:eastAsia="en-US"/>
    </w:rPr>
  </w:style>
  <w:style w:type="character" w:customStyle="1" w:styleId="ab">
    <w:name w:val="Цветовое выделение для Нормальный"/>
    <w:uiPriority w:val="99"/>
    <w:rsid w:val="00EA0D26"/>
  </w:style>
  <w:style w:type="character" w:customStyle="1" w:styleId="22">
    <w:name w:val="Основной текст (2)_"/>
    <w:link w:val="23"/>
    <w:uiPriority w:val="99"/>
    <w:locked/>
    <w:rsid w:val="00EA0D26"/>
    <w:rPr>
      <w:b/>
      <w:bCs/>
      <w:sz w:val="27"/>
      <w:szCs w:val="27"/>
      <w:shd w:val="clear" w:color="auto" w:fill="FFFFFF"/>
    </w:rPr>
  </w:style>
  <w:style w:type="paragraph" w:customStyle="1" w:styleId="23">
    <w:name w:val="Основной текст (2)"/>
    <w:basedOn w:val="a"/>
    <w:link w:val="22"/>
    <w:uiPriority w:val="99"/>
    <w:rsid w:val="00EA0D26"/>
    <w:pPr>
      <w:shd w:val="clear" w:color="auto" w:fill="FFFFFF"/>
      <w:suppressAutoHyphens w:val="0"/>
      <w:spacing w:after="300" w:line="322" w:lineRule="exact"/>
      <w:jc w:val="center"/>
    </w:pPr>
    <w:rPr>
      <w:rFonts w:asciiTheme="minorHAnsi" w:eastAsiaTheme="minorHAnsi" w:hAnsiTheme="minorHAnsi" w:cstheme="minorBidi"/>
      <w:b/>
      <w:bCs/>
      <w:sz w:val="27"/>
      <w:szCs w:val="27"/>
      <w:lang w:eastAsia="en-US"/>
    </w:rPr>
  </w:style>
  <w:style w:type="paragraph" w:styleId="ac">
    <w:name w:val="Balloon Text"/>
    <w:basedOn w:val="a"/>
    <w:link w:val="ad"/>
    <w:uiPriority w:val="99"/>
    <w:semiHidden/>
    <w:unhideWhenUsed/>
    <w:rsid w:val="00EF787B"/>
    <w:rPr>
      <w:rFonts w:ascii="Tahoma" w:hAnsi="Tahoma" w:cs="Tahoma"/>
      <w:sz w:val="16"/>
      <w:szCs w:val="16"/>
    </w:rPr>
  </w:style>
  <w:style w:type="character" w:customStyle="1" w:styleId="ad">
    <w:name w:val="Текст выноски Знак"/>
    <w:basedOn w:val="a0"/>
    <w:link w:val="ac"/>
    <w:uiPriority w:val="99"/>
    <w:semiHidden/>
    <w:rsid w:val="00EF787B"/>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astrobl.ru/tambovskijselsov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main?base=LAW;n=111900;fld=134;dst=100792" TargetMode="External"/><Relationship Id="rId4" Type="http://schemas.openxmlformats.org/officeDocument/2006/relationships/settings" Target="settings.xml"/><Relationship Id="rId9" Type="http://schemas.openxmlformats.org/officeDocument/2006/relationships/hyperlink" Target="consultantplus://offline/ref=726EDDEF959063330D7C8C602D87EA877F0D2A07975AF4ED735B9F0A18L5m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10</Pages>
  <Words>4502</Words>
  <Characters>25662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Каир</dc:creator>
  <cp:keywords/>
  <dc:description/>
  <cp:lastModifiedBy>Пользователь Windows</cp:lastModifiedBy>
  <cp:revision>16</cp:revision>
  <cp:lastPrinted>2022-12-23T04:22:00Z</cp:lastPrinted>
  <dcterms:created xsi:type="dcterms:W3CDTF">2022-12-21T10:39:00Z</dcterms:created>
  <dcterms:modified xsi:type="dcterms:W3CDTF">2022-12-26T11:21:00Z</dcterms:modified>
</cp:coreProperties>
</file>